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20F" w:rsidRPr="00B07EE4" w:rsidRDefault="0080694A" w:rsidP="00A04B73">
      <w:pPr>
        <w:spacing w:after="0" w:line="360" w:lineRule="auto"/>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2pt;height:702.6pt">
            <v:imagedata r:id="rId8" o:title="ОПОП МХК"/>
          </v:shape>
        </w:pict>
      </w:r>
    </w:p>
    <w:p w:rsidR="0080694A" w:rsidRDefault="0080694A" w:rsidP="00CE220F">
      <w:pPr>
        <w:spacing w:after="0"/>
        <w:jc w:val="both"/>
        <w:rPr>
          <w:rFonts w:ascii="Times New Roman" w:hAnsi="Times New Roman"/>
          <w:b/>
          <w:sz w:val="24"/>
          <w:szCs w:val="24"/>
        </w:rPr>
      </w:pPr>
    </w:p>
    <w:p w:rsidR="00CE220F" w:rsidRPr="00B07EE4" w:rsidRDefault="00CE220F" w:rsidP="00CE220F">
      <w:pPr>
        <w:spacing w:after="0"/>
        <w:jc w:val="both"/>
        <w:rPr>
          <w:rFonts w:ascii="Times New Roman" w:hAnsi="Times New Roman"/>
          <w:b/>
          <w:sz w:val="24"/>
          <w:szCs w:val="24"/>
        </w:rPr>
      </w:pPr>
      <w:bookmarkStart w:id="0" w:name="_GoBack"/>
      <w:bookmarkEnd w:id="0"/>
      <w:r w:rsidRPr="00B07EE4">
        <w:rPr>
          <w:rFonts w:ascii="Times New Roman" w:hAnsi="Times New Roman"/>
          <w:b/>
          <w:sz w:val="24"/>
          <w:szCs w:val="24"/>
        </w:rPr>
        <w:lastRenderedPageBreak/>
        <w:t>Разработчики:</w:t>
      </w:r>
    </w:p>
    <w:p w:rsidR="007D1DD3" w:rsidRPr="00B07EE4" w:rsidRDefault="007D1DD3" w:rsidP="007D1DD3">
      <w:pPr>
        <w:spacing w:after="0"/>
        <w:jc w:val="both"/>
        <w:rPr>
          <w:rFonts w:ascii="Times New Roman" w:hAnsi="Times New Roman"/>
          <w:sz w:val="24"/>
          <w:szCs w:val="24"/>
        </w:rPr>
      </w:pPr>
      <w:bookmarkStart w:id="1" w:name="_Toc460855517"/>
      <w:bookmarkStart w:id="2" w:name="_Toc460939924"/>
      <w:r w:rsidRPr="00B07EE4">
        <w:rPr>
          <w:rFonts w:ascii="Times New Roman" w:hAnsi="Times New Roman"/>
          <w:sz w:val="24"/>
          <w:szCs w:val="24"/>
        </w:rPr>
        <w:t>Садыкова Лилия Тагировна – заместитель директора по учебно-производственной работе ГАПОУ «Казанский политехнический колледж»;</w:t>
      </w:r>
    </w:p>
    <w:p w:rsidR="007D1DD3" w:rsidRPr="00B07EE4" w:rsidRDefault="007D1DD3" w:rsidP="007D1DD3">
      <w:pPr>
        <w:spacing w:after="0"/>
        <w:jc w:val="both"/>
        <w:rPr>
          <w:rFonts w:ascii="Times New Roman" w:hAnsi="Times New Roman"/>
          <w:sz w:val="24"/>
          <w:szCs w:val="24"/>
        </w:rPr>
      </w:pPr>
      <w:r w:rsidRPr="00B07EE4">
        <w:rPr>
          <w:rFonts w:ascii="Times New Roman" w:hAnsi="Times New Roman"/>
          <w:sz w:val="24"/>
          <w:szCs w:val="24"/>
        </w:rPr>
        <w:t>Данилина Надежда Георгиевна – заведующая отделением ГАПОУ «Казанский политехнический колледж»;</w:t>
      </w:r>
    </w:p>
    <w:p w:rsidR="007D1DD3" w:rsidRPr="00B07EE4" w:rsidRDefault="007D1DD3" w:rsidP="007D1DD3">
      <w:pPr>
        <w:spacing w:after="0"/>
        <w:jc w:val="both"/>
        <w:rPr>
          <w:rFonts w:ascii="Times New Roman" w:hAnsi="Times New Roman"/>
          <w:sz w:val="24"/>
          <w:szCs w:val="24"/>
        </w:rPr>
      </w:pPr>
      <w:r w:rsidRPr="00B07EE4">
        <w:rPr>
          <w:rFonts w:ascii="Times New Roman" w:hAnsi="Times New Roman"/>
          <w:sz w:val="24"/>
          <w:szCs w:val="24"/>
        </w:rPr>
        <w:t>Тухбатуллина Эльмира Марселевна – преподаватель, председатель предметно-цикловой комиссии ГАПОУ «Казанский политехнический колледж»;</w:t>
      </w:r>
    </w:p>
    <w:p w:rsidR="00A04B73" w:rsidRPr="00B07EE4" w:rsidRDefault="007D1DD3" w:rsidP="007D1DD3">
      <w:pPr>
        <w:spacing w:after="0"/>
        <w:jc w:val="both"/>
        <w:rPr>
          <w:rFonts w:ascii="Times New Roman" w:hAnsi="Times New Roman"/>
          <w:sz w:val="24"/>
          <w:szCs w:val="24"/>
        </w:rPr>
      </w:pPr>
      <w:r w:rsidRPr="00B07EE4">
        <w:rPr>
          <w:rFonts w:ascii="Times New Roman" w:hAnsi="Times New Roman"/>
          <w:sz w:val="24"/>
          <w:szCs w:val="24"/>
        </w:rPr>
        <w:t>Худякова Анна Николаевна – преподаватель, председатель предметно-цикловой комиссии ГАПОУ «Казанский политехнический колледж».</w:t>
      </w:r>
    </w:p>
    <w:p w:rsidR="007D1DD3" w:rsidRPr="00B07EE4" w:rsidRDefault="007D1DD3" w:rsidP="007D1DD3">
      <w:pPr>
        <w:spacing w:after="0"/>
        <w:jc w:val="both"/>
        <w:rPr>
          <w:rFonts w:ascii="Times New Roman" w:hAnsi="Times New Roman"/>
          <w:sz w:val="24"/>
          <w:szCs w:val="24"/>
        </w:rPr>
        <w:sectPr w:rsidR="007D1DD3" w:rsidRPr="00B07EE4" w:rsidSect="0080694A">
          <w:footerReference w:type="default" r:id="rId9"/>
          <w:pgSz w:w="11906" w:h="16838"/>
          <w:pgMar w:top="1134" w:right="282" w:bottom="1134" w:left="709" w:header="709" w:footer="709" w:gutter="0"/>
          <w:cols w:space="708"/>
          <w:titlePg/>
          <w:docGrid w:linePitch="360"/>
        </w:sectPr>
      </w:pPr>
    </w:p>
    <w:p w:rsidR="00A04B73" w:rsidRPr="00B07EE4" w:rsidRDefault="00A04B73" w:rsidP="00082F86">
      <w:pPr>
        <w:spacing w:after="0" w:line="240" w:lineRule="auto"/>
        <w:jc w:val="both"/>
        <w:outlineLvl w:val="0"/>
        <w:rPr>
          <w:rFonts w:ascii="Times New Roman" w:hAnsi="Times New Roman"/>
          <w:b/>
          <w:sz w:val="24"/>
          <w:szCs w:val="24"/>
        </w:rPr>
      </w:pPr>
      <w:r w:rsidRPr="00B07EE4">
        <w:rPr>
          <w:rFonts w:ascii="Times New Roman" w:hAnsi="Times New Roman"/>
          <w:b/>
          <w:sz w:val="24"/>
          <w:szCs w:val="24"/>
        </w:rPr>
        <w:lastRenderedPageBreak/>
        <w:tab/>
        <w:t>Раздел 1. Общие положения</w:t>
      </w:r>
    </w:p>
    <w:p w:rsidR="00A04B73" w:rsidRPr="00B07EE4" w:rsidRDefault="00A04B73" w:rsidP="009565D3">
      <w:pPr>
        <w:spacing w:after="0" w:line="240" w:lineRule="auto"/>
        <w:jc w:val="both"/>
        <w:rPr>
          <w:rFonts w:ascii="Times New Roman" w:hAnsi="Times New Roman"/>
          <w:sz w:val="24"/>
          <w:szCs w:val="24"/>
        </w:rPr>
      </w:pPr>
      <w:r w:rsidRPr="00B07EE4">
        <w:rPr>
          <w:rFonts w:ascii="Times New Roman" w:hAnsi="Times New Roman"/>
          <w:bCs/>
          <w:sz w:val="24"/>
          <w:szCs w:val="24"/>
        </w:rPr>
        <w:tab/>
        <w:t xml:space="preserve">1.1. Настоящая основная </w:t>
      </w:r>
      <w:r w:rsidR="00F67F84" w:rsidRPr="00B07EE4">
        <w:rPr>
          <w:rFonts w:ascii="Times New Roman" w:hAnsi="Times New Roman"/>
          <w:bCs/>
          <w:sz w:val="24"/>
          <w:szCs w:val="24"/>
        </w:rPr>
        <w:t xml:space="preserve">профессиональная </w:t>
      </w:r>
      <w:r w:rsidRPr="00B07EE4">
        <w:rPr>
          <w:rFonts w:ascii="Times New Roman" w:hAnsi="Times New Roman"/>
          <w:bCs/>
          <w:sz w:val="24"/>
          <w:szCs w:val="24"/>
        </w:rPr>
        <w:t>образовательная программа</w:t>
      </w:r>
      <w:r w:rsidR="00D81281" w:rsidRPr="00B07EE4">
        <w:rPr>
          <w:rFonts w:ascii="Times New Roman" w:hAnsi="Times New Roman"/>
          <w:bCs/>
          <w:sz w:val="24"/>
          <w:szCs w:val="24"/>
        </w:rPr>
        <w:t xml:space="preserve"> (далее - </w:t>
      </w:r>
      <w:r w:rsidR="00F67F84" w:rsidRPr="00B07EE4">
        <w:rPr>
          <w:rFonts w:ascii="Times New Roman" w:hAnsi="Times New Roman"/>
          <w:bCs/>
          <w:sz w:val="24"/>
          <w:szCs w:val="24"/>
        </w:rPr>
        <w:t>ОПОП</w:t>
      </w:r>
      <w:r w:rsidR="00D81281" w:rsidRPr="00B07EE4">
        <w:rPr>
          <w:rFonts w:ascii="Times New Roman" w:hAnsi="Times New Roman"/>
          <w:bCs/>
          <w:sz w:val="24"/>
          <w:szCs w:val="24"/>
        </w:rPr>
        <w:t>)</w:t>
      </w:r>
      <w:r w:rsidRPr="00B07EE4">
        <w:rPr>
          <w:rFonts w:ascii="Times New Roman" w:hAnsi="Times New Roman"/>
          <w:bCs/>
          <w:sz w:val="24"/>
          <w:szCs w:val="24"/>
        </w:rPr>
        <w:t xml:space="preserve"> </w:t>
      </w:r>
      <w:r w:rsidR="00D81281" w:rsidRPr="00B07EE4">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w:t>
      </w:r>
      <w:r w:rsidR="00D81281" w:rsidRPr="00B07EE4" w:rsidDel="00D81281">
        <w:rPr>
          <w:rFonts w:ascii="Times New Roman" w:hAnsi="Times New Roman"/>
          <w:bCs/>
          <w:sz w:val="24"/>
          <w:szCs w:val="24"/>
        </w:rPr>
        <w:t xml:space="preserve"> </w:t>
      </w:r>
      <w:r w:rsidRPr="00B07EE4">
        <w:rPr>
          <w:rFonts w:ascii="Times New Roman" w:hAnsi="Times New Roman"/>
          <w:bCs/>
          <w:sz w:val="24"/>
          <w:szCs w:val="24"/>
        </w:rPr>
        <w:t xml:space="preserve">по </w:t>
      </w:r>
      <w:r w:rsidR="00F70D52" w:rsidRPr="00B07EE4">
        <w:rPr>
          <w:rFonts w:ascii="Times New Roman" w:hAnsi="Times New Roman"/>
          <w:bCs/>
          <w:sz w:val="24"/>
          <w:szCs w:val="24"/>
        </w:rPr>
        <w:t>специальности</w:t>
      </w:r>
      <w:r w:rsidRPr="00B07EE4">
        <w:rPr>
          <w:rFonts w:ascii="Times New Roman" w:hAnsi="Times New Roman"/>
          <w:sz w:val="24"/>
          <w:szCs w:val="24"/>
        </w:rPr>
        <w:t xml:space="preserve"> </w:t>
      </w:r>
      <w:r w:rsidR="0063218E" w:rsidRPr="00B07EE4">
        <w:rPr>
          <w:rFonts w:ascii="Times New Roman" w:hAnsi="Times New Roman"/>
          <w:bCs/>
          <w:sz w:val="24"/>
          <w:szCs w:val="24"/>
        </w:rPr>
        <w:t xml:space="preserve">15.02.06 </w:t>
      </w:r>
      <w:r w:rsidR="0063218E" w:rsidRPr="00B07EE4">
        <w:rPr>
          <w:rFonts w:ascii="Times New Roman" w:hAnsi="Times New Roman"/>
          <w:sz w:val="24"/>
          <w:szCs w:val="24"/>
        </w:rPr>
        <w:t>Монтаж, техническая эксплуатация и ремонт</w:t>
      </w:r>
      <w:r w:rsidR="0063218E" w:rsidRPr="00B07EE4">
        <w:rPr>
          <w:rFonts w:ascii="Times New Roman" w:hAnsi="Times New Roman"/>
          <w:spacing w:val="1"/>
          <w:sz w:val="24"/>
          <w:szCs w:val="24"/>
        </w:rPr>
        <w:t xml:space="preserve"> </w:t>
      </w:r>
      <w:r w:rsidR="0063218E" w:rsidRPr="00B07EE4">
        <w:rPr>
          <w:rFonts w:ascii="Times New Roman" w:hAnsi="Times New Roman"/>
          <w:sz w:val="24"/>
          <w:szCs w:val="24"/>
        </w:rPr>
        <w:t>холодильно-компрессорных</w:t>
      </w:r>
      <w:r w:rsidR="0063218E" w:rsidRPr="00B07EE4">
        <w:rPr>
          <w:rFonts w:ascii="Times New Roman" w:hAnsi="Times New Roman"/>
          <w:spacing w:val="1"/>
          <w:sz w:val="24"/>
          <w:szCs w:val="24"/>
        </w:rPr>
        <w:t xml:space="preserve"> </w:t>
      </w:r>
      <w:r w:rsidR="0063218E" w:rsidRPr="00B07EE4">
        <w:rPr>
          <w:rFonts w:ascii="Times New Roman" w:hAnsi="Times New Roman"/>
          <w:sz w:val="24"/>
          <w:szCs w:val="24"/>
        </w:rPr>
        <w:t>и</w:t>
      </w:r>
      <w:r w:rsidR="0063218E" w:rsidRPr="00B07EE4">
        <w:rPr>
          <w:rFonts w:ascii="Times New Roman" w:hAnsi="Times New Roman"/>
          <w:spacing w:val="1"/>
          <w:sz w:val="24"/>
          <w:szCs w:val="24"/>
        </w:rPr>
        <w:t xml:space="preserve"> </w:t>
      </w:r>
      <w:r w:rsidR="0063218E" w:rsidRPr="00B07EE4">
        <w:rPr>
          <w:rFonts w:ascii="Times New Roman" w:hAnsi="Times New Roman"/>
          <w:sz w:val="24"/>
          <w:szCs w:val="24"/>
        </w:rPr>
        <w:t>теплонасосных</w:t>
      </w:r>
      <w:r w:rsidR="0063218E" w:rsidRPr="00B07EE4">
        <w:rPr>
          <w:rFonts w:ascii="Times New Roman" w:hAnsi="Times New Roman"/>
          <w:spacing w:val="1"/>
          <w:sz w:val="24"/>
          <w:szCs w:val="24"/>
        </w:rPr>
        <w:t xml:space="preserve"> </w:t>
      </w:r>
      <w:r w:rsidR="0063218E" w:rsidRPr="00B07EE4">
        <w:rPr>
          <w:rFonts w:ascii="Times New Roman" w:hAnsi="Times New Roman"/>
          <w:sz w:val="24"/>
          <w:szCs w:val="24"/>
        </w:rPr>
        <w:t>машин</w:t>
      </w:r>
      <w:r w:rsidR="0063218E" w:rsidRPr="00B07EE4">
        <w:rPr>
          <w:rFonts w:ascii="Times New Roman" w:hAnsi="Times New Roman"/>
          <w:spacing w:val="1"/>
          <w:sz w:val="24"/>
          <w:szCs w:val="24"/>
        </w:rPr>
        <w:t xml:space="preserve"> </w:t>
      </w:r>
      <w:r w:rsidR="0063218E" w:rsidRPr="00B07EE4">
        <w:rPr>
          <w:rFonts w:ascii="Times New Roman" w:hAnsi="Times New Roman"/>
          <w:sz w:val="24"/>
          <w:szCs w:val="24"/>
        </w:rPr>
        <w:t>и</w:t>
      </w:r>
      <w:r w:rsidR="0063218E" w:rsidRPr="00B07EE4">
        <w:rPr>
          <w:rFonts w:ascii="Times New Roman" w:hAnsi="Times New Roman"/>
          <w:spacing w:val="1"/>
          <w:sz w:val="24"/>
          <w:szCs w:val="24"/>
        </w:rPr>
        <w:t xml:space="preserve"> </w:t>
      </w:r>
      <w:r w:rsidR="0063218E" w:rsidRPr="00B07EE4">
        <w:rPr>
          <w:rFonts w:ascii="Times New Roman" w:hAnsi="Times New Roman"/>
          <w:sz w:val="24"/>
          <w:szCs w:val="24"/>
        </w:rPr>
        <w:t>установок</w:t>
      </w:r>
      <w:r w:rsidR="0063218E" w:rsidRPr="00B07EE4">
        <w:rPr>
          <w:rFonts w:ascii="Times New Roman" w:hAnsi="Times New Roman"/>
          <w:spacing w:val="1"/>
          <w:sz w:val="24"/>
          <w:szCs w:val="24"/>
        </w:rPr>
        <w:t xml:space="preserve"> </w:t>
      </w:r>
      <w:r w:rsidR="0063218E" w:rsidRPr="00B07EE4">
        <w:rPr>
          <w:rFonts w:ascii="Times New Roman" w:hAnsi="Times New Roman"/>
          <w:sz w:val="24"/>
          <w:szCs w:val="24"/>
        </w:rPr>
        <w:t>(по</w:t>
      </w:r>
      <w:r w:rsidR="0063218E" w:rsidRPr="00B07EE4">
        <w:rPr>
          <w:rFonts w:ascii="Times New Roman" w:hAnsi="Times New Roman"/>
          <w:spacing w:val="1"/>
          <w:sz w:val="24"/>
          <w:szCs w:val="24"/>
        </w:rPr>
        <w:t xml:space="preserve"> </w:t>
      </w:r>
      <w:r w:rsidR="0063218E" w:rsidRPr="00B07EE4">
        <w:rPr>
          <w:rFonts w:ascii="Times New Roman" w:hAnsi="Times New Roman"/>
          <w:sz w:val="24"/>
          <w:szCs w:val="24"/>
        </w:rPr>
        <w:t>отраслям)</w:t>
      </w:r>
      <w:r w:rsidR="00D81281" w:rsidRPr="00B07EE4">
        <w:rPr>
          <w:rFonts w:ascii="Times New Roman" w:hAnsi="Times New Roman"/>
          <w:bCs/>
          <w:sz w:val="24"/>
          <w:szCs w:val="24"/>
        </w:rPr>
        <w:t xml:space="preserve">, утвержденного приказом </w:t>
      </w:r>
      <w:r w:rsidR="00803674" w:rsidRPr="00B07EE4">
        <w:rPr>
          <w:rFonts w:ascii="Times New Roman" w:hAnsi="Times New Roman"/>
          <w:sz w:val="24"/>
          <w:szCs w:val="24"/>
        </w:rPr>
        <w:t xml:space="preserve">Министерства просвещения России от </w:t>
      </w:r>
      <w:r w:rsidR="0063218E" w:rsidRPr="00B07EE4">
        <w:rPr>
          <w:rFonts w:ascii="Times New Roman" w:hAnsi="Times New Roman"/>
          <w:sz w:val="24"/>
          <w:szCs w:val="24"/>
        </w:rPr>
        <w:t>23</w:t>
      </w:r>
      <w:r w:rsidR="00803674" w:rsidRPr="00B07EE4">
        <w:rPr>
          <w:rFonts w:ascii="Times New Roman" w:hAnsi="Times New Roman"/>
          <w:sz w:val="24"/>
          <w:szCs w:val="24"/>
        </w:rPr>
        <w:t xml:space="preserve"> </w:t>
      </w:r>
      <w:r w:rsidR="0063218E" w:rsidRPr="00B07EE4">
        <w:rPr>
          <w:rFonts w:ascii="Times New Roman" w:hAnsi="Times New Roman"/>
          <w:sz w:val="24"/>
          <w:szCs w:val="24"/>
        </w:rPr>
        <w:t>июня</w:t>
      </w:r>
      <w:r w:rsidR="00F70D52" w:rsidRPr="00B07EE4">
        <w:rPr>
          <w:rFonts w:ascii="Times New Roman" w:hAnsi="Times New Roman"/>
          <w:sz w:val="24"/>
          <w:szCs w:val="24"/>
        </w:rPr>
        <w:t xml:space="preserve"> 2022 г. № </w:t>
      </w:r>
      <w:r w:rsidR="0063218E" w:rsidRPr="00B07EE4">
        <w:rPr>
          <w:rFonts w:ascii="Times New Roman" w:hAnsi="Times New Roman"/>
          <w:sz w:val="24"/>
          <w:szCs w:val="24"/>
        </w:rPr>
        <w:t>491</w:t>
      </w:r>
      <w:r w:rsidR="00803674" w:rsidRPr="00B07EE4">
        <w:rPr>
          <w:rFonts w:ascii="Times New Roman" w:hAnsi="Times New Roman"/>
          <w:sz w:val="24"/>
          <w:szCs w:val="24"/>
        </w:rPr>
        <w:t xml:space="preserve"> </w:t>
      </w:r>
      <w:r w:rsidR="00936726" w:rsidRPr="00B07EE4">
        <w:rPr>
          <w:rFonts w:ascii="Times New Roman" w:hAnsi="Times New Roman"/>
          <w:bCs/>
          <w:sz w:val="24"/>
          <w:szCs w:val="24"/>
        </w:rPr>
        <w:t>(далее – ФГОС СПО)</w:t>
      </w:r>
      <w:r w:rsidRPr="00B07EE4">
        <w:rPr>
          <w:rFonts w:ascii="Times New Roman" w:hAnsi="Times New Roman"/>
          <w:bCs/>
          <w:sz w:val="24"/>
          <w:szCs w:val="24"/>
        </w:rPr>
        <w:t>.</w:t>
      </w:r>
    </w:p>
    <w:p w:rsidR="00A04B73" w:rsidRPr="00B07EE4" w:rsidRDefault="00A04B73" w:rsidP="00A04B73">
      <w:pPr>
        <w:spacing w:after="0" w:line="240" w:lineRule="auto"/>
        <w:jc w:val="both"/>
        <w:rPr>
          <w:rFonts w:ascii="Times New Roman" w:hAnsi="Times New Roman"/>
          <w:bCs/>
          <w:sz w:val="24"/>
          <w:szCs w:val="24"/>
        </w:rPr>
      </w:pPr>
      <w:r w:rsidRPr="00B07EE4">
        <w:rPr>
          <w:rFonts w:ascii="Times New Roman" w:hAnsi="Times New Roman"/>
          <w:bCs/>
          <w:sz w:val="24"/>
          <w:szCs w:val="24"/>
        </w:rPr>
        <w:tab/>
      </w:r>
      <w:r w:rsidR="00F67F84" w:rsidRPr="00B07EE4">
        <w:rPr>
          <w:rFonts w:ascii="Times New Roman" w:hAnsi="Times New Roman"/>
          <w:bCs/>
          <w:sz w:val="24"/>
          <w:szCs w:val="24"/>
        </w:rPr>
        <w:t xml:space="preserve">ОПОП </w:t>
      </w:r>
      <w:r w:rsidRPr="00B07EE4">
        <w:rPr>
          <w:rFonts w:ascii="Times New Roman" w:hAnsi="Times New Roman"/>
          <w:bCs/>
          <w:sz w:val="24"/>
          <w:szCs w:val="24"/>
        </w:rPr>
        <w:t xml:space="preserve">определяет рекомендованный объем и содержание среднего профессионального образования по </w:t>
      </w:r>
      <w:r w:rsidR="00F70D52" w:rsidRPr="00B07EE4">
        <w:rPr>
          <w:rFonts w:ascii="Times New Roman" w:hAnsi="Times New Roman"/>
          <w:bCs/>
          <w:sz w:val="24"/>
          <w:szCs w:val="24"/>
        </w:rPr>
        <w:t>специальности</w:t>
      </w:r>
      <w:r w:rsidRPr="00B07EE4">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A04B73" w:rsidRPr="00B07EE4" w:rsidRDefault="00A04B73" w:rsidP="00A04B73">
      <w:pPr>
        <w:spacing w:after="0" w:line="240" w:lineRule="auto"/>
        <w:jc w:val="both"/>
        <w:rPr>
          <w:rFonts w:ascii="Times New Roman" w:hAnsi="Times New Roman"/>
          <w:bCs/>
          <w:sz w:val="24"/>
          <w:szCs w:val="24"/>
        </w:rPr>
      </w:pPr>
      <w:r w:rsidRPr="00B07EE4">
        <w:rPr>
          <w:rFonts w:ascii="Times New Roman" w:hAnsi="Times New Roman"/>
          <w:bCs/>
          <w:sz w:val="24"/>
          <w:szCs w:val="24"/>
        </w:rPr>
        <w:tab/>
      </w:r>
      <w:r w:rsidR="00F67F84" w:rsidRPr="00B07EE4">
        <w:rPr>
          <w:rFonts w:ascii="Times New Roman" w:hAnsi="Times New Roman"/>
          <w:bCs/>
          <w:sz w:val="24"/>
          <w:szCs w:val="24"/>
        </w:rPr>
        <w:t>ОПОП</w:t>
      </w:r>
      <w:r w:rsidRPr="00B07EE4">
        <w:rPr>
          <w:rFonts w:ascii="Times New Roman" w:hAnsi="Times New Roman"/>
          <w:bCs/>
          <w:sz w:val="24"/>
          <w:szCs w:val="24"/>
        </w:rPr>
        <w:t xml:space="preserve"> разработана для реализации образовательной программы на базе </w:t>
      </w:r>
      <w:r w:rsidR="005E4319" w:rsidRPr="00B07EE4">
        <w:rPr>
          <w:rFonts w:ascii="Times New Roman" w:hAnsi="Times New Roman"/>
          <w:bCs/>
          <w:sz w:val="24"/>
          <w:szCs w:val="24"/>
        </w:rPr>
        <w:t>основного</w:t>
      </w:r>
      <w:r w:rsidRPr="00B07EE4">
        <w:rPr>
          <w:rFonts w:ascii="Times New Roman" w:hAnsi="Times New Roman"/>
          <w:bCs/>
          <w:sz w:val="24"/>
          <w:szCs w:val="24"/>
        </w:rPr>
        <w:t xml:space="preserve"> общего образования. </w:t>
      </w:r>
    </w:p>
    <w:p w:rsidR="00A04B73" w:rsidRPr="00B07EE4" w:rsidRDefault="00A04B73" w:rsidP="00A04B73">
      <w:pPr>
        <w:spacing w:after="0" w:line="240" w:lineRule="auto"/>
        <w:jc w:val="both"/>
        <w:rPr>
          <w:rFonts w:ascii="Times New Roman" w:hAnsi="Times New Roman"/>
          <w:bCs/>
          <w:sz w:val="24"/>
          <w:szCs w:val="24"/>
        </w:rPr>
      </w:pPr>
      <w:r w:rsidRPr="00B07EE4">
        <w:rPr>
          <w:rFonts w:ascii="Times New Roman" w:hAnsi="Times New Roman"/>
          <w:bCs/>
          <w:sz w:val="24"/>
          <w:szCs w:val="24"/>
        </w:rPr>
        <w:tab/>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F70D52" w:rsidRPr="00B07EE4">
        <w:rPr>
          <w:rFonts w:ascii="Times New Roman" w:hAnsi="Times New Roman"/>
          <w:bCs/>
          <w:sz w:val="24"/>
          <w:szCs w:val="24"/>
        </w:rPr>
        <w:t>специальности</w:t>
      </w:r>
      <w:r w:rsidR="00F70D52" w:rsidRPr="00B07EE4">
        <w:rPr>
          <w:rFonts w:ascii="Times New Roman" w:hAnsi="Times New Roman"/>
          <w:sz w:val="24"/>
          <w:szCs w:val="24"/>
        </w:rPr>
        <w:t xml:space="preserve"> </w:t>
      </w:r>
      <w:r w:rsidRPr="00B07EE4">
        <w:rPr>
          <w:rFonts w:ascii="Times New Roman" w:hAnsi="Times New Roman"/>
          <w:bCs/>
          <w:sz w:val="24"/>
          <w:szCs w:val="24"/>
        </w:rPr>
        <w:t xml:space="preserve">и настоящей </w:t>
      </w:r>
      <w:r w:rsidR="00F67F84" w:rsidRPr="00B07EE4">
        <w:rPr>
          <w:rFonts w:ascii="Times New Roman" w:hAnsi="Times New Roman"/>
          <w:bCs/>
          <w:sz w:val="24"/>
          <w:szCs w:val="24"/>
        </w:rPr>
        <w:t>ОПОП</w:t>
      </w:r>
      <w:r w:rsidRPr="00B07EE4">
        <w:rPr>
          <w:rFonts w:ascii="Times New Roman" w:hAnsi="Times New Roman"/>
          <w:bCs/>
          <w:sz w:val="24"/>
          <w:szCs w:val="24"/>
        </w:rPr>
        <w:t>.</w:t>
      </w:r>
    </w:p>
    <w:p w:rsidR="00A04B73" w:rsidRPr="00B07EE4" w:rsidRDefault="00A04B73" w:rsidP="00A04B73">
      <w:pPr>
        <w:spacing w:after="0" w:line="240" w:lineRule="auto"/>
        <w:jc w:val="both"/>
        <w:rPr>
          <w:rFonts w:ascii="Times New Roman" w:hAnsi="Times New Roman"/>
          <w:bCs/>
          <w:sz w:val="24"/>
          <w:szCs w:val="24"/>
        </w:rPr>
      </w:pPr>
      <w:r w:rsidRPr="00B07EE4">
        <w:rPr>
          <w:rFonts w:ascii="Times New Roman" w:hAnsi="Times New Roman"/>
          <w:bCs/>
          <w:sz w:val="24"/>
          <w:szCs w:val="24"/>
        </w:rPr>
        <w:tab/>
      </w:r>
    </w:p>
    <w:p w:rsidR="00A04B73" w:rsidRPr="00B07EE4" w:rsidRDefault="00A04B73" w:rsidP="0063218E">
      <w:pPr>
        <w:spacing w:after="0" w:line="240" w:lineRule="auto"/>
        <w:ind w:firstLine="709"/>
        <w:jc w:val="both"/>
        <w:rPr>
          <w:rFonts w:ascii="Times New Roman" w:hAnsi="Times New Roman"/>
          <w:b/>
          <w:bCs/>
          <w:sz w:val="24"/>
          <w:szCs w:val="24"/>
        </w:rPr>
      </w:pPr>
      <w:r w:rsidRPr="00B07EE4">
        <w:rPr>
          <w:rFonts w:ascii="Times New Roman" w:hAnsi="Times New Roman"/>
          <w:b/>
          <w:bCs/>
          <w:sz w:val="24"/>
          <w:szCs w:val="24"/>
        </w:rPr>
        <w:tab/>
        <w:t xml:space="preserve">1.2. Нормативные основания для разработки </w:t>
      </w:r>
      <w:r w:rsidR="00F67F84" w:rsidRPr="00B07EE4">
        <w:rPr>
          <w:rFonts w:ascii="Times New Roman" w:hAnsi="Times New Roman"/>
          <w:b/>
          <w:bCs/>
          <w:sz w:val="24"/>
          <w:szCs w:val="24"/>
        </w:rPr>
        <w:t>ОПОП</w:t>
      </w:r>
      <w:r w:rsidRPr="00B07EE4">
        <w:rPr>
          <w:rFonts w:ascii="Times New Roman" w:hAnsi="Times New Roman"/>
          <w:b/>
          <w:bCs/>
          <w:sz w:val="24"/>
          <w:szCs w:val="24"/>
        </w:rPr>
        <w:t>:</w:t>
      </w:r>
    </w:p>
    <w:p w:rsidR="0063218E" w:rsidRPr="00B07EE4" w:rsidRDefault="0063218E" w:rsidP="0063218E">
      <w:pPr>
        <w:tabs>
          <w:tab w:val="left" w:pos="851"/>
        </w:tabs>
        <w:spacing w:after="0" w:line="240" w:lineRule="auto"/>
        <w:ind w:firstLine="709"/>
        <w:jc w:val="both"/>
        <w:rPr>
          <w:rFonts w:ascii="Times New Roman" w:hAnsi="Times New Roman"/>
          <w:sz w:val="24"/>
          <w:szCs w:val="24"/>
        </w:rPr>
      </w:pPr>
      <w:r w:rsidRPr="00B07EE4">
        <w:rPr>
          <w:rFonts w:ascii="Times New Roman" w:hAnsi="Times New Roman"/>
          <w:sz w:val="24"/>
          <w:szCs w:val="24"/>
        </w:rPr>
        <w:t>- Федерального закона от 29 декабря 2012 г. №273-ФЗ «Об образовании в Российской Федерации»;</w:t>
      </w:r>
    </w:p>
    <w:p w:rsidR="0063218E" w:rsidRPr="00B07EE4" w:rsidRDefault="0063218E" w:rsidP="0063218E">
      <w:pPr>
        <w:tabs>
          <w:tab w:val="left" w:pos="851"/>
        </w:tabs>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Приказа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63218E" w:rsidRPr="00B07EE4" w:rsidRDefault="0063218E" w:rsidP="0063218E">
      <w:pPr>
        <w:tabs>
          <w:tab w:val="left" w:pos="851"/>
        </w:tabs>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Приказа Минпросвещения России от 23.06.2022 г. № 491</w:t>
      </w:r>
      <w:r w:rsidRPr="00B07EE4">
        <w:rPr>
          <w:rFonts w:ascii="Times New Roman" w:hAnsi="Times New Roman"/>
          <w:bCs/>
          <w:color w:val="4D4D4D"/>
          <w:sz w:val="24"/>
          <w:szCs w:val="24"/>
        </w:rPr>
        <w:t xml:space="preserve"> </w:t>
      </w:r>
      <w:r w:rsidRPr="00B07EE4">
        <w:rPr>
          <w:rFonts w:ascii="Times New Roman" w:hAnsi="Times New Roman"/>
          <w:sz w:val="24"/>
          <w:szCs w:val="24"/>
        </w:rPr>
        <w:t xml:space="preserve">«Об утверждении федерального государственного образовательного стандарта среднего профессионального образования по специальности </w:t>
      </w:r>
      <w:r w:rsidRPr="00B07EE4">
        <w:rPr>
          <w:rFonts w:ascii="Times New Roman" w:hAnsi="Times New Roman"/>
          <w:bCs/>
          <w:sz w:val="24"/>
          <w:szCs w:val="24"/>
        </w:rPr>
        <w:t xml:space="preserve">15.02.06 </w:t>
      </w:r>
      <w:r w:rsidRPr="00B07EE4">
        <w:rPr>
          <w:rFonts w:ascii="Times New Roman" w:hAnsi="Times New Roman"/>
          <w:sz w:val="24"/>
          <w:szCs w:val="24"/>
        </w:rPr>
        <w:t>Монтаж, техническая эксплуатация и ремонт</w:t>
      </w:r>
      <w:r w:rsidRPr="00B07EE4">
        <w:rPr>
          <w:rFonts w:ascii="Times New Roman" w:hAnsi="Times New Roman"/>
          <w:spacing w:val="1"/>
          <w:sz w:val="24"/>
          <w:szCs w:val="24"/>
        </w:rPr>
        <w:t xml:space="preserve"> </w:t>
      </w:r>
      <w:r w:rsidRPr="00B07EE4">
        <w:rPr>
          <w:rFonts w:ascii="Times New Roman" w:hAnsi="Times New Roman"/>
          <w:sz w:val="24"/>
          <w:szCs w:val="24"/>
        </w:rPr>
        <w:t>холодильно-компрессорных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теплонасосных</w:t>
      </w:r>
      <w:r w:rsidRPr="00B07EE4">
        <w:rPr>
          <w:rFonts w:ascii="Times New Roman" w:hAnsi="Times New Roman"/>
          <w:spacing w:val="1"/>
          <w:sz w:val="24"/>
          <w:szCs w:val="24"/>
        </w:rPr>
        <w:t xml:space="preserve"> </w:t>
      </w:r>
      <w:r w:rsidRPr="00B07EE4">
        <w:rPr>
          <w:rFonts w:ascii="Times New Roman" w:hAnsi="Times New Roman"/>
          <w:sz w:val="24"/>
          <w:szCs w:val="24"/>
        </w:rPr>
        <w:t>машин</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установок</w:t>
      </w:r>
      <w:r w:rsidRPr="00B07EE4">
        <w:rPr>
          <w:rFonts w:ascii="Times New Roman" w:hAnsi="Times New Roman"/>
          <w:spacing w:val="1"/>
          <w:sz w:val="24"/>
          <w:szCs w:val="24"/>
        </w:rPr>
        <w:t xml:space="preserve"> </w:t>
      </w:r>
      <w:r w:rsidRPr="00B07EE4">
        <w:rPr>
          <w:rFonts w:ascii="Times New Roman" w:hAnsi="Times New Roman"/>
          <w:sz w:val="24"/>
          <w:szCs w:val="24"/>
        </w:rPr>
        <w:t>(по</w:t>
      </w:r>
      <w:r w:rsidRPr="00B07EE4">
        <w:rPr>
          <w:rFonts w:ascii="Times New Roman" w:hAnsi="Times New Roman"/>
          <w:spacing w:val="1"/>
          <w:sz w:val="24"/>
          <w:szCs w:val="24"/>
        </w:rPr>
        <w:t xml:space="preserve"> </w:t>
      </w:r>
      <w:r w:rsidRPr="00B07EE4">
        <w:rPr>
          <w:rFonts w:ascii="Times New Roman" w:hAnsi="Times New Roman"/>
          <w:sz w:val="24"/>
          <w:szCs w:val="24"/>
        </w:rPr>
        <w:t>отраслям) (зарегистрирован Министерством юстиции Российской Федерации 25.07.2022 г., регистрационный № 69376);</w:t>
      </w:r>
    </w:p>
    <w:p w:rsidR="0063218E" w:rsidRPr="00B07EE4" w:rsidRDefault="0063218E" w:rsidP="0063218E">
      <w:pPr>
        <w:tabs>
          <w:tab w:val="left" w:pos="851"/>
        </w:tabs>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Приказа 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
    <w:p w:rsidR="0063218E" w:rsidRPr="00B07EE4" w:rsidRDefault="0063218E" w:rsidP="0063218E">
      <w:pPr>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Приказа Минобрнауки России от 17 мая 2012 г. № 413 «Об утверждении федерального государственного образовательного стандарта среднего (полного) общего образования, зарегистрированном Министерством юстиции (рег. № 24480  от 07 июня 2012 г.)</w:t>
      </w:r>
    </w:p>
    <w:p w:rsidR="0063218E" w:rsidRPr="00B07EE4" w:rsidRDefault="0063218E" w:rsidP="0063218E">
      <w:pPr>
        <w:tabs>
          <w:tab w:val="left" w:pos="851"/>
        </w:tabs>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Приказа Минпросвещения России от 12.08.2022 г. № 732 «О внесении изменений в федеральный государственный образовательный стандарт среднего общего образования, утвержденный приказом Минобрнауки России от 17 мая 2012 г. № 413» (зарегистрирован Министерством юстиции РФ 12.09.2022 г., регистрационный №70034);</w:t>
      </w:r>
    </w:p>
    <w:p w:rsidR="0063218E" w:rsidRPr="00B07EE4" w:rsidRDefault="0063218E" w:rsidP="0063218E">
      <w:pPr>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Приказа Министерства науки и высшего образования Российской Федерации от 05.08.2020 №885 и приказом Минпросвещения Российской Федерации от 05.08.2020 № 885/390 «О практической подготовке обучающихся» (зарегистрирован Министерством юстиции Российской Федерации 11.09.2020 г., регистрационный №59778);</w:t>
      </w:r>
    </w:p>
    <w:p w:rsidR="0063218E" w:rsidRPr="00B07EE4" w:rsidRDefault="0063218E" w:rsidP="0063218E">
      <w:pPr>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Приказ 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63218E" w:rsidRPr="00B07EE4" w:rsidRDefault="0063218E" w:rsidP="0063218E">
      <w:pPr>
        <w:spacing w:after="0" w:line="240" w:lineRule="auto"/>
        <w:ind w:firstLine="709"/>
        <w:jc w:val="both"/>
        <w:rPr>
          <w:rFonts w:ascii="Times New Roman" w:hAnsi="Times New Roman"/>
          <w:sz w:val="24"/>
          <w:szCs w:val="24"/>
        </w:rPr>
      </w:pPr>
      <w:r w:rsidRPr="00B07EE4">
        <w:rPr>
          <w:rFonts w:ascii="Times New Roman" w:hAnsi="Times New Roman"/>
          <w:bCs/>
          <w:sz w:val="24"/>
          <w:szCs w:val="24"/>
        </w:rPr>
        <w:t xml:space="preserve">- </w:t>
      </w:r>
      <w:r w:rsidRPr="00B07EE4">
        <w:rPr>
          <w:rFonts w:ascii="Times New Roman" w:hAnsi="Times New Roman"/>
          <w:sz w:val="24"/>
          <w:szCs w:val="24"/>
        </w:rPr>
        <w:t xml:space="preserve">Приказа Министерства труда и социальной защиты РФ от 10 января 2017 г. № 13н “Об утверждении профессионального стандарта “Механик по холодильной и вентиляционной технике” </w:t>
      </w:r>
      <w:r w:rsidRPr="00B07EE4">
        <w:rPr>
          <w:rFonts w:ascii="Times New Roman" w:hAnsi="Times New Roman"/>
          <w:bCs/>
          <w:sz w:val="24"/>
          <w:szCs w:val="24"/>
        </w:rPr>
        <w:t>(зарегистрирован Министерством юстиции Российской Федерации 25 января 2017 г., регистрационный № 45385);</w:t>
      </w:r>
    </w:p>
    <w:p w:rsidR="0063218E" w:rsidRPr="00B07EE4" w:rsidRDefault="0063218E" w:rsidP="0063218E">
      <w:pPr>
        <w:spacing w:after="0" w:line="240" w:lineRule="auto"/>
        <w:ind w:firstLine="709"/>
        <w:jc w:val="both"/>
        <w:rPr>
          <w:rFonts w:ascii="Times New Roman" w:hAnsi="Times New Roman"/>
          <w:sz w:val="24"/>
          <w:szCs w:val="24"/>
        </w:rPr>
      </w:pPr>
      <w:r w:rsidRPr="00B07EE4">
        <w:rPr>
          <w:rFonts w:ascii="Times New Roman" w:hAnsi="Times New Roman"/>
          <w:sz w:val="24"/>
          <w:szCs w:val="24"/>
        </w:rPr>
        <w:lastRenderedPageBreak/>
        <w:t>- Письма Департамента государственной политики в сфере подготовки рабочих кадров и ДПО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3218E" w:rsidRPr="00B07EE4" w:rsidRDefault="0063218E" w:rsidP="0063218E">
      <w:pPr>
        <w:spacing w:after="0" w:line="240" w:lineRule="auto"/>
        <w:ind w:firstLine="709"/>
        <w:jc w:val="both"/>
        <w:rPr>
          <w:rFonts w:ascii="Times New Roman" w:hAnsi="Times New Roman"/>
          <w:sz w:val="24"/>
          <w:szCs w:val="24"/>
        </w:rPr>
      </w:pPr>
      <w:r w:rsidRPr="00B07EE4">
        <w:rPr>
          <w:rFonts w:ascii="Times New Roman" w:hAnsi="Times New Roman"/>
          <w:sz w:val="24"/>
          <w:szCs w:val="24"/>
        </w:rPr>
        <w:t>- Устава колледжа;</w:t>
      </w:r>
    </w:p>
    <w:p w:rsidR="0063218E" w:rsidRPr="00B07EE4" w:rsidRDefault="0063218E" w:rsidP="0063218E">
      <w:pPr>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Локальных актов образовательной организации. </w:t>
      </w:r>
    </w:p>
    <w:p w:rsidR="00B859B6" w:rsidRPr="00B07EE4" w:rsidRDefault="00B859B6" w:rsidP="0063218E">
      <w:pPr>
        <w:spacing w:after="0" w:line="240" w:lineRule="auto"/>
        <w:jc w:val="both"/>
        <w:rPr>
          <w:rFonts w:ascii="Times New Roman" w:hAnsi="Times New Roman"/>
          <w:bCs/>
          <w:sz w:val="24"/>
          <w:szCs w:val="24"/>
        </w:rPr>
      </w:pPr>
    </w:p>
    <w:p w:rsidR="00A04B73" w:rsidRPr="00B07EE4" w:rsidRDefault="00A04B73" w:rsidP="00F70D52">
      <w:pPr>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1.3. Перечень сокращений, используемых в тексте О</w:t>
      </w:r>
      <w:r w:rsidR="00F70D52" w:rsidRPr="00B07EE4">
        <w:rPr>
          <w:rFonts w:ascii="Times New Roman" w:hAnsi="Times New Roman"/>
          <w:bCs/>
          <w:sz w:val="24"/>
          <w:szCs w:val="24"/>
        </w:rPr>
        <w:t>П</w:t>
      </w:r>
      <w:r w:rsidRPr="00B07EE4">
        <w:rPr>
          <w:rFonts w:ascii="Times New Roman" w:hAnsi="Times New Roman"/>
          <w:bCs/>
          <w:sz w:val="24"/>
          <w:szCs w:val="24"/>
        </w:rPr>
        <w:t>ОП:</w:t>
      </w:r>
    </w:p>
    <w:p w:rsidR="00A04B73" w:rsidRPr="00B07EE4" w:rsidRDefault="00A04B73" w:rsidP="00F70D52">
      <w:pPr>
        <w:tabs>
          <w:tab w:val="left" w:pos="993"/>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ФГОС СПО – Федеральный государственный образовательный стандарт среднего профессионального образования;</w:t>
      </w:r>
    </w:p>
    <w:p w:rsidR="00A04B73" w:rsidRPr="00B07EE4" w:rsidRDefault="00A04B73" w:rsidP="00F70D52">
      <w:pPr>
        <w:tabs>
          <w:tab w:val="left" w:pos="993"/>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О</w:t>
      </w:r>
      <w:r w:rsidR="00F70D52" w:rsidRPr="00B07EE4">
        <w:rPr>
          <w:rFonts w:ascii="Times New Roman" w:hAnsi="Times New Roman"/>
          <w:bCs/>
          <w:sz w:val="24"/>
          <w:szCs w:val="24"/>
        </w:rPr>
        <w:t>П</w:t>
      </w:r>
      <w:r w:rsidRPr="00B07EE4">
        <w:rPr>
          <w:rFonts w:ascii="Times New Roman" w:hAnsi="Times New Roman"/>
          <w:bCs/>
          <w:sz w:val="24"/>
          <w:szCs w:val="24"/>
        </w:rPr>
        <w:t>ОП –</w:t>
      </w:r>
      <w:r w:rsidR="00F70D52" w:rsidRPr="00B07EE4">
        <w:rPr>
          <w:rFonts w:ascii="Times New Roman" w:hAnsi="Times New Roman"/>
          <w:bCs/>
          <w:sz w:val="24"/>
          <w:szCs w:val="24"/>
        </w:rPr>
        <w:t xml:space="preserve"> </w:t>
      </w:r>
      <w:r w:rsidRPr="00B07EE4">
        <w:rPr>
          <w:rFonts w:ascii="Times New Roman" w:hAnsi="Times New Roman"/>
          <w:bCs/>
          <w:sz w:val="24"/>
          <w:szCs w:val="24"/>
        </w:rPr>
        <w:t>основная</w:t>
      </w:r>
      <w:r w:rsidR="00F70D52" w:rsidRPr="00B07EE4">
        <w:rPr>
          <w:rFonts w:ascii="Times New Roman" w:hAnsi="Times New Roman"/>
          <w:bCs/>
          <w:sz w:val="24"/>
          <w:szCs w:val="24"/>
        </w:rPr>
        <w:t xml:space="preserve"> профессиональная</w:t>
      </w:r>
      <w:r w:rsidRPr="00B07EE4">
        <w:rPr>
          <w:rFonts w:ascii="Times New Roman" w:hAnsi="Times New Roman"/>
          <w:bCs/>
          <w:sz w:val="24"/>
          <w:szCs w:val="24"/>
        </w:rPr>
        <w:t xml:space="preserve"> образовательная программа; </w:t>
      </w:r>
    </w:p>
    <w:p w:rsidR="009842A0" w:rsidRPr="00B07EE4" w:rsidRDefault="00A04B73" w:rsidP="009842A0">
      <w:pPr>
        <w:tabs>
          <w:tab w:val="left" w:pos="993"/>
        </w:tabs>
        <w:suppressAutoHyphens/>
        <w:spacing w:after="0"/>
        <w:ind w:firstLine="709"/>
        <w:jc w:val="both"/>
        <w:rPr>
          <w:rFonts w:ascii="Times New Roman" w:hAnsi="Times New Roman"/>
          <w:bCs/>
          <w:iCs/>
          <w:sz w:val="24"/>
          <w:szCs w:val="24"/>
        </w:rPr>
      </w:pPr>
      <w:r w:rsidRPr="00B07EE4">
        <w:rPr>
          <w:rFonts w:ascii="Times New Roman" w:hAnsi="Times New Roman"/>
          <w:bCs/>
          <w:sz w:val="24"/>
          <w:szCs w:val="24"/>
        </w:rPr>
        <w:tab/>
      </w:r>
      <w:r w:rsidR="009842A0" w:rsidRPr="00B07EE4">
        <w:rPr>
          <w:rFonts w:ascii="Times New Roman" w:hAnsi="Times New Roman"/>
          <w:bCs/>
          <w:iCs/>
          <w:sz w:val="24"/>
          <w:szCs w:val="24"/>
        </w:rPr>
        <w:t>СГ – социально-гуманитарный цикл;</w:t>
      </w:r>
    </w:p>
    <w:p w:rsidR="009842A0" w:rsidRPr="00B07EE4" w:rsidRDefault="009842A0" w:rsidP="009842A0">
      <w:pPr>
        <w:tabs>
          <w:tab w:val="left" w:pos="993"/>
        </w:tabs>
        <w:suppressAutoHyphens/>
        <w:spacing w:after="0"/>
        <w:ind w:firstLine="993"/>
        <w:jc w:val="both"/>
        <w:rPr>
          <w:rFonts w:ascii="Times New Roman" w:hAnsi="Times New Roman"/>
          <w:bCs/>
          <w:iCs/>
          <w:sz w:val="24"/>
          <w:szCs w:val="24"/>
        </w:rPr>
      </w:pPr>
      <w:r w:rsidRPr="00B07EE4">
        <w:rPr>
          <w:rFonts w:ascii="Times New Roman" w:hAnsi="Times New Roman"/>
          <w:bCs/>
          <w:iCs/>
          <w:sz w:val="24"/>
          <w:szCs w:val="24"/>
        </w:rPr>
        <w:t>ОП – общепрофессиональный цикл;</w:t>
      </w:r>
    </w:p>
    <w:p w:rsidR="00A04B73" w:rsidRPr="00B07EE4" w:rsidRDefault="00A04B73" w:rsidP="009842A0">
      <w:pPr>
        <w:tabs>
          <w:tab w:val="left" w:pos="993"/>
        </w:tabs>
        <w:spacing w:after="0" w:line="240" w:lineRule="auto"/>
        <w:ind w:firstLine="993"/>
        <w:jc w:val="both"/>
        <w:rPr>
          <w:rFonts w:ascii="Times New Roman" w:hAnsi="Times New Roman"/>
          <w:bCs/>
          <w:sz w:val="24"/>
          <w:szCs w:val="24"/>
        </w:rPr>
      </w:pPr>
      <w:r w:rsidRPr="00B07EE4">
        <w:rPr>
          <w:rFonts w:ascii="Times New Roman" w:hAnsi="Times New Roman"/>
          <w:bCs/>
          <w:sz w:val="24"/>
          <w:szCs w:val="24"/>
        </w:rPr>
        <w:t>МДК – междисциплинарный курс</w:t>
      </w:r>
      <w:r w:rsidR="009842A0" w:rsidRPr="00B07EE4">
        <w:rPr>
          <w:rFonts w:ascii="Times New Roman" w:hAnsi="Times New Roman"/>
          <w:bCs/>
          <w:sz w:val="24"/>
          <w:szCs w:val="24"/>
        </w:rPr>
        <w:t>;</w:t>
      </w:r>
    </w:p>
    <w:p w:rsidR="00A04B73" w:rsidRPr="00B07EE4" w:rsidRDefault="00A04B73" w:rsidP="00F70D52">
      <w:pPr>
        <w:tabs>
          <w:tab w:val="left" w:pos="993"/>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ПМ – профессиональный модуль</w:t>
      </w:r>
      <w:r w:rsidR="009842A0" w:rsidRPr="00B07EE4">
        <w:rPr>
          <w:rFonts w:ascii="Times New Roman" w:hAnsi="Times New Roman"/>
          <w:bCs/>
          <w:sz w:val="24"/>
          <w:szCs w:val="24"/>
        </w:rPr>
        <w:t>;</w:t>
      </w:r>
    </w:p>
    <w:p w:rsidR="00A04B73" w:rsidRPr="00B07EE4" w:rsidRDefault="00A04B73" w:rsidP="00F70D52">
      <w:pPr>
        <w:tabs>
          <w:tab w:val="left" w:pos="993"/>
        </w:tabs>
        <w:spacing w:after="0" w:line="240" w:lineRule="auto"/>
        <w:ind w:firstLine="709"/>
        <w:jc w:val="both"/>
        <w:rPr>
          <w:rFonts w:ascii="Times New Roman" w:hAnsi="Times New Roman"/>
          <w:iCs/>
          <w:sz w:val="24"/>
          <w:szCs w:val="24"/>
        </w:rPr>
      </w:pPr>
      <w:r w:rsidRPr="00B07EE4">
        <w:rPr>
          <w:rFonts w:ascii="Times New Roman" w:hAnsi="Times New Roman"/>
          <w:iCs/>
          <w:sz w:val="24"/>
          <w:szCs w:val="24"/>
        </w:rPr>
        <w:tab/>
        <w:t xml:space="preserve">ОК </w:t>
      </w:r>
      <w:r w:rsidRPr="00B07EE4">
        <w:rPr>
          <w:rFonts w:ascii="Times New Roman" w:hAnsi="Times New Roman"/>
          <w:bCs/>
          <w:sz w:val="24"/>
          <w:szCs w:val="24"/>
        </w:rPr>
        <w:t xml:space="preserve">– </w:t>
      </w:r>
      <w:r w:rsidRPr="00B07EE4">
        <w:rPr>
          <w:rFonts w:ascii="Times New Roman" w:hAnsi="Times New Roman"/>
          <w:iCs/>
          <w:sz w:val="24"/>
          <w:szCs w:val="24"/>
        </w:rPr>
        <w:t>общие компетенции;</w:t>
      </w:r>
    </w:p>
    <w:p w:rsidR="00A04B73" w:rsidRPr="00B07EE4" w:rsidRDefault="00A04B73" w:rsidP="00F70D52">
      <w:pPr>
        <w:tabs>
          <w:tab w:val="left" w:pos="993"/>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ПК – профессиональные компетенции.</w:t>
      </w:r>
    </w:p>
    <w:p w:rsidR="00A04B73" w:rsidRPr="00B07EE4" w:rsidRDefault="00A04B73" w:rsidP="00A04B73">
      <w:pPr>
        <w:tabs>
          <w:tab w:val="left" w:pos="993"/>
        </w:tabs>
        <w:spacing w:after="0" w:line="240" w:lineRule="auto"/>
        <w:ind w:firstLine="709"/>
        <w:jc w:val="both"/>
        <w:rPr>
          <w:rFonts w:ascii="Times New Roman" w:hAnsi="Times New Roman"/>
          <w:bCs/>
          <w:sz w:val="24"/>
          <w:szCs w:val="24"/>
        </w:rPr>
      </w:pPr>
    </w:p>
    <w:p w:rsidR="00A04B73" w:rsidRPr="00B07EE4" w:rsidRDefault="00A04B73" w:rsidP="00082F86">
      <w:pPr>
        <w:spacing w:after="0" w:line="240" w:lineRule="auto"/>
        <w:ind w:firstLine="709"/>
        <w:jc w:val="both"/>
        <w:outlineLvl w:val="0"/>
        <w:rPr>
          <w:rFonts w:ascii="Times New Roman" w:hAnsi="Times New Roman"/>
          <w:b/>
          <w:sz w:val="24"/>
          <w:szCs w:val="24"/>
        </w:rPr>
      </w:pPr>
      <w:r w:rsidRPr="00B07EE4">
        <w:rPr>
          <w:rFonts w:ascii="Times New Roman" w:hAnsi="Times New Roman"/>
          <w:b/>
          <w:sz w:val="24"/>
          <w:szCs w:val="24"/>
        </w:rPr>
        <w:t xml:space="preserve">Раздел 2. Общая характеристика образовательной программы </w:t>
      </w:r>
    </w:p>
    <w:p w:rsidR="00446AB7" w:rsidRPr="00B07EE4" w:rsidRDefault="00446AB7" w:rsidP="00446AB7">
      <w:pPr>
        <w:suppressAutoHyphens/>
        <w:spacing w:after="0"/>
        <w:ind w:firstLine="709"/>
        <w:jc w:val="both"/>
        <w:rPr>
          <w:rFonts w:ascii="Times New Roman" w:hAnsi="Times New Roman"/>
          <w:b/>
          <w:sz w:val="24"/>
          <w:szCs w:val="24"/>
        </w:rPr>
      </w:pPr>
      <w:r w:rsidRPr="00B07EE4">
        <w:rPr>
          <w:rFonts w:ascii="Times New Roman" w:hAnsi="Times New Roman"/>
          <w:sz w:val="24"/>
          <w:szCs w:val="24"/>
        </w:rPr>
        <w:t xml:space="preserve">Квалификация, присваиваемая выпускникам образовательной программы: </w:t>
      </w:r>
      <w:r w:rsidRPr="00B07EE4">
        <w:rPr>
          <w:rFonts w:ascii="Times New Roman" w:hAnsi="Times New Roman"/>
          <w:b/>
          <w:sz w:val="24"/>
          <w:szCs w:val="24"/>
        </w:rPr>
        <w:t>техник.</w:t>
      </w:r>
    </w:p>
    <w:p w:rsidR="009122AD" w:rsidRPr="00B07EE4" w:rsidRDefault="009122AD" w:rsidP="009122AD">
      <w:pPr>
        <w:shd w:val="clear" w:color="auto" w:fill="FFFFFF" w:themeFill="background1"/>
        <w:spacing w:after="0" w:line="240" w:lineRule="auto"/>
        <w:ind w:firstLine="708"/>
        <w:jc w:val="both"/>
        <w:rPr>
          <w:rFonts w:ascii="Times New Roman" w:hAnsi="Times New Roman"/>
          <w:color w:val="000000"/>
          <w:sz w:val="24"/>
          <w:szCs w:val="24"/>
        </w:rPr>
      </w:pPr>
      <w:r w:rsidRPr="00B07EE4">
        <w:rPr>
          <w:rFonts w:ascii="Times New Roman" w:hAnsi="Times New Roman"/>
          <w:sz w:val="24"/>
          <w:szCs w:val="24"/>
        </w:rPr>
        <w:t>Направленность ОП: т</w:t>
      </w:r>
      <w:r w:rsidRPr="00B07EE4">
        <w:rPr>
          <w:rFonts w:ascii="Times New Roman" w:hAnsi="Times New Roman"/>
          <w:color w:val="000000"/>
          <w:sz w:val="24"/>
          <w:szCs w:val="24"/>
        </w:rPr>
        <w:t>ехник по холодильно-вентиляционной технике и системам кондиционирования воздуха.</w:t>
      </w:r>
    </w:p>
    <w:p w:rsidR="00446AB7" w:rsidRPr="00B07EE4" w:rsidRDefault="00446AB7" w:rsidP="00446AB7">
      <w:pPr>
        <w:suppressAutoHyphens/>
        <w:spacing w:after="0"/>
        <w:ind w:firstLine="709"/>
        <w:jc w:val="both"/>
        <w:rPr>
          <w:rFonts w:ascii="Times New Roman" w:hAnsi="Times New Roman"/>
          <w:sz w:val="24"/>
          <w:szCs w:val="24"/>
        </w:rPr>
      </w:pPr>
      <w:r w:rsidRPr="00B07EE4">
        <w:rPr>
          <w:rFonts w:ascii="Times New Roman" w:hAnsi="Times New Roman"/>
          <w:sz w:val="24"/>
          <w:szCs w:val="24"/>
        </w:rPr>
        <w:t xml:space="preserve">Получение образования по </w:t>
      </w:r>
      <w:r w:rsidRPr="00B07EE4">
        <w:rPr>
          <w:rFonts w:ascii="Times New Roman" w:hAnsi="Times New Roman"/>
          <w:iCs/>
          <w:sz w:val="24"/>
          <w:szCs w:val="24"/>
        </w:rPr>
        <w:t>специальности</w:t>
      </w:r>
      <w:r w:rsidRPr="00B07EE4">
        <w:rPr>
          <w:rFonts w:ascii="Times New Roman" w:hAnsi="Times New Roman"/>
          <w:sz w:val="24"/>
          <w:szCs w:val="24"/>
        </w:rPr>
        <w:t xml:space="preserve"> допускается только в профессиональной образовательной организации.</w:t>
      </w:r>
    </w:p>
    <w:p w:rsidR="00446AB7" w:rsidRPr="00B07EE4" w:rsidRDefault="00446AB7" w:rsidP="00446AB7">
      <w:pPr>
        <w:suppressAutoHyphens/>
        <w:spacing w:after="0"/>
        <w:ind w:firstLine="709"/>
        <w:jc w:val="both"/>
        <w:rPr>
          <w:rFonts w:ascii="Times New Roman" w:hAnsi="Times New Roman"/>
          <w:b/>
          <w:sz w:val="24"/>
          <w:szCs w:val="24"/>
        </w:rPr>
      </w:pPr>
      <w:r w:rsidRPr="00B07EE4">
        <w:rPr>
          <w:rFonts w:ascii="Times New Roman" w:hAnsi="Times New Roman"/>
          <w:sz w:val="24"/>
          <w:szCs w:val="24"/>
        </w:rPr>
        <w:t>Формы обучения: очная</w:t>
      </w:r>
      <w:r w:rsidRPr="00B07EE4">
        <w:rPr>
          <w:rFonts w:ascii="Times New Roman" w:hAnsi="Times New Roman"/>
          <w:bCs/>
          <w:sz w:val="24"/>
          <w:szCs w:val="24"/>
        </w:rPr>
        <w:t>.</w:t>
      </w:r>
    </w:p>
    <w:p w:rsidR="009122AD" w:rsidRPr="00B07EE4" w:rsidRDefault="00446AB7" w:rsidP="009122AD">
      <w:pPr>
        <w:spacing w:after="0" w:line="240" w:lineRule="auto"/>
        <w:ind w:firstLine="709"/>
        <w:jc w:val="both"/>
        <w:rPr>
          <w:rFonts w:ascii="Times New Roman" w:hAnsi="Times New Roman"/>
          <w:iCs/>
          <w:sz w:val="24"/>
          <w:szCs w:val="24"/>
        </w:rPr>
      </w:pPr>
      <w:r w:rsidRPr="00B07EE4">
        <w:rPr>
          <w:rFonts w:ascii="Times New Roman" w:hAnsi="Times New Roman"/>
          <w:iCs/>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009122AD" w:rsidRPr="00B07EE4">
        <w:rPr>
          <w:rFonts w:ascii="Times New Roman" w:hAnsi="Times New Roman"/>
          <w:sz w:val="24"/>
          <w:szCs w:val="24"/>
        </w:rPr>
        <w:t>5940 академических часов, со сроком обучения 3 года 10 месяцев.</w:t>
      </w:r>
    </w:p>
    <w:p w:rsidR="00446AB7" w:rsidRPr="00B07EE4" w:rsidRDefault="00446AB7" w:rsidP="009122AD">
      <w:pPr>
        <w:suppressAutoHyphens/>
        <w:spacing w:after="0"/>
        <w:ind w:firstLine="709"/>
        <w:jc w:val="both"/>
        <w:rPr>
          <w:rFonts w:ascii="Times New Roman" w:hAnsi="Times New Roman"/>
          <w:sz w:val="24"/>
          <w:szCs w:val="24"/>
        </w:rPr>
      </w:pPr>
    </w:p>
    <w:p w:rsidR="00A04B73" w:rsidRPr="00B07EE4" w:rsidRDefault="00A04B73" w:rsidP="006333F8">
      <w:pPr>
        <w:widowControl w:val="0"/>
        <w:spacing w:after="0" w:line="240" w:lineRule="auto"/>
        <w:ind w:firstLine="709"/>
        <w:jc w:val="both"/>
        <w:outlineLvl w:val="0"/>
        <w:rPr>
          <w:rFonts w:ascii="Times New Roman" w:hAnsi="Times New Roman"/>
          <w:b/>
          <w:sz w:val="24"/>
          <w:szCs w:val="24"/>
        </w:rPr>
      </w:pPr>
      <w:r w:rsidRPr="00B07EE4">
        <w:rPr>
          <w:rFonts w:ascii="Times New Roman" w:hAnsi="Times New Roman"/>
          <w:b/>
          <w:sz w:val="24"/>
          <w:szCs w:val="24"/>
        </w:rPr>
        <w:t>Раздел 3. Характеристика профессиональной деятельности выпускника</w:t>
      </w:r>
    </w:p>
    <w:p w:rsidR="009122AD" w:rsidRPr="00B07EE4" w:rsidRDefault="00A04B73" w:rsidP="009122AD">
      <w:pPr>
        <w:widowControl w:val="0"/>
        <w:spacing w:after="0" w:line="240" w:lineRule="auto"/>
        <w:jc w:val="both"/>
        <w:rPr>
          <w:rFonts w:ascii="Times New Roman" w:hAnsi="Times New Roman"/>
          <w:sz w:val="24"/>
          <w:szCs w:val="24"/>
        </w:rPr>
      </w:pPr>
      <w:r w:rsidRPr="00B07EE4">
        <w:rPr>
          <w:rFonts w:ascii="Times New Roman" w:hAnsi="Times New Roman"/>
          <w:sz w:val="24"/>
          <w:szCs w:val="24"/>
        </w:rPr>
        <w:tab/>
      </w:r>
      <w:r w:rsidR="006333F8" w:rsidRPr="00B07EE4">
        <w:rPr>
          <w:rStyle w:val="50"/>
          <w:rFonts w:ascii="Times New Roman" w:hAnsi="Times New Roman" w:cs="Times New Roman"/>
          <w:color w:val="auto"/>
          <w:sz w:val="24"/>
          <w:szCs w:val="24"/>
        </w:rPr>
        <w:t>3.1. Область профессиональной деятельности выпускников:</w:t>
      </w:r>
      <w:r w:rsidR="009122AD" w:rsidRPr="00B07EE4">
        <w:rPr>
          <w:rFonts w:ascii="Times New Roman" w:hAnsi="Times New Roman"/>
          <w:sz w:val="24"/>
          <w:szCs w:val="24"/>
        </w:rPr>
        <w:t xml:space="preserve"> </w:t>
      </w:r>
      <w:r w:rsidR="00612FDD" w:rsidRPr="00B07EE4">
        <w:rPr>
          <w:rFonts w:ascii="Times New Roman" w:hAnsi="Times New Roman"/>
          <w:bCs/>
          <w:sz w:val="24"/>
          <w:szCs w:val="24"/>
        </w:rPr>
        <w:t>16 Строительство и жилищно-коммунальное хозяйство</w:t>
      </w:r>
      <w:r w:rsidR="009122AD" w:rsidRPr="00B07EE4">
        <w:rPr>
          <w:rFonts w:ascii="Times New Roman" w:hAnsi="Times New Roman"/>
          <w:sz w:val="24"/>
          <w:szCs w:val="24"/>
        </w:rPr>
        <w:t>.</w:t>
      </w:r>
    </w:p>
    <w:p w:rsidR="00FE04C3" w:rsidRPr="00B07EE4" w:rsidRDefault="00FE04C3" w:rsidP="009122AD">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3.2. </w:t>
      </w:r>
      <w:bookmarkStart w:id="3" w:name="_Toc460855523"/>
      <w:bookmarkStart w:id="4" w:name="_Toc460939930"/>
      <w:r w:rsidRPr="00B07EE4">
        <w:rPr>
          <w:rFonts w:ascii="Times New Roman" w:hAnsi="Times New Roman"/>
          <w:sz w:val="24"/>
          <w:szCs w:val="24"/>
        </w:rPr>
        <w:t>Соответствие видов деятельности профессиональным модулям</w:t>
      </w:r>
      <w:bookmarkEnd w:id="3"/>
      <w:bookmarkEnd w:id="4"/>
      <w:r w:rsidRPr="00B07EE4">
        <w:rPr>
          <w:rFonts w:ascii="Times New Roman" w:hAnsi="Times New Roman"/>
          <w:sz w:val="24"/>
          <w:szCs w:val="24"/>
        </w:rPr>
        <w:t>:</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7"/>
        <w:gridCol w:w="4996"/>
      </w:tblGrid>
      <w:tr w:rsidR="00FE04C3" w:rsidRPr="00B07EE4" w:rsidTr="00612FDD">
        <w:trPr>
          <w:trHeight w:val="450"/>
          <w:jc w:val="center"/>
        </w:trPr>
        <w:tc>
          <w:tcPr>
            <w:tcW w:w="4997" w:type="dxa"/>
            <w:tcBorders>
              <w:top w:val="single" w:sz="4" w:space="0" w:color="auto"/>
              <w:left w:val="single" w:sz="4" w:space="0" w:color="auto"/>
              <w:bottom w:val="single" w:sz="4" w:space="0" w:color="auto"/>
              <w:right w:val="single" w:sz="4" w:space="0" w:color="auto"/>
            </w:tcBorders>
            <w:hideMark/>
          </w:tcPr>
          <w:p w:rsidR="00FE04C3" w:rsidRPr="00B07EE4" w:rsidRDefault="00FE04C3" w:rsidP="007F52C4">
            <w:pPr>
              <w:spacing w:after="0"/>
              <w:jc w:val="center"/>
              <w:rPr>
                <w:rFonts w:ascii="Times New Roman" w:hAnsi="Times New Roman"/>
                <w:sz w:val="24"/>
              </w:rPr>
            </w:pPr>
            <w:r w:rsidRPr="00B07EE4">
              <w:rPr>
                <w:rFonts w:ascii="Times New Roman" w:hAnsi="Times New Roman"/>
                <w:sz w:val="24"/>
              </w:rPr>
              <w:t>Наименование видов деятельности</w:t>
            </w:r>
          </w:p>
        </w:tc>
        <w:tc>
          <w:tcPr>
            <w:tcW w:w="4996" w:type="dxa"/>
            <w:tcBorders>
              <w:top w:val="single" w:sz="4" w:space="0" w:color="auto"/>
              <w:left w:val="single" w:sz="4" w:space="0" w:color="auto"/>
              <w:bottom w:val="single" w:sz="4" w:space="0" w:color="auto"/>
              <w:right w:val="single" w:sz="4" w:space="0" w:color="auto"/>
            </w:tcBorders>
            <w:hideMark/>
          </w:tcPr>
          <w:p w:rsidR="00FE04C3" w:rsidRPr="00B07EE4" w:rsidRDefault="00FE04C3" w:rsidP="007F52C4">
            <w:pPr>
              <w:spacing w:after="0"/>
              <w:jc w:val="center"/>
              <w:rPr>
                <w:rFonts w:ascii="Times New Roman" w:hAnsi="Times New Roman"/>
                <w:sz w:val="24"/>
              </w:rPr>
            </w:pPr>
            <w:r w:rsidRPr="00B07EE4">
              <w:rPr>
                <w:rFonts w:ascii="Times New Roman" w:hAnsi="Times New Roman"/>
                <w:sz w:val="24"/>
              </w:rPr>
              <w:t>Наименование профессиональных модулей</w:t>
            </w:r>
          </w:p>
        </w:tc>
      </w:tr>
      <w:tr w:rsidR="009122AD" w:rsidRPr="00B07EE4" w:rsidTr="00612FDD">
        <w:trPr>
          <w:trHeight w:val="639"/>
          <w:jc w:val="center"/>
        </w:trPr>
        <w:tc>
          <w:tcPr>
            <w:tcW w:w="4997" w:type="dxa"/>
            <w:tcBorders>
              <w:top w:val="single" w:sz="4" w:space="0" w:color="auto"/>
            </w:tcBorders>
          </w:tcPr>
          <w:p w:rsidR="009122AD" w:rsidRPr="00B07EE4" w:rsidRDefault="009122AD" w:rsidP="009122AD">
            <w:pPr>
              <w:spacing w:after="0" w:line="240" w:lineRule="auto"/>
              <w:rPr>
                <w:rFonts w:ascii="Times New Roman" w:hAnsi="Times New Roman"/>
                <w:sz w:val="24"/>
                <w:szCs w:val="24"/>
              </w:rPr>
            </w:pPr>
            <w:r w:rsidRPr="00B07EE4">
              <w:rPr>
                <w:rFonts w:ascii="Times New Roman" w:hAnsi="Times New Roman"/>
                <w:sz w:val="24"/>
                <w:szCs w:val="24"/>
              </w:rPr>
              <w:t>Ведение процессов по технической эксплуатации, обслуживанию и ремонту холодильного оборудования</w:t>
            </w:r>
          </w:p>
        </w:tc>
        <w:tc>
          <w:tcPr>
            <w:tcW w:w="4996" w:type="dxa"/>
            <w:tcBorders>
              <w:top w:val="single" w:sz="4" w:space="0" w:color="auto"/>
            </w:tcBorders>
          </w:tcPr>
          <w:p w:rsidR="009122AD" w:rsidRPr="00B07EE4" w:rsidRDefault="00612FDD" w:rsidP="009122AD">
            <w:pPr>
              <w:spacing w:after="0" w:line="240" w:lineRule="auto"/>
              <w:rPr>
                <w:rFonts w:ascii="Times New Roman" w:hAnsi="Times New Roman"/>
                <w:sz w:val="24"/>
                <w:szCs w:val="24"/>
              </w:rPr>
            </w:pPr>
            <w:r w:rsidRPr="00B07EE4">
              <w:rPr>
                <w:rFonts w:ascii="Times New Roman" w:hAnsi="Times New Roman"/>
                <w:sz w:val="24"/>
                <w:szCs w:val="24"/>
              </w:rPr>
              <w:t>ПМ.</w:t>
            </w:r>
            <w:r w:rsidR="009122AD" w:rsidRPr="00B07EE4">
              <w:rPr>
                <w:rFonts w:ascii="Times New Roman" w:hAnsi="Times New Roman"/>
                <w:sz w:val="24"/>
                <w:szCs w:val="24"/>
              </w:rPr>
              <w:t>01 Ведение процессов по технической эксплуатации, обслуживанию и ремонту холодильного оборудования</w:t>
            </w:r>
          </w:p>
        </w:tc>
      </w:tr>
      <w:tr w:rsidR="009122AD" w:rsidRPr="00B07EE4" w:rsidTr="00612FDD">
        <w:trPr>
          <w:trHeight w:val="639"/>
          <w:jc w:val="center"/>
        </w:trPr>
        <w:tc>
          <w:tcPr>
            <w:tcW w:w="4997" w:type="dxa"/>
          </w:tcPr>
          <w:p w:rsidR="009122AD" w:rsidRPr="00B07EE4" w:rsidRDefault="009122AD" w:rsidP="009122AD">
            <w:pPr>
              <w:spacing w:after="0" w:line="240" w:lineRule="auto"/>
              <w:rPr>
                <w:rFonts w:ascii="Times New Roman" w:hAnsi="Times New Roman"/>
                <w:sz w:val="24"/>
                <w:szCs w:val="24"/>
              </w:rPr>
            </w:pPr>
            <w:r w:rsidRPr="00B07EE4">
              <w:rPr>
                <w:rFonts w:ascii="Times New Roman" w:hAnsi="Times New Roman"/>
                <w:sz w:val="24"/>
                <w:szCs w:val="24"/>
              </w:rPr>
              <w:t>Ведение процессов по монтажу, пусконаладке, программированию и испытаниям холодильного оборудования</w:t>
            </w:r>
          </w:p>
        </w:tc>
        <w:tc>
          <w:tcPr>
            <w:tcW w:w="4996" w:type="dxa"/>
          </w:tcPr>
          <w:p w:rsidR="009122AD" w:rsidRPr="00B07EE4" w:rsidRDefault="00612FDD" w:rsidP="009122AD">
            <w:pPr>
              <w:spacing w:after="0" w:line="240" w:lineRule="auto"/>
              <w:rPr>
                <w:rFonts w:ascii="Times New Roman" w:hAnsi="Times New Roman"/>
                <w:sz w:val="24"/>
                <w:szCs w:val="24"/>
              </w:rPr>
            </w:pPr>
            <w:r w:rsidRPr="00B07EE4">
              <w:rPr>
                <w:rFonts w:ascii="Times New Roman" w:hAnsi="Times New Roman"/>
                <w:sz w:val="24"/>
                <w:szCs w:val="24"/>
              </w:rPr>
              <w:t>ПМ.</w:t>
            </w:r>
            <w:r w:rsidR="009122AD" w:rsidRPr="00B07EE4">
              <w:rPr>
                <w:rFonts w:ascii="Times New Roman" w:hAnsi="Times New Roman"/>
                <w:sz w:val="24"/>
                <w:szCs w:val="24"/>
              </w:rPr>
              <w:t>02 Ведение процессов по монтажу, пусконаладке, программированию и испытаниям холодильного оборудования</w:t>
            </w:r>
          </w:p>
        </w:tc>
      </w:tr>
      <w:tr w:rsidR="009122AD" w:rsidRPr="00B07EE4" w:rsidTr="00612FDD">
        <w:trPr>
          <w:trHeight w:val="639"/>
          <w:jc w:val="center"/>
        </w:trPr>
        <w:tc>
          <w:tcPr>
            <w:tcW w:w="4997" w:type="dxa"/>
          </w:tcPr>
          <w:p w:rsidR="009122AD" w:rsidRPr="00B07EE4" w:rsidRDefault="009122AD" w:rsidP="009122AD">
            <w:pPr>
              <w:spacing w:after="0" w:line="240" w:lineRule="auto"/>
              <w:rPr>
                <w:rFonts w:ascii="Times New Roman" w:hAnsi="Times New Roman"/>
                <w:sz w:val="24"/>
                <w:szCs w:val="24"/>
              </w:rPr>
            </w:pPr>
            <w:r w:rsidRPr="00B07EE4">
              <w:rPr>
                <w:rFonts w:ascii="Times New Roman" w:hAnsi="Times New Roman"/>
                <w:sz w:val="24"/>
                <w:szCs w:val="24"/>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4996" w:type="dxa"/>
          </w:tcPr>
          <w:p w:rsidR="009122AD" w:rsidRPr="00B07EE4" w:rsidRDefault="00612FDD" w:rsidP="009122AD">
            <w:pPr>
              <w:spacing w:after="0" w:line="240" w:lineRule="auto"/>
              <w:rPr>
                <w:rFonts w:ascii="Times New Roman" w:hAnsi="Times New Roman"/>
                <w:sz w:val="24"/>
                <w:szCs w:val="24"/>
              </w:rPr>
            </w:pPr>
            <w:r w:rsidRPr="00B07EE4">
              <w:rPr>
                <w:rFonts w:ascii="Times New Roman" w:hAnsi="Times New Roman"/>
                <w:sz w:val="24"/>
                <w:szCs w:val="24"/>
              </w:rPr>
              <w:t>ПМ.</w:t>
            </w:r>
            <w:r w:rsidR="009122AD" w:rsidRPr="00B07EE4">
              <w:rPr>
                <w:rFonts w:ascii="Times New Roman" w:hAnsi="Times New Roman"/>
                <w:sz w:val="24"/>
                <w:szCs w:val="24"/>
              </w:rPr>
              <w:t>03 Ведение рабочей и проектной документации систем холодоснабжения и оформление результатов конструкторских и исследовательских работ</w:t>
            </w:r>
          </w:p>
        </w:tc>
      </w:tr>
      <w:tr w:rsidR="009122AD" w:rsidRPr="00B07EE4" w:rsidTr="00612FDD">
        <w:trPr>
          <w:trHeight w:val="428"/>
          <w:jc w:val="center"/>
        </w:trPr>
        <w:tc>
          <w:tcPr>
            <w:tcW w:w="4997" w:type="dxa"/>
          </w:tcPr>
          <w:p w:rsidR="009122AD" w:rsidRPr="00B07EE4" w:rsidRDefault="009122AD" w:rsidP="009122AD">
            <w:pPr>
              <w:spacing w:after="0" w:line="240" w:lineRule="auto"/>
              <w:rPr>
                <w:rFonts w:ascii="Times New Roman" w:hAnsi="Times New Roman"/>
                <w:sz w:val="24"/>
                <w:szCs w:val="24"/>
              </w:rPr>
            </w:pPr>
            <w:r w:rsidRPr="00B07EE4">
              <w:rPr>
                <w:rFonts w:ascii="Times New Roman" w:hAnsi="Times New Roman"/>
                <w:sz w:val="24"/>
                <w:szCs w:val="24"/>
              </w:rPr>
              <w:t xml:space="preserve">Ведение процессов по монтажу, пусконаладке, технической эксплуатации и ремонту холодильно-вентиляционной техники и систем кондиционирования воздуха </w:t>
            </w:r>
          </w:p>
        </w:tc>
        <w:tc>
          <w:tcPr>
            <w:tcW w:w="4996" w:type="dxa"/>
          </w:tcPr>
          <w:p w:rsidR="009122AD" w:rsidRPr="00B07EE4" w:rsidRDefault="009122AD" w:rsidP="009122AD">
            <w:pPr>
              <w:spacing w:after="0" w:line="240" w:lineRule="auto"/>
              <w:rPr>
                <w:rFonts w:ascii="Times New Roman" w:hAnsi="Times New Roman"/>
                <w:sz w:val="24"/>
                <w:szCs w:val="24"/>
              </w:rPr>
            </w:pPr>
            <w:r w:rsidRPr="00B07EE4">
              <w:rPr>
                <w:rFonts w:ascii="Times New Roman" w:hAnsi="Times New Roman"/>
                <w:sz w:val="24"/>
                <w:szCs w:val="24"/>
              </w:rPr>
              <w:t xml:space="preserve">ПМ.04 Ведение процессов по монтажу, пусконаладке, технической эксплуатации и ремонту холодильно-вентиляционной техники и систем кондиционирования воздуха </w:t>
            </w:r>
          </w:p>
        </w:tc>
      </w:tr>
      <w:tr w:rsidR="009122AD" w:rsidRPr="00B07EE4" w:rsidTr="00612FDD">
        <w:trPr>
          <w:trHeight w:val="639"/>
          <w:jc w:val="center"/>
        </w:trPr>
        <w:tc>
          <w:tcPr>
            <w:tcW w:w="4997" w:type="dxa"/>
          </w:tcPr>
          <w:p w:rsidR="009122AD" w:rsidRPr="00B07EE4" w:rsidRDefault="009122AD" w:rsidP="00C0329D">
            <w:pPr>
              <w:suppressAutoHyphens/>
              <w:spacing w:after="0" w:line="240" w:lineRule="auto"/>
              <w:rPr>
                <w:rFonts w:ascii="Times New Roman" w:hAnsi="Times New Roman"/>
                <w:sz w:val="24"/>
                <w:szCs w:val="24"/>
              </w:rPr>
            </w:pPr>
            <w:r w:rsidRPr="00B07EE4">
              <w:rPr>
                <w:rFonts w:ascii="Times New Roman" w:hAnsi="Times New Roman"/>
                <w:sz w:val="24"/>
                <w:szCs w:val="24"/>
              </w:rPr>
              <w:lastRenderedPageBreak/>
              <w:t>Освоение видов работ по одной или нескольким профессиям рабочих, должностям служащих</w:t>
            </w:r>
          </w:p>
        </w:tc>
        <w:tc>
          <w:tcPr>
            <w:tcW w:w="4996" w:type="dxa"/>
          </w:tcPr>
          <w:p w:rsidR="009122AD" w:rsidRPr="00B07EE4" w:rsidRDefault="009122AD" w:rsidP="00C0329D">
            <w:pPr>
              <w:spacing w:after="0" w:line="240" w:lineRule="auto"/>
              <w:rPr>
                <w:rFonts w:ascii="Times New Roman" w:hAnsi="Times New Roman"/>
                <w:sz w:val="24"/>
                <w:szCs w:val="24"/>
              </w:rPr>
            </w:pPr>
            <w:r w:rsidRPr="00B07EE4">
              <w:rPr>
                <w:rFonts w:ascii="Times New Roman" w:hAnsi="Times New Roman"/>
                <w:sz w:val="24"/>
                <w:szCs w:val="24"/>
              </w:rPr>
              <w:t>Выполнение работ по одной или нескольким профессиям рабочих, должностям служащих</w:t>
            </w:r>
            <w:r w:rsidRPr="00B07EE4">
              <w:rPr>
                <w:rFonts w:ascii="Times New Roman" w:hAnsi="Times New Roman"/>
                <w:iCs/>
                <w:color w:val="333333"/>
                <w:sz w:val="24"/>
                <w:szCs w:val="24"/>
              </w:rPr>
              <w:t xml:space="preserve"> </w:t>
            </w:r>
            <w:r w:rsidRPr="00B07EE4">
              <w:rPr>
                <w:rFonts w:ascii="Times New Roman" w:hAnsi="Times New Roman"/>
                <w:sz w:val="24"/>
                <w:szCs w:val="24"/>
              </w:rPr>
              <w:t>(по выбору образовательной организации)</w:t>
            </w:r>
            <w:r w:rsidRPr="00B07EE4">
              <w:rPr>
                <w:rStyle w:val="ab"/>
                <w:bCs/>
              </w:rPr>
              <w:footnoteReference w:id="1"/>
            </w:r>
            <w:r w:rsidRPr="00B07EE4">
              <w:rPr>
                <w:rStyle w:val="40"/>
                <w:bCs/>
                <w:sz w:val="22"/>
              </w:rPr>
              <w:t>.</w:t>
            </w:r>
          </w:p>
        </w:tc>
      </w:tr>
    </w:tbl>
    <w:p w:rsidR="006333F8" w:rsidRPr="00B07EE4" w:rsidRDefault="006333F8" w:rsidP="00FE04C3">
      <w:pPr>
        <w:widowControl w:val="0"/>
        <w:spacing w:after="0" w:line="240" w:lineRule="auto"/>
        <w:ind w:firstLine="708"/>
        <w:jc w:val="both"/>
        <w:rPr>
          <w:rFonts w:ascii="Times New Roman" w:hAnsi="Times New Roman"/>
          <w:bCs/>
          <w:sz w:val="24"/>
          <w:szCs w:val="24"/>
        </w:rPr>
      </w:pPr>
    </w:p>
    <w:p w:rsidR="006333F8" w:rsidRPr="00B07EE4" w:rsidRDefault="006333F8" w:rsidP="00E32B9A">
      <w:pPr>
        <w:pStyle w:val="1"/>
        <w:keepNext w:val="0"/>
        <w:widowControl w:val="0"/>
        <w:spacing w:before="0" w:after="0"/>
        <w:ind w:firstLine="709"/>
        <w:rPr>
          <w:rFonts w:ascii="Times New Roman" w:hAnsi="Times New Roman"/>
          <w:sz w:val="24"/>
          <w:szCs w:val="24"/>
        </w:rPr>
      </w:pPr>
      <w:bookmarkStart w:id="6" w:name="_Toc477621956"/>
      <w:r w:rsidRPr="00B07EE4">
        <w:rPr>
          <w:rFonts w:ascii="Times New Roman" w:hAnsi="Times New Roman"/>
          <w:sz w:val="24"/>
          <w:szCs w:val="24"/>
        </w:rPr>
        <w:t>Раздел 4. Планируемые результаты освоения образовательной программы</w:t>
      </w:r>
      <w:bookmarkEnd w:id="6"/>
    </w:p>
    <w:p w:rsidR="006333F8" w:rsidRPr="00B07EE4" w:rsidRDefault="006333F8" w:rsidP="00E32B9A">
      <w:pPr>
        <w:pStyle w:val="1"/>
        <w:keepNext w:val="0"/>
        <w:widowControl w:val="0"/>
        <w:spacing w:before="0" w:after="0"/>
        <w:ind w:firstLine="709"/>
        <w:rPr>
          <w:rFonts w:ascii="Times New Roman" w:hAnsi="Times New Roman"/>
          <w:b w:val="0"/>
          <w:sz w:val="24"/>
          <w:szCs w:val="24"/>
        </w:rPr>
      </w:pPr>
      <w:r w:rsidRPr="00B07EE4">
        <w:rPr>
          <w:rFonts w:ascii="Times New Roman" w:hAnsi="Times New Roman"/>
          <w:b w:val="0"/>
          <w:sz w:val="24"/>
          <w:szCs w:val="24"/>
        </w:rPr>
        <w:t>4.1 Общие компетенции</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3571"/>
        <w:gridCol w:w="5288"/>
      </w:tblGrid>
      <w:tr w:rsidR="009122AD" w:rsidRPr="00B07EE4" w:rsidTr="00612FDD">
        <w:trPr>
          <w:cantSplit/>
          <w:trHeight w:val="915"/>
          <w:jc w:val="center"/>
        </w:trPr>
        <w:tc>
          <w:tcPr>
            <w:tcW w:w="1102" w:type="dxa"/>
            <w:textDirection w:val="btLr"/>
          </w:tcPr>
          <w:p w:rsidR="009122AD" w:rsidRPr="00B07EE4" w:rsidRDefault="009122AD" w:rsidP="009122AD">
            <w:pPr>
              <w:spacing w:after="0" w:line="240" w:lineRule="auto"/>
              <w:jc w:val="center"/>
              <w:rPr>
                <w:rFonts w:ascii="Times New Roman" w:hAnsi="Times New Roman"/>
                <w:b/>
                <w:iCs/>
                <w:sz w:val="24"/>
                <w:szCs w:val="24"/>
              </w:rPr>
            </w:pPr>
            <w:r w:rsidRPr="00B07EE4">
              <w:rPr>
                <w:rFonts w:ascii="Times New Roman" w:hAnsi="Times New Roman"/>
                <w:b/>
                <w:sz w:val="24"/>
                <w:szCs w:val="24"/>
              </w:rPr>
              <w:t>Код компетенции</w:t>
            </w:r>
          </w:p>
        </w:tc>
        <w:tc>
          <w:tcPr>
            <w:tcW w:w="3571" w:type="dxa"/>
          </w:tcPr>
          <w:p w:rsidR="009122AD" w:rsidRPr="00B07EE4" w:rsidRDefault="009122AD" w:rsidP="009122AD">
            <w:pPr>
              <w:spacing w:after="0" w:line="240" w:lineRule="auto"/>
              <w:jc w:val="center"/>
              <w:rPr>
                <w:rFonts w:ascii="Times New Roman" w:hAnsi="Times New Roman"/>
                <w:b/>
                <w:iCs/>
                <w:sz w:val="24"/>
                <w:szCs w:val="24"/>
              </w:rPr>
            </w:pPr>
          </w:p>
          <w:p w:rsidR="009122AD" w:rsidRPr="00B07EE4" w:rsidRDefault="009122AD" w:rsidP="009122AD">
            <w:pPr>
              <w:spacing w:after="0" w:line="240" w:lineRule="auto"/>
              <w:jc w:val="center"/>
              <w:rPr>
                <w:rFonts w:ascii="Times New Roman" w:hAnsi="Times New Roman"/>
                <w:b/>
                <w:iCs/>
                <w:sz w:val="24"/>
                <w:szCs w:val="24"/>
              </w:rPr>
            </w:pPr>
            <w:r w:rsidRPr="00B07EE4">
              <w:rPr>
                <w:rFonts w:ascii="Times New Roman" w:hAnsi="Times New Roman"/>
                <w:b/>
                <w:iCs/>
                <w:sz w:val="24"/>
                <w:szCs w:val="24"/>
              </w:rPr>
              <w:t>Формулировка компетенции</w:t>
            </w:r>
          </w:p>
        </w:tc>
        <w:tc>
          <w:tcPr>
            <w:tcW w:w="5288" w:type="dxa"/>
          </w:tcPr>
          <w:p w:rsidR="009122AD" w:rsidRPr="00B07EE4" w:rsidRDefault="009122AD" w:rsidP="009122AD">
            <w:pPr>
              <w:spacing w:after="0" w:line="240" w:lineRule="auto"/>
              <w:jc w:val="center"/>
              <w:rPr>
                <w:rFonts w:ascii="Times New Roman" w:hAnsi="Times New Roman"/>
                <w:b/>
                <w:iCs/>
                <w:sz w:val="24"/>
                <w:szCs w:val="24"/>
              </w:rPr>
            </w:pPr>
          </w:p>
          <w:p w:rsidR="009122AD" w:rsidRPr="00B07EE4" w:rsidRDefault="009122AD" w:rsidP="009122AD">
            <w:pPr>
              <w:spacing w:after="0" w:line="240" w:lineRule="auto"/>
              <w:jc w:val="center"/>
              <w:rPr>
                <w:rFonts w:ascii="Times New Roman" w:hAnsi="Times New Roman"/>
                <w:b/>
                <w:iCs/>
                <w:sz w:val="24"/>
                <w:szCs w:val="24"/>
              </w:rPr>
            </w:pPr>
            <w:r w:rsidRPr="00B07EE4">
              <w:rPr>
                <w:rFonts w:ascii="Times New Roman" w:hAnsi="Times New Roman"/>
                <w:b/>
                <w:iCs/>
                <w:sz w:val="24"/>
                <w:szCs w:val="24"/>
              </w:rPr>
              <w:t>Знания, умения</w:t>
            </w:r>
          </w:p>
        </w:tc>
      </w:tr>
      <w:tr w:rsidR="009122AD" w:rsidRPr="00B07EE4" w:rsidTr="009122AD">
        <w:trPr>
          <w:cantSplit/>
          <w:trHeight w:val="1895"/>
          <w:jc w:val="center"/>
        </w:trPr>
        <w:tc>
          <w:tcPr>
            <w:tcW w:w="1102" w:type="dxa"/>
            <w:vMerge w:val="restart"/>
          </w:tcPr>
          <w:p w:rsidR="009122AD" w:rsidRPr="00B07EE4" w:rsidRDefault="009122AD" w:rsidP="009122AD">
            <w:pPr>
              <w:spacing w:after="0" w:line="240" w:lineRule="auto"/>
              <w:jc w:val="center"/>
              <w:rPr>
                <w:rFonts w:ascii="Times New Roman" w:hAnsi="Times New Roman"/>
                <w:b/>
                <w:sz w:val="24"/>
                <w:szCs w:val="24"/>
              </w:rPr>
            </w:pPr>
            <w:r w:rsidRPr="00B07EE4">
              <w:rPr>
                <w:rFonts w:ascii="Times New Roman" w:hAnsi="Times New Roman"/>
                <w:iCs/>
                <w:sz w:val="24"/>
                <w:szCs w:val="24"/>
              </w:rPr>
              <w:t>ОК 01</w:t>
            </w:r>
          </w:p>
        </w:tc>
        <w:tc>
          <w:tcPr>
            <w:tcW w:w="3571" w:type="dxa"/>
            <w:vMerge w:val="restart"/>
          </w:tcPr>
          <w:p w:rsidR="009122AD" w:rsidRPr="00B07EE4" w:rsidRDefault="009122AD" w:rsidP="009122AD">
            <w:pPr>
              <w:spacing w:after="0" w:line="240" w:lineRule="auto"/>
              <w:rPr>
                <w:rFonts w:ascii="Times New Roman" w:hAnsi="Times New Roman"/>
                <w:b/>
                <w:iCs/>
                <w:sz w:val="24"/>
                <w:szCs w:val="24"/>
              </w:rPr>
            </w:pPr>
            <w:r w:rsidRPr="00B07EE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288" w:type="dxa"/>
          </w:tcPr>
          <w:p w:rsidR="009122AD" w:rsidRPr="00B07EE4" w:rsidRDefault="009122AD" w:rsidP="00612FDD">
            <w:pPr>
              <w:spacing w:after="0" w:line="240" w:lineRule="auto"/>
              <w:rPr>
                <w:rFonts w:ascii="Times New Roman" w:hAnsi="Times New Roman"/>
                <w:b/>
                <w:iCs/>
                <w:sz w:val="24"/>
                <w:szCs w:val="24"/>
              </w:rPr>
            </w:pPr>
            <w:r w:rsidRPr="00B07EE4">
              <w:rPr>
                <w:rFonts w:ascii="Times New Roman" w:hAnsi="Times New Roman"/>
                <w:b/>
                <w:iCs/>
                <w:sz w:val="24"/>
                <w:szCs w:val="24"/>
              </w:rPr>
              <w:t xml:space="preserve">Умения: </w:t>
            </w:r>
            <w:r w:rsidRPr="00B07EE4">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r w:rsidR="00612FDD" w:rsidRPr="00B07EE4">
              <w:rPr>
                <w:rFonts w:ascii="Times New Roman" w:hAnsi="Times New Roman"/>
                <w:iCs/>
                <w:sz w:val="24"/>
                <w:szCs w:val="24"/>
              </w:rPr>
              <w:t xml:space="preserve"> </w:t>
            </w:r>
            <w:r w:rsidRPr="00B07EE4">
              <w:rPr>
                <w:rFonts w:ascii="Times New Roman" w:hAnsi="Times New Roman"/>
                <w:iCs/>
                <w:sz w:val="24"/>
                <w:szCs w:val="24"/>
              </w:rPr>
              <w:t>составить план действия; определить необходимые ресурсы;</w:t>
            </w:r>
            <w:r w:rsidR="00612FDD" w:rsidRPr="00B07EE4">
              <w:rPr>
                <w:rFonts w:ascii="Times New Roman" w:hAnsi="Times New Roman"/>
                <w:iCs/>
                <w:sz w:val="24"/>
                <w:szCs w:val="24"/>
              </w:rPr>
              <w:t xml:space="preserve"> </w:t>
            </w:r>
            <w:r w:rsidRPr="00B07EE4">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9122AD" w:rsidRPr="00B07EE4" w:rsidTr="009122AD">
        <w:trPr>
          <w:cantSplit/>
          <w:trHeight w:val="2144"/>
          <w:jc w:val="center"/>
        </w:trPr>
        <w:tc>
          <w:tcPr>
            <w:tcW w:w="1102" w:type="dxa"/>
            <w:vMerge/>
          </w:tcPr>
          <w:p w:rsidR="009122AD" w:rsidRPr="00B07EE4" w:rsidRDefault="009122AD" w:rsidP="009122AD">
            <w:pPr>
              <w:spacing w:after="0" w:line="240" w:lineRule="auto"/>
              <w:jc w:val="center"/>
              <w:rPr>
                <w:rFonts w:ascii="Times New Roman" w:hAnsi="Times New Roman"/>
                <w:iCs/>
                <w:sz w:val="24"/>
                <w:szCs w:val="24"/>
              </w:rPr>
            </w:pPr>
          </w:p>
        </w:tc>
        <w:tc>
          <w:tcPr>
            <w:tcW w:w="3571" w:type="dxa"/>
            <w:vMerge/>
          </w:tcPr>
          <w:p w:rsidR="009122AD" w:rsidRPr="00B07EE4" w:rsidRDefault="009122AD" w:rsidP="009122AD">
            <w:pPr>
              <w:spacing w:after="0" w:line="240" w:lineRule="auto"/>
              <w:rPr>
                <w:rFonts w:ascii="Times New Roman" w:hAnsi="Times New Roman"/>
                <w:iCs/>
                <w:sz w:val="24"/>
                <w:szCs w:val="24"/>
              </w:rPr>
            </w:pPr>
          </w:p>
        </w:tc>
        <w:tc>
          <w:tcPr>
            <w:tcW w:w="5288" w:type="dxa"/>
          </w:tcPr>
          <w:p w:rsidR="009122AD" w:rsidRPr="00B07EE4" w:rsidRDefault="009122AD" w:rsidP="00612FDD">
            <w:pPr>
              <w:spacing w:after="0" w:line="240" w:lineRule="auto"/>
              <w:rPr>
                <w:rFonts w:ascii="Times New Roman" w:hAnsi="Times New Roman"/>
                <w:b/>
                <w:iCs/>
                <w:sz w:val="24"/>
                <w:szCs w:val="24"/>
              </w:rPr>
            </w:pPr>
            <w:r w:rsidRPr="00B07EE4">
              <w:rPr>
                <w:rFonts w:ascii="Times New Roman" w:hAnsi="Times New Roman"/>
                <w:b/>
                <w:iCs/>
                <w:sz w:val="24"/>
                <w:szCs w:val="24"/>
              </w:rPr>
              <w:t xml:space="preserve">Знания: </w:t>
            </w:r>
            <w:r w:rsidRPr="00B07EE4">
              <w:rPr>
                <w:rFonts w:ascii="Times New Roman" w:hAnsi="Times New Roman"/>
                <w:iCs/>
                <w:sz w:val="24"/>
                <w:szCs w:val="24"/>
              </w:rPr>
              <w:t>а</w:t>
            </w:r>
            <w:r w:rsidRPr="00B07EE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w:t>
            </w:r>
            <w:r w:rsidR="00612FDD" w:rsidRPr="00B07EE4">
              <w:rPr>
                <w:rFonts w:ascii="Times New Roman" w:hAnsi="Times New Roman"/>
                <w:bCs/>
                <w:sz w:val="24"/>
                <w:szCs w:val="24"/>
              </w:rPr>
              <w:t xml:space="preserve"> контексте; </w:t>
            </w:r>
            <w:r w:rsidRPr="00B07EE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9122AD" w:rsidRPr="00B07EE4" w:rsidTr="009122AD">
        <w:trPr>
          <w:cantSplit/>
          <w:trHeight w:val="1519"/>
          <w:jc w:val="center"/>
        </w:trPr>
        <w:tc>
          <w:tcPr>
            <w:tcW w:w="1102" w:type="dxa"/>
            <w:vMerge w:val="restart"/>
          </w:tcPr>
          <w:p w:rsidR="009122AD" w:rsidRPr="00B07EE4" w:rsidRDefault="009122AD" w:rsidP="009122AD">
            <w:pPr>
              <w:spacing w:after="0" w:line="240" w:lineRule="auto"/>
              <w:jc w:val="center"/>
              <w:rPr>
                <w:rFonts w:ascii="Times New Roman" w:hAnsi="Times New Roman"/>
                <w:iCs/>
                <w:sz w:val="24"/>
                <w:szCs w:val="24"/>
              </w:rPr>
            </w:pPr>
            <w:r w:rsidRPr="00B07EE4">
              <w:rPr>
                <w:rFonts w:ascii="Times New Roman" w:hAnsi="Times New Roman"/>
                <w:iCs/>
                <w:sz w:val="24"/>
                <w:szCs w:val="24"/>
              </w:rPr>
              <w:t>ОК 02</w:t>
            </w:r>
          </w:p>
        </w:tc>
        <w:tc>
          <w:tcPr>
            <w:tcW w:w="3571" w:type="dxa"/>
            <w:vMerge w:val="restart"/>
          </w:tcPr>
          <w:p w:rsidR="009122AD" w:rsidRPr="00B07EE4" w:rsidRDefault="009122AD" w:rsidP="009122AD">
            <w:pPr>
              <w:spacing w:after="0" w:line="240" w:lineRule="auto"/>
              <w:jc w:val="both"/>
              <w:rPr>
                <w:rFonts w:ascii="Times New Roman" w:hAnsi="Times New Roman"/>
                <w:iCs/>
                <w:sz w:val="24"/>
                <w:szCs w:val="24"/>
              </w:rPr>
            </w:pPr>
            <w:r w:rsidRPr="00B07EE4">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88" w:type="dxa"/>
          </w:tcPr>
          <w:p w:rsidR="009122AD" w:rsidRPr="00B07EE4" w:rsidRDefault="009122AD" w:rsidP="009122AD">
            <w:pPr>
              <w:spacing w:after="0" w:line="240" w:lineRule="auto"/>
              <w:rPr>
                <w:rFonts w:ascii="Times New Roman" w:hAnsi="Times New Roman"/>
                <w:iCs/>
                <w:sz w:val="24"/>
                <w:szCs w:val="24"/>
              </w:rPr>
            </w:pPr>
            <w:r w:rsidRPr="00B07EE4">
              <w:rPr>
                <w:rFonts w:ascii="Times New Roman" w:hAnsi="Times New Roman"/>
                <w:b/>
                <w:iCs/>
                <w:sz w:val="24"/>
                <w:szCs w:val="24"/>
              </w:rPr>
              <w:t xml:space="preserve">Умения: </w:t>
            </w:r>
            <w:r w:rsidRPr="00B07EE4">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9122AD" w:rsidRPr="00B07EE4" w:rsidTr="009122AD">
        <w:trPr>
          <w:cantSplit/>
          <w:trHeight w:val="1132"/>
          <w:jc w:val="center"/>
        </w:trPr>
        <w:tc>
          <w:tcPr>
            <w:tcW w:w="1102" w:type="dxa"/>
            <w:vMerge/>
          </w:tcPr>
          <w:p w:rsidR="009122AD" w:rsidRPr="00B07EE4" w:rsidRDefault="009122AD" w:rsidP="009122AD">
            <w:pPr>
              <w:spacing w:after="0" w:line="240" w:lineRule="auto"/>
              <w:jc w:val="center"/>
              <w:rPr>
                <w:rFonts w:ascii="Times New Roman" w:hAnsi="Times New Roman"/>
                <w:iCs/>
                <w:sz w:val="24"/>
                <w:szCs w:val="24"/>
              </w:rPr>
            </w:pPr>
          </w:p>
        </w:tc>
        <w:tc>
          <w:tcPr>
            <w:tcW w:w="3571" w:type="dxa"/>
            <w:vMerge/>
          </w:tcPr>
          <w:p w:rsidR="009122AD" w:rsidRPr="00B07EE4" w:rsidRDefault="009122AD" w:rsidP="009122AD">
            <w:pPr>
              <w:spacing w:after="0" w:line="240" w:lineRule="auto"/>
              <w:jc w:val="both"/>
              <w:rPr>
                <w:rFonts w:ascii="Times New Roman" w:hAnsi="Times New Roman"/>
                <w:sz w:val="24"/>
                <w:szCs w:val="24"/>
              </w:rPr>
            </w:pPr>
          </w:p>
        </w:tc>
        <w:tc>
          <w:tcPr>
            <w:tcW w:w="5288" w:type="dxa"/>
          </w:tcPr>
          <w:p w:rsidR="009122AD" w:rsidRPr="00B07EE4" w:rsidRDefault="009122AD" w:rsidP="009122AD">
            <w:pPr>
              <w:spacing w:after="0" w:line="240" w:lineRule="auto"/>
              <w:rPr>
                <w:rFonts w:ascii="Times New Roman" w:hAnsi="Times New Roman"/>
                <w:b/>
                <w:iCs/>
                <w:sz w:val="24"/>
                <w:szCs w:val="24"/>
              </w:rPr>
            </w:pPr>
            <w:r w:rsidRPr="00B07EE4">
              <w:rPr>
                <w:rFonts w:ascii="Times New Roman" w:hAnsi="Times New Roman"/>
                <w:b/>
                <w:iCs/>
                <w:sz w:val="24"/>
                <w:szCs w:val="24"/>
              </w:rPr>
              <w:t xml:space="preserve">Знания: </w:t>
            </w:r>
            <w:r w:rsidRPr="00B07EE4">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B07EE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9122AD" w:rsidRPr="00B07EE4" w:rsidTr="009122AD">
        <w:trPr>
          <w:cantSplit/>
          <w:trHeight w:val="1140"/>
          <w:jc w:val="center"/>
        </w:trPr>
        <w:tc>
          <w:tcPr>
            <w:tcW w:w="1102" w:type="dxa"/>
            <w:vMerge w:val="restart"/>
          </w:tcPr>
          <w:p w:rsidR="009122AD" w:rsidRPr="00B07EE4" w:rsidRDefault="009122AD" w:rsidP="009122AD">
            <w:pPr>
              <w:spacing w:after="0" w:line="240" w:lineRule="auto"/>
              <w:jc w:val="center"/>
              <w:rPr>
                <w:rFonts w:ascii="Times New Roman" w:hAnsi="Times New Roman"/>
                <w:iCs/>
                <w:sz w:val="24"/>
                <w:szCs w:val="24"/>
              </w:rPr>
            </w:pPr>
            <w:r w:rsidRPr="00B07EE4">
              <w:rPr>
                <w:rFonts w:ascii="Times New Roman" w:hAnsi="Times New Roman"/>
                <w:iCs/>
                <w:sz w:val="24"/>
                <w:szCs w:val="24"/>
              </w:rPr>
              <w:t>ОК 03</w:t>
            </w:r>
          </w:p>
        </w:tc>
        <w:tc>
          <w:tcPr>
            <w:tcW w:w="3571" w:type="dxa"/>
            <w:vMerge w:val="restart"/>
          </w:tcPr>
          <w:p w:rsidR="009122AD" w:rsidRPr="00B07EE4" w:rsidRDefault="009122AD" w:rsidP="009122AD">
            <w:pPr>
              <w:spacing w:after="0" w:line="240" w:lineRule="auto"/>
              <w:jc w:val="both"/>
              <w:rPr>
                <w:rFonts w:ascii="Times New Roman" w:hAnsi="Times New Roman"/>
                <w:sz w:val="24"/>
                <w:szCs w:val="24"/>
              </w:rPr>
            </w:pPr>
            <w:r w:rsidRPr="00B07EE4">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88" w:type="dxa"/>
          </w:tcPr>
          <w:p w:rsidR="009122AD" w:rsidRPr="00B07EE4" w:rsidRDefault="009122AD" w:rsidP="009122AD">
            <w:pPr>
              <w:spacing w:after="0" w:line="240" w:lineRule="auto"/>
              <w:rPr>
                <w:rFonts w:ascii="Times New Roman" w:hAnsi="Times New Roman"/>
                <w:iCs/>
                <w:sz w:val="24"/>
                <w:szCs w:val="24"/>
              </w:rPr>
            </w:pPr>
            <w:r w:rsidRPr="00B07EE4">
              <w:rPr>
                <w:rFonts w:ascii="Times New Roman" w:hAnsi="Times New Roman"/>
                <w:b/>
                <w:bCs/>
                <w:iCs/>
                <w:sz w:val="24"/>
                <w:szCs w:val="24"/>
              </w:rPr>
              <w:t xml:space="preserve">Умения: </w:t>
            </w:r>
            <w:r w:rsidRPr="00B07EE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B07EE4">
              <w:rPr>
                <w:rFonts w:ascii="Times New Roman" w:hAnsi="Times New Roman"/>
              </w:rPr>
              <w:t xml:space="preserve">применять современную научную профессиональную терминологию; </w:t>
            </w:r>
            <w:r w:rsidRPr="00B07EE4">
              <w:rPr>
                <w:rFonts w:ascii="Times New Roman" w:hAnsi="Times New Roman"/>
                <w:sz w:val="24"/>
                <w:szCs w:val="24"/>
              </w:rPr>
              <w:t xml:space="preserve">определять и выстраивать траектории профессионального развития и самообразования; </w:t>
            </w:r>
            <w:r w:rsidRPr="00B07EE4">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B07EE4">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9122AD" w:rsidRPr="00B07EE4" w:rsidTr="009122AD">
        <w:trPr>
          <w:cantSplit/>
          <w:trHeight w:val="941"/>
          <w:jc w:val="center"/>
        </w:trPr>
        <w:tc>
          <w:tcPr>
            <w:tcW w:w="1102" w:type="dxa"/>
            <w:vMerge/>
          </w:tcPr>
          <w:p w:rsidR="009122AD" w:rsidRPr="00B07EE4" w:rsidRDefault="009122AD" w:rsidP="009122AD">
            <w:pPr>
              <w:spacing w:after="0" w:line="240" w:lineRule="auto"/>
              <w:jc w:val="center"/>
              <w:rPr>
                <w:rFonts w:ascii="Times New Roman" w:hAnsi="Times New Roman"/>
                <w:iCs/>
                <w:sz w:val="24"/>
                <w:szCs w:val="24"/>
              </w:rPr>
            </w:pPr>
          </w:p>
        </w:tc>
        <w:tc>
          <w:tcPr>
            <w:tcW w:w="3571" w:type="dxa"/>
            <w:vMerge/>
          </w:tcPr>
          <w:p w:rsidR="009122AD" w:rsidRPr="00B07EE4" w:rsidRDefault="009122AD" w:rsidP="009122AD">
            <w:pPr>
              <w:spacing w:after="0" w:line="240" w:lineRule="auto"/>
              <w:jc w:val="both"/>
              <w:rPr>
                <w:rFonts w:ascii="Times New Roman" w:hAnsi="Times New Roman"/>
                <w:sz w:val="24"/>
                <w:szCs w:val="24"/>
              </w:rPr>
            </w:pPr>
          </w:p>
        </w:tc>
        <w:tc>
          <w:tcPr>
            <w:tcW w:w="5288" w:type="dxa"/>
          </w:tcPr>
          <w:p w:rsidR="009122AD" w:rsidRPr="00B07EE4" w:rsidRDefault="009122AD" w:rsidP="009122AD">
            <w:pPr>
              <w:spacing w:after="0" w:line="240" w:lineRule="auto"/>
              <w:rPr>
                <w:rFonts w:ascii="Times New Roman" w:hAnsi="Times New Roman"/>
                <w:iCs/>
                <w:sz w:val="24"/>
                <w:szCs w:val="24"/>
              </w:rPr>
            </w:pPr>
            <w:r w:rsidRPr="00B07EE4">
              <w:rPr>
                <w:rFonts w:ascii="Times New Roman" w:hAnsi="Times New Roman"/>
                <w:b/>
                <w:bCs/>
                <w:iCs/>
                <w:sz w:val="24"/>
                <w:szCs w:val="24"/>
              </w:rPr>
              <w:t xml:space="preserve">Знания: </w:t>
            </w:r>
            <w:r w:rsidRPr="00B07EE4">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B07EE4">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9122AD" w:rsidRPr="00B07EE4" w:rsidTr="009122AD">
        <w:trPr>
          <w:cantSplit/>
          <w:trHeight w:val="509"/>
          <w:jc w:val="center"/>
        </w:trPr>
        <w:tc>
          <w:tcPr>
            <w:tcW w:w="1102" w:type="dxa"/>
            <w:vMerge w:val="restart"/>
          </w:tcPr>
          <w:p w:rsidR="009122AD" w:rsidRPr="00B07EE4" w:rsidRDefault="009122AD" w:rsidP="009122AD">
            <w:pPr>
              <w:spacing w:after="0" w:line="240" w:lineRule="auto"/>
              <w:jc w:val="center"/>
              <w:rPr>
                <w:rFonts w:ascii="Times New Roman" w:hAnsi="Times New Roman"/>
                <w:iCs/>
                <w:sz w:val="24"/>
                <w:szCs w:val="24"/>
              </w:rPr>
            </w:pPr>
            <w:r w:rsidRPr="00B07EE4">
              <w:rPr>
                <w:rFonts w:ascii="Times New Roman" w:hAnsi="Times New Roman"/>
                <w:iCs/>
                <w:sz w:val="24"/>
                <w:szCs w:val="24"/>
              </w:rPr>
              <w:t>ОК 04</w:t>
            </w:r>
          </w:p>
        </w:tc>
        <w:tc>
          <w:tcPr>
            <w:tcW w:w="3571" w:type="dxa"/>
            <w:vMerge w:val="restart"/>
          </w:tcPr>
          <w:p w:rsidR="009122AD" w:rsidRPr="00B07EE4" w:rsidRDefault="009122AD" w:rsidP="009122AD">
            <w:pPr>
              <w:spacing w:after="0" w:line="240" w:lineRule="auto"/>
              <w:jc w:val="both"/>
              <w:rPr>
                <w:rFonts w:ascii="Times New Roman" w:hAnsi="Times New Roman"/>
                <w:sz w:val="24"/>
                <w:szCs w:val="24"/>
              </w:rPr>
            </w:pPr>
            <w:r w:rsidRPr="00B07EE4">
              <w:rPr>
                <w:rFonts w:ascii="Times New Roman" w:hAnsi="Times New Roman"/>
                <w:sz w:val="24"/>
                <w:szCs w:val="24"/>
              </w:rPr>
              <w:t>Эффективно взаимодействовать и работать в коллективе и команде.</w:t>
            </w:r>
          </w:p>
        </w:tc>
        <w:tc>
          <w:tcPr>
            <w:tcW w:w="5288" w:type="dxa"/>
          </w:tcPr>
          <w:p w:rsidR="009122AD" w:rsidRPr="00B07EE4" w:rsidRDefault="009122AD" w:rsidP="009122AD">
            <w:pPr>
              <w:spacing w:after="0" w:line="240" w:lineRule="auto"/>
              <w:rPr>
                <w:rFonts w:ascii="Times New Roman" w:hAnsi="Times New Roman"/>
                <w:b/>
                <w:iCs/>
                <w:sz w:val="24"/>
                <w:szCs w:val="24"/>
              </w:rPr>
            </w:pPr>
            <w:r w:rsidRPr="00B07EE4">
              <w:rPr>
                <w:rFonts w:ascii="Times New Roman" w:hAnsi="Times New Roman"/>
                <w:b/>
                <w:bCs/>
                <w:iCs/>
                <w:sz w:val="24"/>
                <w:szCs w:val="24"/>
              </w:rPr>
              <w:t xml:space="preserve">Умения: </w:t>
            </w:r>
            <w:r w:rsidRPr="00B07EE4">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9122AD" w:rsidRPr="00B07EE4" w:rsidTr="00612FDD">
        <w:trPr>
          <w:cantSplit/>
          <w:trHeight w:val="787"/>
          <w:jc w:val="center"/>
        </w:trPr>
        <w:tc>
          <w:tcPr>
            <w:tcW w:w="1102" w:type="dxa"/>
            <w:vMerge/>
          </w:tcPr>
          <w:p w:rsidR="009122AD" w:rsidRPr="00B07EE4" w:rsidRDefault="009122AD" w:rsidP="009122AD">
            <w:pPr>
              <w:spacing w:after="0" w:line="240" w:lineRule="auto"/>
              <w:jc w:val="center"/>
              <w:rPr>
                <w:rFonts w:ascii="Times New Roman" w:hAnsi="Times New Roman"/>
                <w:iCs/>
                <w:sz w:val="24"/>
                <w:szCs w:val="24"/>
              </w:rPr>
            </w:pPr>
          </w:p>
        </w:tc>
        <w:tc>
          <w:tcPr>
            <w:tcW w:w="3571" w:type="dxa"/>
            <w:vMerge/>
          </w:tcPr>
          <w:p w:rsidR="009122AD" w:rsidRPr="00B07EE4" w:rsidRDefault="009122AD" w:rsidP="009122AD">
            <w:pPr>
              <w:spacing w:after="0" w:line="240" w:lineRule="auto"/>
              <w:jc w:val="both"/>
              <w:rPr>
                <w:rFonts w:ascii="Times New Roman" w:hAnsi="Times New Roman"/>
                <w:sz w:val="24"/>
                <w:szCs w:val="24"/>
              </w:rPr>
            </w:pPr>
          </w:p>
        </w:tc>
        <w:tc>
          <w:tcPr>
            <w:tcW w:w="5288" w:type="dxa"/>
          </w:tcPr>
          <w:p w:rsidR="009122AD" w:rsidRPr="00B07EE4" w:rsidRDefault="009122AD" w:rsidP="009122AD">
            <w:pPr>
              <w:spacing w:after="0" w:line="240" w:lineRule="auto"/>
              <w:rPr>
                <w:rFonts w:ascii="Times New Roman" w:hAnsi="Times New Roman"/>
                <w:b/>
                <w:iCs/>
                <w:sz w:val="24"/>
                <w:szCs w:val="24"/>
              </w:rPr>
            </w:pPr>
            <w:r w:rsidRPr="00B07EE4">
              <w:rPr>
                <w:rFonts w:ascii="Times New Roman" w:hAnsi="Times New Roman"/>
                <w:b/>
                <w:bCs/>
                <w:iCs/>
                <w:sz w:val="24"/>
                <w:szCs w:val="24"/>
              </w:rPr>
              <w:t xml:space="preserve">Знания: </w:t>
            </w:r>
            <w:r w:rsidRPr="00B07EE4">
              <w:rPr>
                <w:rFonts w:ascii="Times New Roman" w:hAnsi="Times New Roman"/>
                <w:iCs/>
                <w:sz w:val="24"/>
                <w:szCs w:val="24"/>
              </w:rPr>
              <w:t>психологические</w:t>
            </w:r>
            <w:r w:rsidRPr="00B07EE4">
              <w:rPr>
                <w:rFonts w:ascii="Times New Roman" w:hAnsi="Times New Roman"/>
                <w:bCs/>
                <w:sz w:val="24"/>
                <w:szCs w:val="24"/>
              </w:rPr>
              <w:t xml:space="preserve"> основы деятельности коллектива, психологические особенности личности; основы проектной деятельности</w:t>
            </w:r>
          </w:p>
        </w:tc>
      </w:tr>
      <w:tr w:rsidR="009122AD" w:rsidRPr="00B07EE4" w:rsidTr="009122AD">
        <w:trPr>
          <w:cantSplit/>
          <w:trHeight w:val="1002"/>
          <w:jc w:val="center"/>
        </w:trPr>
        <w:tc>
          <w:tcPr>
            <w:tcW w:w="1102" w:type="dxa"/>
            <w:vMerge w:val="restart"/>
          </w:tcPr>
          <w:p w:rsidR="009122AD" w:rsidRPr="00B07EE4" w:rsidRDefault="009122AD" w:rsidP="009122AD">
            <w:pPr>
              <w:spacing w:after="0" w:line="240" w:lineRule="auto"/>
              <w:jc w:val="center"/>
              <w:rPr>
                <w:rFonts w:ascii="Times New Roman" w:hAnsi="Times New Roman"/>
                <w:iCs/>
                <w:sz w:val="24"/>
                <w:szCs w:val="24"/>
              </w:rPr>
            </w:pPr>
            <w:r w:rsidRPr="00B07EE4">
              <w:rPr>
                <w:rFonts w:ascii="Times New Roman" w:hAnsi="Times New Roman"/>
                <w:iCs/>
                <w:sz w:val="24"/>
                <w:szCs w:val="24"/>
              </w:rPr>
              <w:t>ОК 05</w:t>
            </w:r>
          </w:p>
        </w:tc>
        <w:tc>
          <w:tcPr>
            <w:tcW w:w="3571" w:type="dxa"/>
            <w:vMerge w:val="restart"/>
          </w:tcPr>
          <w:p w:rsidR="009122AD" w:rsidRPr="00B07EE4" w:rsidRDefault="009122AD" w:rsidP="009122AD">
            <w:pPr>
              <w:spacing w:after="0" w:line="240" w:lineRule="auto"/>
              <w:jc w:val="both"/>
              <w:rPr>
                <w:rFonts w:ascii="Times New Roman" w:hAnsi="Times New Roman"/>
                <w:sz w:val="24"/>
                <w:szCs w:val="24"/>
              </w:rPr>
            </w:pPr>
            <w:r w:rsidRPr="00B07EE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88" w:type="dxa"/>
          </w:tcPr>
          <w:p w:rsidR="009122AD" w:rsidRPr="00B07EE4" w:rsidRDefault="009122AD" w:rsidP="009122AD">
            <w:pPr>
              <w:spacing w:after="0" w:line="240" w:lineRule="auto"/>
              <w:rPr>
                <w:rFonts w:ascii="Times New Roman" w:hAnsi="Times New Roman"/>
                <w:b/>
                <w:iCs/>
                <w:sz w:val="24"/>
                <w:szCs w:val="24"/>
              </w:rPr>
            </w:pPr>
            <w:r w:rsidRPr="00B07EE4">
              <w:rPr>
                <w:rFonts w:ascii="Times New Roman" w:hAnsi="Times New Roman"/>
                <w:b/>
                <w:bCs/>
                <w:iCs/>
                <w:sz w:val="24"/>
                <w:szCs w:val="24"/>
              </w:rPr>
              <w:t>Умения:</w:t>
            </w:r>
            <w:r w:rsidRPr="00B07EE4">
              <w:rPr>
                <w:rFonts w:ascii="Times New Roman" w:hAnsi="Times New Roman"/>
                <w:iCs/>
                <w:sz w:val="24"/>
                <w:szCs w:val="24"/>
              </w:rPr>
              <w:t xml:space="preserve"> грамотно </w:t>
            </w:r>
            <w:r w:rsidRPr="00B07EE4">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07EE4">
              <w:rPr>
                <w:rFonts w:ascii="Times New Roman" w:hAnsi="Times New Roman"/>
                <w:iCs/>
                <w:sz w:val="24"/>
                <w:szCs w:val="24"/>
              </w:rPr>
              <w:t>проявлять толерантность в рабочем коллективе</w:t>
            </w:r>
          </w:p>
        </w:tc>
      </w:tr>
      <w:tr w:rsidR="009122AD" w:rsidRPr="00B07EE4" w:rsidTr="00612FDD">
        <w:trPr>
          <w:cantSplit/>
          <w:trHeight w:val="802"/>
          <w:jc w:val="center"/>
        </w:trPr>
        <w:tc>
          <w:tcPr>
            <w:tcW w:w="1102" w:type="dxa"/>
            <w:vMerge/>
          </w:tcPr>
          <w:p w:rsidR="009122AD" w:rsidRPr="00B07EE4" w:rsidRDefault="009122AD" w:rsidP="009122AD">
            <w:pPr>
              <w:spacing w:after="0" w:line="240" w:lineRule="auto"/>
              <w:jc w:val="center"/>
              <w:rPr>
                <w:rFonts w:ascii="Times New Roman" w:hAnsi="Times New Roman"/>
                <w:iCs/>
                <w:sz w:val="24"/>
                <w:szCs w:val="24"/>
              </w:rPr>
            </w:pPr>
          </w:p>
        </w:tc>
        <w:tc>
          <w:tcPr>
            <w:tcW w:w="3571" w:type="dxa"/>
            <w:vMerge/>
          </w:tcPr>
          <w:p w:rsidR="009122AD" w:rsidRPr="00B07EE4" w:rsidRDefault="009122AD" w:rsidP="009122AD">
            <w:pPr>
              <w:spacing w:after="0" w:line="240" w:lineRule="auto"/>
              <w:jc w:val="both"/>
              <w:rPr>
                <w:rFonts w:ascii="Times New Roman" w:hAnsi="Times New Roman"/>
                <w:sz w:val="24"/>
                <w:szCs w:val="24"/>
              </w:rPr>
            </w:pPr>
          </w:p>
        </w:tc>
        <w:tc>
          <w:tcPr>
            <w:tcW w:w="5288" w:type="dxa"/>
          </w:tcPr>
          <w:p w:rsidR="009122AD" w:rsidRPr="00B07EE4" w:rsidRDefault="009122AD" w:rsidP="009122AD">
            <w:pPr>
              <w:spacing w:after="0" w:line="240" w:lineRule="auto"/>
              <w:rPr>
                <w:rFonts w:ascii="Times New Roman" w:hAnsi="Times New Roman"/>
                <w:bCs/>
                <w:sz w:val="24"/>
                <w:szCs w:val="24"/>
              </w:rPr>
            </w:pPr>
            <w:r w:rsidRPr="00B07EE4">
              <w:rPr>
                <w:rFonts w:ascii="Times New Roman" w:hAnsi="Times New Roman"/>
                <w:b/>
                <w:bCs/>
                <w:iCs/>
                <w:sz w:val="24"/>
                <w:szCs w:val="24"/>
              </w:rPr>
              <w:t xml:space="preserve">Знания: </w:t>
            </w:r>
            <w:r w:rsidRPr="00B07EE4">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9122AD" w:rsidRPr="00B07EE4" w:rsidTr="009122AD">
        <w:trPr>
          <w:cantSplit/>
          <w:trHeight w:val="806"/>
          <w:jc w:val="center"/>
        </w:trPr>
        <w:tc>
          <w:tcPr>
            <w:tcW w:w="1102" w:type="dxa"/>
            <w:vMerge w:val="restart"/>
          </w:tcPr>
          <w:p w:rsidR="009122AD" w:rsidRPr="00B07EE4" w:rsidRDefault="009122AD" w:rsidP="009122AD">
            <w:pPr>
              <w:spacing w:after="0" w:line="240" w:lineRule="auto"/>
              <w:jc w:val="center"/>
              <w:rPr>
                <w:rFonts w:ascii="Times New Roman" w:hAnsi="Times New Roman"/>
                <w:iCs/>
                <w:sz w:val="24"/>
                <w:szCs w:val="24"/>
              </w:rPr>
            </w:pPr>
            <w:r w:rsidRPr="00B07EE4">
              <w:rPr>
                <w:rFonts w:ascii="Times New Roman" w:hAnsi="Times New Roman"/>
                <w:iCs/>
                <w:sz w:val="24"/>
                <w:szCs w:val="24"/>
              </w:rPr>
              <w:t>ОК 06</w:t>
            </w:r>
          </w:p>
        </w:tc>
        <w:tc>
          <w:tcPr>
            <w:tcW w:w="3571" w:type="dxa"/>
            <w:vMerge w:val="restart"/>
          </w:tcPr>
          <w:p w:rsidR="009122AD" w:rsidRPr="00B07EE4" w:rsidRDefault="009122AD" w:rsidP="009122AD">
            <w:pPr>
              <w:spacing w:after="0" w:line="240" w:lineRule="auto"/>
              <w:jc w:val="both"/>
              <w:rPr>
                <w:rFonts w:ascii="Times New Roman" w:hAnsi="Times New Roman"/>
                <w:sz w:val="24"/>
                <w:szCs w:val="24"/>
              </w:rPr>
            </w:pPr>
            <w:r w:rsidRPr="00B07EE4">
              <w:rPr>
                <w:rFonts w:ascii="Times New Roman" w:hAnsi="Times New Roman"/>
                <w:sz w:val="24"/>
                <w:szCs w:val="24"/>
              </w:rPr>
              <w:t xml:space="preserve">Проявлять гражданско-патриотическую позицию, демонстрировать осознанное </w:t>
            </w:r>
            <w:r w:rsidRPr="00B07EE4">
              <w:rPr>
                <w:rFonts w:ascii="Times New Roman" w:hAnsi="Times New Roman"/>
                <w:sz w:val="24"/>
                <w:szCs w:val="24"/>
              </w:rPr>
              <w:lastRenderedPageBreak/>
              <w:t>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288" w:type="dxa"/>
          </w:tcPr>
          <w:p w:rsidR="009122AD" w:rsidRPr="00B07EE4" w:rsidRDefault="009122AD" w:rsidP="009122AD">
            <w:pPr>
              <w:spacing w:after="0" w:line="240" w:lineRule="auto"/>
              <w:rPr>
                <w:rFonts w:ascii="Times New Roman" w:hAnsi="Times New Roman"/>
                <w:iCs/>
                <w:sz w:val="24"/>
                <w:szCs w:val="24"/>
              </w:rPr>
            </w:pPr>
            <w:r w:rsidRPr="00B07EE4">
              <w:rPr>
                <w:rFonts w:ascii="Times New Roman" w:hAnsi="Times New Roman"/>
                <w:b/>
                <w:bCs/>
                <w:iCs/>
                <w:sz w:val="24"/>
                <w:szCs w:val="24"/>
              </w:rPr>
              <w:lastRenderedPageBreak/>
              <w:t>Умения:</w:t>
            </w:r>
            <w:r w:rsidRPr="00B07EE4">
              <w:rPr>
                <w:rFonts w:ascii="Times New Roman" w:hAnsi="Times New Roman"/>
                <w:bCs/>
                <w:iCs/>
                <w:sz w:val="24"/>
                <w:szCs w:val="24"/>
              </w:rPr>
              <w:t xml:space="preserve"> описывать значимость своей </w:t>
            </w:r>
            <w:r w:rsidRPr="00B07EE4">
              <w:rPr>
                <w:rFonts w:ascii="Times New Roman" w:hAnsi="Times New Roman"/>
                <w:bCs/>
                <w:sz w:val="24"/>
                <w:szCs w:val="24"/>
              </w:rPr>
              <w:t>специальности</w:t>
            </w:r>
            <w:r w:rsidRPr="00B07EE4">
              <w:rPr>
                <w:rFonts w:ascii="Times New Roman" w:hAnsi="Times New Roman"/>
                <w:bCs/>
                <w:iCs/>
                <w:sz w:val="24"/>
                <w:szCs w:val="24"/>
              </w:rPr>
              <w:t>; применять стандарты антикоррупционного поведения</w:t>
            </w:r>
          </w:p>
        </w:tc>
      </w:tr>
      <w:tr w:rsidR="009122AD" w:rsidRPr="00B07EE4" w:rsidTr="009122AD">
        <w:trPr>
          <w:cantSplit/>
          <w:trHeight w:val="1138"/>
          <w:jc w:val="center"/>
        </w:trPr>
        <w:tc>
          <w:tcPr>
            <w:tcW w:w="1102" w:type="dxa"/>
            <w:vMerge/>
          </w:tcPr>
          <w:p w:rsidR="009122AD" w:rsidRPr="00B07EE4" w:rsidRDefault="009122AD" w:rsidP="009122AD">
            <w:pPr>
              <w:spacing w:after="0" w:line="240" w:lineRule="auto"/>
              <w:jc w:val="center"/>
              <w:rPr>
                <w:rFonts w:ascii="Times New Roman" w:hAnsi="Times New Roman"/>
                <w:iCs/>
                <w:sz w:val="24"/>
                <w:szCs w:val="24"/>
              </w:rPr>
            </w:pPr>
          </w:p>
        </w:tc>
        <w:tc>
          <w:tcPr>
            <w:tcW w:w="3571" w:type="dxa"/>
            <w:vMerge/>
          </w:tcPr>
          <w:p w:rsidR="009122AD" w:rsidRPr="00B07EE4" w:rsidRDefault="009122AD" w:rsidP="009122AD">
            <w:pPr>
              <w:spacing w:after="0" w:line="240" w:lineRule="auto"/>
              <w:jc w:val="both"/>
              <w:rPr>
                <w:rFonts w:ascii="Times New Roman" w:hAnsi="Times New Roman"/>
                <w:sz w:val="24"/>
                <w:szCs w:val="24"/>
              </w:rPr>
            </w:pPr>
          </w:p>
        </w:tc>
        <w:tc>
          <w:tcPr>
            <w:tcW w:w="5288" w:type="dxa"/>
          </w:tcPr>
          <w:p w:rsidR="009122AD" w:rsidRPr="00B07EE4" w:rsidRDefault="009122AD" w:rsidP="009122AD">
            <w:pPr>
              <w:suppressAutoHyphens/>
              <w:spacing w:after="0"/>
              <w:jc w:val="both"/>
              <w:rPr>
                <w:rFonts w:ascii="Times New Roman" w:hAnsi="Times New Roman"/>
                <w:iCs/>
                <w:sz w:val="24"/>
                <w:szCs w:val="24"/>
              </w:rPr>
            </w:pPr>
            <w:r w:rsidRPr="00B07EE4">
              <w:rPr>
                <w:rFonts w:ascii="Times New Roman" w:hAnsi="Times New Roman"/>
                <w:b/>
                <w:bCs/>
                <w:iCs/>
                <w:sz w:val="24"/>
                <w:szCs w:val="24"/>
              </w:rPr>
              <w:t xml:space="preserve">Знания: </w:t>
            </w:r>
            <w:r w:rsidRPr="00B07EE4">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9122AD" w:rsidRPr="00B07EE4" w:rsidTr="009122AD">
        <w:trPr>
          <w:cantSplit/>
          <w:trHeight w:val="982"/>
          <w:jc w:val="center"/>
        </w:trPr>
        <w:tc>
          <w:tcPr>
            <w:tcW w:w="1102" w:type="dxa"/>
            <w:vMerge w:val="restart"/>
          </w:tcPr>
          <w:p w:rsidR="009122AD" w:rsidRPr="00B07EE4" w:rsidRDefault="009122AD" w:rsidP="009122AD">
            <w:pPr>
              <w:spacing w:after="0" w:line="240" w:lineRule="auto"/>
              <w:jc w:val="center"/>
              <w:rPr>
                <w:rFonts w:ascii="Times New Roman" w:hAnsi="Times New Roman"/>
                <w:iCs/>
                <w:sz w:val="24"/>
                <w:szCs w:val="24"/>
              </w:rPr>
            </w:pPr>
            <w:r w:rsidRPr="00B07EE4">
              <w:rPr>
                <w:rFonts w:ascii="Times New Roman" w:hAnsi="Times New Roman"/>
                <w:iCs/>
                <w:sz w:val="24"/>
                <w:szCs w:val="24"/>
              </w:rPr>
              <w:lastRenderedPageBreak/>
              <w:t>ОК 07</w:t>
            </w:r>
          </w:p>
        </w:tc>
        <w:tc>
          <w:tcPr>
            <w:tcW w:w="3571" w:type="dxa"/>
            <w:vMerge w:val="restart"/>
          </w:tcPr>
          <w:p w:rsidR="009122AD" w:rsidRPr="00B07EE4" w:rsidRDefault="009122AD" w:rsidP="009122AD">
            <w:pPr>
              <w:spacing w:after="0" w:line="240" w:lineRule="auto"/>
              <w:jc w:val="both"/>
              <w:rPr>
                <w:rFonts w:ascii="Times New Roman" w:hAnsi="Times New Roman"/>
                <w:sz w:val="24"/>
                <w:szCs w:val="24"/>
              </w:rPr>
            </w:pPr>
            <w:r w:rsidRPr="00B07EE4">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288" w:type="dxa"/>
          </w:tcPr>
          <w:p w:rsidR="009122AD" w:rsidRPr="00B07EE4" w:rsidRDefault="009122AD" w:rsidP="009122AD">
            <w:pPr>
              <w:spacing w:after="0" w:line="240" w:lineRule="auto"/>
              <w:rPr>
                <w:rFonts w:ascii="Times New Roman" w:hAnsi="Times New Roman"/>
                <w:iCs/>
                <w:sz w:val="24"/>
                <w:szCs w:val="24"/>
              </w:rPr>
            </w:pPr>
            <w:r w:rsidRPr="00B07EE4">
              <w:rPr>
                <w:rFonts w:ascii="Times New Roman" w:hAnsi="Times New Roman"/>
                <w:b/>
                <w:bCs/>
                <w:iCs/>
                <w:sz w:val="24"/>
                <w:szCs w:val="24"/>
              </w:rPr>
              <w:t xml:space="preserve">Умения: </w:t>
            </w:r>
            <w:r w:rsidRPr="00B07EE4">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B07EE4">
              <w:t xml:space="preserve"> </w:t>
            </w:r>
            <w:r w:rsidRPr="00B07EE4">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9122AD" w:rsidRPr="00B07EE4" w:rsidTr="009122AD">
        <w:trPr>
          <w:cantSplit/>
          <w:trHeight w:val="1228"/>
          <w:jc w:val="center"/>
        </w:trPr>
        <w:tc>
          <w:tcPr>
            <w:tcW w:w="1102" w:type="dxa"/>
            <w:vMerge/>
          </w:tcPr>
          <w:p w:rsidR="009122AD" w:rsidRPr="00B07EE4" w:rsidRDefault="009122AD" w:rsidP="009122AD">
            <w:pPr>
              <w:spacing w:after="0" w:line="240" w:lineRule="auto"/>
              <w:jc w:val="center"/>
              <w:rPr>
                <w:rFonts w:ascii="Times New Roman" w:hAnsi="Times New Roman"/>
                <w:iCs/>
                <w:sz w:val="24"/>
                <w:szCs w:val="24"/>
              </w:rPr>
            </w:pPr>
          </w:p>
        </w:tc>
        <w:tc>
          <w:tcPr>
            <w:tcW w:w="3571" w:type="dxa"/>
            <w:vMerge/>
          </w:tcPr>
          <w:p w:rsidR="009122AD" w:rsidRPr="00B07EE4" w:rsidRDefault="009122AD" w:rsidP="009122AD">
            <w:pPr>
              <w:spacing w:after="0" w:line="240" w:lineRule="auto"/>
              <w:jc w:val="both"/>
              <w:rPr>
                <w:rFonts w:ascii="Times New Roman" w:hAnsi="Times New Roman"/>
                <w:sz w:val="24"/>
                <w:szCs w:val="24"/>
              </w:rPr>
            </w:pPr>
          </w:p>
        </w:tc>
        <w:tc>
          <w:tcPr>
            <w:tcW w:w="5288" w:type="dxa"/>
          </w:tcPr>
          <w:p w:rsidR="009122AD" w:rsidRPr="00B07EE4" w:rsidRDefault="009122AD" w:rsidP="009122AD">
            <w:pPr>
              <w:spacing w:after="0" w:line="240" w:lineRule="auto"/>
              <w:rPr>
                <w:rFonts w:ascii="Times New Roman" w:hAnsi="Times New Roman"/>
                <w:b/>
                <w:iCs/>
                <w:sz w:val="24"/>
                <w:szCs w:val="24"/>
              </w:rPr>
            </w:pPr>
            <w:r w:rsidRPr="00B07EE4">
              <w:rPr>
                <w:rFonts w:ascii="Times New Roman" w:hAnsi="Times New Roman"/>
                <w:b/>
                <w:bCs/>
                <w:iCs/>
                <w:sz w:val="24"/>
                <w:szCs w:val="24"/>
              </w:rPr>
              <w:t xml:space="preserve">Знания: </w:t>
            </w:r>
            <w:r w:rsidRPr="00B07EE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9122AD" w:rsidRPr="00B07EE4" w:rsidTr="009122AD">
        <w:trPr>
          <w:cantSplit/>
          <w:trHeight w:val="1267"/>
          <w:jc w:val="center"/>
        </w:trPr>
        <w:tc>
          <w:tcPr>
            <w:tcW w:w="1102" w:type="dxa"/>
            <w:vMerge w:val="restart"/>
          </w:tcPr>
          <w:p w:rsidR="009122AD" w:rsidRPr="00B07EE4" w:rsidRDefault="009122AD" w:rsidP="009122AD">
            <w:pPr>
              <w:spacing w:after="0" w:line="240" w:lineRule="auto"/>
              <w:jc w:val="center"/>
              <w:rPr>
                <w:rFonts w:ascii="Times New Roman" w:hAnsi="Times New Roman"/>
                <w:iCs/>
                <w:sz w:val="24"/>
                <w:szCs w:val="24"/>
              </w:rPr>
            </w:pPr>
            <w:r w:rsidRPr="00B07EE4">
              <w:rPr>
                <w:rFonts w:ascii="Times New Roman" w:hAnsi="Times New Roman"/>
                <w:iCs/>
                <w:sz w:val="24"/>
                <w:szCs w:val="24"/>
              </w:rPr>
              <w:t>ОК 08</w:t>
            </w:r>
          </w:p>
        </w:tc>
        <w:tc>
          <w:tcPr>
            <w:tcW w:w="3571" w:type="dxa"/>
            <w:vMerge w:val="restart"/>
          </w:tcPr>
          <w:p w:rsidR="009122AD" w:rsidRPr="00B07EE4" w:rsidRDefault="009122AD" w:rsidP="009122AD">
            <w:pPr>
              <w:spacing w:after="0" w:line="240" w:lineRule="auto"/>
              <w:jc w:val="both"/>
              <w:rPr>
                <w:rFonts w:ascii="Times New Roman" w:hAnsi="Times New Roman"/>
                <w:sz w:val="24"/>
                <w:szCs w:val="24"/>
              </w:rPr>
            </w:pPr>
            <w:r w:rsidRPr="00B07EE4">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88" w:type="dxa"/>
          </w:tcPr>
          <w:p w:rsidR="009122AD" w:rsidRPr="00B07EE4" w:rsidRDefault="009122AD" w:rsidP="009122AD">
            <w:pPr>
              <w:spacing w:after="0" w:line="240" w:lineRule="auto"/>
              <w:rPr>
                <w:rFonts w:ascii="Times New Roman" w:hAnsi="Times New Roman"/>
                <w:b/>
                <w:iCs/>
                <w:sz w:val="24"/>
                <w:szCs w:val="24"/>
              </w:rPr>
            </w:pPr>
            <w:r w:rsidRPr="00B07EE4">
              <w:rPr>
                <w:rFonts w:ascii="Times New Roman" w:hAnsi="Times New Roman"/>
                <w:b/>
                <w:iCs/>
                <w:sz w:val="24"/>
                <w:szCs w:val="24"/>
              </w:rPr>
              <w:t xml:space="preserve">Умения: </w:t>
            </w:r>
            <w:r w:rsidRPr="00B07EE4">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9122AD" w:rsidRPr="00B07EE4" w:rsidTr="009122AD">
        <w:trPr>
          <w:cantSplit/>
          <w:trHeight w:val="1430"/>
          <w:jc w:val="center"/>
        </w:trPr>
        <w:tc>
          <w:tcPr>
            <w:tcW w:w="1102" w:type="dxa"/>
            <w:vMerge/>
          </w:tcPr>
          <w:p w:rsidR="009122AD" w:rsidRPr="00B07EE4" w:rsidRDefault="009122AD" w:rsidP="009122AD">
            <w:pPr>
              <w:spacing w:after="0" w:line="240" w:lineRule="auto"/>
              <w:jc w:val="center"/>
              <w:rPr>
                <w:rFonts w:ascii="Times New Roman" w:hAnsi="Times New Roman"/>
                <w:iCs/>
                <w:sz w:val="24"/>
                <w:szCs w:val="24"/>
              </w:rPr>
            </w:pPr>
          </w:p>
        </w:tc>
        <w:tc>
          <w:tcPr>
            <w:tcW w:w="3571" w:type="dxa"/>
            <w:vMerge/>
          </w:tcPr>
          <w:p w:rsidR="009122AD" w:rsidRPr="00B07EE4" w:rsidRDefault="009122AD" w:rsidP="009122AD">
            <w:pPr>
              <w:spacing w:after="0" w:line="240" w:lineRule="auto"/>
              <w:jc w:val="both"/>
              <w:rPr>
                <w:rFonts w:ascii="Times New Roman" w:hAnsi="Times New Roman"/>
                <w:sz w:val="24"/>
                <w:szCs w:val="24"/>
              </w:rPr>
            </w:pPr>
          </w:p>
        </w:tc>
        <w:tc>
          <w:tcPr>
            <w:tcW w:w="5288" w:type="dxa"/>
          </w:tcPr>
          <w:p w:rsidR="009122AD" w:rsidRPr="00B07EE4" w:rsidRDefault="009122AD" w:rsidP="009122AD">
            <w:pPr>
              <w:spacing w:after="0" w:line="240" w:lineRule="auto"/>
              <w:rPr>
                <w:rFonts w:ascii="Times New Roman" w:hAnsi="Times New Roman"/>
                <w:b/>
                <w:iCs/>
                <w:sz w:val="24"/>
                <w:szCs w:val="24"/>
              </w:rPr>
            </w:pPr>
            <w:r w:rsidRPr="00B07EE4">
              <w:rPr>
                <w:rFonts w:ascii="Times New Roman" w:hAnsi="Times New Roman"/>
                <w:b/>
                <w:iCs/>
                <w:sz w:val="24"/>
                <w:szCs w:val="24"/>
              </w:rPr>
              <w:t xml:space="preserve">Знания: </w:t>
            </w:r>
            <w:r w:rsidRPr="00B07EE4">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9122AD" w:rsidRPr="00B07EE4" w:rsidTr="009122AD">
        <w:trPr>
          <w:cantSplit/>
          <w:trHeight w:val="983"/>
          <w:jc w:val="center"/>
        </w:trPr>
        <w:tc>
          <w:tcPr>
            <w:tcW w:w="1102" w:type="dxa"/>
            <w:vMerge w:val="restart"/>
          </w:tcPr>
          <w:p w:rsidR="009122AD" w:rsidRPr="00B07EE4" w:rsidRDefault="009122AD" w:rsidP="009122AD">
            <w:pPr>
              <w:spacing w:after="0" w:line="240" w:lineRule="auto"/>
              <w:jc w:val="center"/>
              <w:rPr>
                <w:rFonts w:ascii="Times New Roman" w:hAnsi="Times New Roman"/>
                <w:iCs/>
                <w:sz w:val="24"/>
                <w:szCs w:val="24"/>
              </w:rPr>
            </w:pPr>
            <w:r w:rsidRPr="00B07EE4">
              <w:rPr>
                <w:rFonts w:ascii="Times New Roman" w:hAnsi="Times New Roman"/>
                <w:iCs/>
                <w:sz w:val="24"/>
                <w:szCs w:val="24"/>
              </w:rPr>
              <w:lastRenderedPageBreak/>
              <w:t>ОК 09</w:t>
            </w:r>
          </w:p>
        </w:tc>
        <w:tc>
          <w:tcPr>
            <w:tcW w:w="3571" w:type="dxa"/>
            <w:vMerge w:val="restart"/>
          </w:tcPr>
          <w:p w:rsidR="009122AD" w:rsidRPr="00B07EE4" w:rsidRDefault="009122AD" w:rsidP="009122AD">
            <w:pPr>
              <w:spacing w:after="0" w:line="240" w:lineRule="auto"/>
              <w:jc w:val="both"/>
              <w:rPr>
                <w:rFonts w:ascii="Times New Roman" w:hAnsi="Times New Roman"/>
                <w:sz w:val="24"/>
                <w:szCs w:val="24"/>
              </w:rPr>
            </w:pPr>
            <w:r w:rsidRPr="00B07EE4">
              <w:rPr>
                <w:rFonts w:ascii="Times New Roman" w:hAnsi="Times New Roman"/>
                <w:sz w:val="24"/>
                <w:szCs w:val="24"/>
              </w:rPr>
              <w:t>Пользоваться профессиональной документацией на государственном и иностранном языках.</w:t>
            </w:r>
          </w:p>
        </w:tc>
        <w:tc>
          <w:tcPr>
            <w:tcW w:w="5288" w:type="dxa"/>
          </w:tcPr>
          <w:p w:rsidR="009122AD" w:rsidRPr="00B07EE4" w:rsidRDefault="009122AD" w:rsidP="009122AD">
            <w:pPr>
              <w:spacing w:after="0" w:line="240" w:lineRule="auto"/>
              <w:rPr>
                <w:rFonts w:ascii="Times New Roman" w:hAnsi="Times New Roman"/>
                <w:iCs/>
                <w:sz w:val="24"/>
                <w:szCs w:val="24"/>
              </w:rPr>
            </w:pPr>
            <w:r w:rsidRPr="00B07EE4">
              <w:rPr>
                <w:rFonts w:ascii="Times New Roman" w:hAnsi="Times New Roman"/>
                <w:b/>
                <w:bCs/>
                <w:iCs/>
                <w:sz w:val="24"/>
                <w:szCs w:val="24"/>
              </w:rPr>
              <w:t xml:space="preserve">Умения: </w:t>
            </w:r>
            <w:r w:rsidRPr="00B07EE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9122AD" w:rsidRPr="00B07EE4" w:rsidTr="009122AD">
        <w:trPr>
          <w:cantSplit/>
          <w:trHeight w:val="956"/>
          <w:jc w:val="center"/>
        </w:trPr>
        <w:tc>
          <w:tcPr>
            <w:tcW w:w="1102" w:type="dxa"/>
            <w:vMerge/>
          </w:tcPr>
          <w:p w:rsidR="009122AD" w:rsidRPr="00B07EE4" w:rsidRDefault="009122AD" w:rsidP="009122AD">
            <w:pPr>
              <w:spacing w:after="0" w:line="240" w:lineRule="auto"/>
              <w:jc w:val="center"/>
              <w:rPr>
                <w:rFonts w:ascii="Times New Roman" w:hAnsi="Times New Roman"/>
                <w:iCs/>
                <w:sz w:val="24"/>
                <w:szCs w:val="24"/>
              </w:rPr>
            </w:pPr>
          </w:p>
        </w:tc>
        <w:tc>
          <w:tcPr>
            <w:tcW w:w="3571" w:type="dxa"/>
            <w:vMerge/>
          </w:tcPr>
          <w:p w:rsidR="009122AD" w:rsidRPr="00B07EE4" w:rsidRDefault="009122AD" w:rsidP="009122AD">
            <w:pPr>
              <w:spacing w:after="0" w:line="240" w:lineRule="auto"/>
              <w:jc w:val="both"/>
              <w:rPr>
                <w:rFonts w:ascii="Times New Roman" w:hAnsi="Times New Roman"/>
                <w:sz w:val="24"/>
                <w:szCs w:val="24"/>
              </w:rPr>
            </w:pPr>
          </w:p>
        </w:tc>
        <w:tc>
          <w:tcPr>
            <w:tcW w:w="5288" w:type="dxa"/>
          </w:tcPr>
          <w:p w:rsidR="009122AD" w:rsidRPr="00B07EE4" w:rsidRDefault="009122AD" w:rsidP="009122AD">
            <w:pPr>
              <w:spacing w:after="0" w:line="240" w:lineRule="auto"/>
              <w:rPr>
                <w:rFonts w:ascii="Times New Roman" w:hAnsi="Times New Roman"/>
                <w:iCs/>
                <w:sz w:val="24"/>
                <w:szCs w:val="24"/>
              </w:rPr>
            </w:pPr>
            <w:r w:rsidRPr="00B07EE4">
              <w:rPr>
                <w:rFonts w:ascii="Times New Roman" w:hAnsi="Times New Roman"/>
                <w:b/>
                <w:bCs/>
                <w:iCs/>
                <w:sz w:val="24"/>
                <w:szCs w:val="24"/>
              </w:rPr>
              <w:t xml:space="preserve">Знания: </w:t>
            </w:r>
            <w:r w:rsidRPr="00B07EE4">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446AB7" w:rsidRPr="00B07EE4" w:rsidRDefault="00446AB7" w:rsidP="00FE04C3">
      <w:pPr>
        <w:pStyle w:val="5"/>
        <w:keepNext w:val="0"/>
        <w:keepLines w:val="0"/>
        <w:widowControl w:val="0"/>
        <w:tabs>
          <w:tab w:val="left" w:pos="5244"/>
        </w:tabs>
        <w:spacing w:before="0" w:line="240" w:lineRule="auto"/>
        <w:ind w:firstLine="709"/>
        <w:rPr>
          <w:rFonts w:ascii="Times New Roman" w:hAnsi="Times New Roman" w:cs="Times New Roman"/>
          <w:b/>
          <w:color w:val="auto"/>
          <w:sz w:val="24"/>
          <w:szCs w:val="24"/>
        </w:rPr>
      </w:pPr>
    </w:p>
    <w:p w:rsidR="006333F8" w:rsidRPr="00B07EE4" w:rsidRDefault="006333F8" w:rsidP="00FE04C3">
      <w:pPr>
        <w:pStyle w:val="5"/>
        <w:keepNext w:val="0"/>
        <w:keepLines w:val="0"/>
        <w:widowControl w:val="0"/>
        <w:tabs>
          <w:tab w:val="left" w:pos="5244"/>
        </w:tabs>
        <w:spacing w:before="0" w:line="240" w:lineRule="auto"/>
        <w:ind w:firstLine="709"/>
        <w:rPr>
          <w:rFonts w:ascii="Times New Roman" w:hAnsi="Times New Roman" w:cs="Times New Roman"/>
          <w:b/>
          <w:color w:val="auto"/>
          <w:sz w:val="24"/>
          <w:szCs w:val="24"/>
        </w:rPr>
      </w:pPr>
      <w:r w:rsidRPr="00B07EE4">
        <w:rPr>
          <w:rFonts w:ascii="Times New Roman" w:hAnsi="Times New Roman" w:cs="Times New Roman"/>
          <w:b/>
          <w:color w:val="auto"/>
          <w:sz w:val="24"/>
          <w:szCs w:val="24"/>
        </w:rPr>
        <w:t>4.2. Профессиональные компетенции</w:t>
      </w:r>
      <w:r w:rsidR="00FE04C3" w:rsidRPr="00B07EE4">
        <w:rPr>
          <w:rFonts w:ascii="Times New Roman" w:hAnsi="Times New Roman" w:cs="Times New Roman"/>
          <w:b/>
          <w:color w:val="auto"/>
          <w:sz w:val="24"/>
          <w:szCs w:val="24"/>
        </w:rPr>
        <w:tab/>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984"/>
        <w:gridCol w:w="2695"/>
        <w:gridCol w:w="5353"/>
      </w:tblGrid>
      <w:tr w:rsidR="009122AD" w:rsidRPr="00B07EE4" w:rsidTr="00ED2D22">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rsidR="009122AD" w:rsidRPr="00B07EE4" w:rsidRDefault="009122AD" w:rsidP="009122AD">
            <w:pPr>
              <w:spacing w:after="0" w:line="240" w:lineRule="auto"/>
              <w:contextualSpacing/>
              <w:jc w:val="center"/>
              <w:rPr>
                <w:rFonts w:ascii="Times New Roman" w:hAnsi="Times New Roman"/>
                <w:b/>
                <w:bCs/>
                <w:sz w:val="24"/>
                <w:szCs w:val="24"/>
              </w:rPr>
            </w:pPr>
            <w:r w:rsidRPr="00B07EE4">
              <w:rPr>
                <w:rFonts w:ascii="Times New Roman" w:hAnsi="Times New Roman"/>
                <w:b/>
                <w:bCs/>
                <w:sz w:val="24"/>
                <w:szCs w:val="24"/>
              </w:rPr>
              <w:t xml:space="preserve">Виды </w:t>
            </w:r>
          </w:p>
          <w:p w:rsidR="009122AD" w:rsidRPr="00B07EE4" w:rsidRDefault="009122AD" w:rsidP="009122AD">
            <w:pPr>
              <w:spacing w:after="0" w:line="240" w:lineRule="auto"/>
              <w:contextualSpacing/>
              <w:jc w:val="center"/>
              <w:rPr>
                <w:rFonts w:ascii="Times New Roman" w:hAnsi="Times New Roman"/>
                <w:b/>
                <w:bCs/>
                <w:sz w:val="24"/>
                <w:szCs w:val="24"/>
              </w:rPr>
            </w:pPr>
            <w:r w:rsidRPr="00B07EE4">
              <w:rPr>
                <w:rFonts w:ascii="Times New Roman" w:hAnsi="Times New Roman"/>
                <w:b/>
                <w:bCs/>
                <w:sz w:val="24"/>
                <w:szCs w:val="24"/>
              </w:rPr>
              <w:t>деятельности</w:t>
            </w:r>
          </w:p>
        </w:tc>
        <w:tc>
          <w:tcPr>
            <w:tcW w:w="1343" w:type="pct"/>
            <w:tcBorders>
              <w:top w:val="single" w:sz="4" w:space="0" w:color="auto"/>
              <w:left w:val="single" w:sz="4" w:space="0" w:color="auto"/>
              <w:bottom w:val="single" w:sz="4" w:space="0" w:color="auto"/>
              <w:right w:val="single" w:sz="4" w:space="0" w:color="auto"/>
            </w:tcBorders>
            <w:shd w:val="clear" w:color="auto" w:fill="FFFFFF" w:themeFill="background1"/>
          </w:tcPr>
          <w:p w:rsidR="009122AD" w:rsidRPr="00B07EE4" w:rsidRDefault="009122AD" w:rsidP="009122AD">
            <w:pPr>
              <w:spacing w:after="0" w:line="240" w:lineRule="auto"/>
              <w:contextualSpacing/>
              <w:jc w:val="center"/>
              <w:rPr>
                <w:rFonts w:ascii="Times New Roman" w:hAnsi="Times New Roman"/>
                <w:b/>
                <w:bCs/>
                <w:sz w:val="24"/>
                <w:szCs w:val="24"/>
              </w:rPr>
            </w:pPr>
            <w:r w:rsidRPr="00B07EE4">
              <w:rPr>
                <w:rFonts w:ascii="Times New Roman" w:hAnsi="Times New Roman"/>
                <w:b/>
                <w:bCs/>
                <w:sz w:val="24"/>
                <w:szCs w:val="24"/>
              </w:rPr>
              <w:t>Код и наименование</w:t>
            </w:r>
          </w:p>
          <w:p w:rsidR="009122AD" w:rsidRPr="00B07EE4" w:rsidRDefault="009122AD" w:rsidP="009122AD">
            <w:pPr>
              <w:spacing w:after="0" w:line="240" w:lineRule="auto"/>
              <w:contextualSpacing/>
              <w:jc w:val="center"/>
              <w:rPr>
                <w:rFonts w:ascii="Times New Roman" w:hAnsi="Times New Roman"/>
                <w:b/>
                <w:bCs/>
                <w:sz w:val="24"/>
                <w:szCs w:val="24"/>
              </w:rPr>
            </w:pPr>
            <w:r w:rsidRPr="00B07EE4">
              <w:rPr>
                <w:rFonts w:ascii="Times New Roman" w:hAnsi="Times New Roman"/>
                <w:b/>
                <w:bCs/>
                <w:sz w:val="24"/>
                <w:szCs w:val="24"/>
              </w:rPr>
              <w:t>компетенции</w:t>
            </w:r>
          </w:p>
        </w:tc>
        <w:tc>
          <w:tcPr>
            <w:tcW w:w="2668" w:type="pct"/>
            <w:shd w:val="clear" w:color="auto" w:fill="FFFFFF" w:themeFill="background1"/>
          </w:tcPr>
          <w:p w:rsidR="009122AD" w:rsidRPr="00B07EE4" w:rsidRDefault="009122AD" w:rsidP="009122AD">
            <w:pPr>
              <w:spacing w:after="0" w:line="240" w:lineRule="auto"/>
              <w:contextualSpacing/>
              <w:jc w:val="center"/>
              <w:rPr>
                <w:rFonts w:ascii="Times New Roman" w:hAnsi="Times New Roman"/>
                <w:b/>
                <w:bCs/>
                <w:sz w:val="24"/>
                <w:szCs w:val="24"/>
              </w:rPr>
            </w:pPr>
            <w:r w:rsidRPr="00B07EE4">
              <w:rPr>
                <w:rFonts w:ascii="Times New Roman" w:hAnsi="Times New Roman"/>
                <w:b/>
                <w:bCs/>
                <w:iCs/>
                <w:sz w:val="24"/>
                <w:szCs w:val="24"/>
              </w:rPr>
              <w:t>Показатели освоения компетенции</w:t>
            </w:r>
          </w:p>
        </w:tc>
      </w:tr>
      <w:tr w:rsidR="009122AD" w:rsidRPr="00B07EE4" w:rsidTr="00ED2D22">
        <w:tc>
          <w:tcPr>
            <w:tcW w:w="989" w:type="pct"/>
            <w:vMerge w:val="restart"/>
            <w:tcBorders>
              <w:top w:val="single" w:sz="4" w:space="0" w:color="auto"/>
              <w:left w:val="single" w:sz="4" w:space="0" w:color="auto"/>
              <w:right w:val="single" w:sz="4" w:space="0" w:color="auto"/>
            </w:tcBorders>
            <w:shd w:val="clear" w:color="auto" w:fill="FFFFFF" w:themeFill="background1"/>
          </w:tcPr>
          <w:p w:rsidR="009122AD" w:rsidRPr="00B07EE4" w:rsidRDefault="009122AD" w:rsidP="00ED2D22">
            <w:pPr>
              <w:widowControl w:val="0"/>
              <w:autoSpaceDE w:val="0"/>
              <w:autoSpaceDN w:val="0"/>
              <w:adjustRightInd w:val="0"/>
              <w:spacing w:after="0" w:line="240" w:lineRule="auto"/>
              <w:contextualSpacing/>
              <w:rPr>
                <w:rFonts w:ascii="Times New Roman" w:hAnsi="Times New Roman"/>
                <w:sz w:val="24"/>
                <w:szCs w:val="24"/>
              </w:rPr>
            </w:pPr>
            <w:r w:rsidRPr="00B07EE4">
              <w:rPr>
                <w:rFonts w:ascii="Times New Roman" w:hAnsi="Times New Roman"/>
                <w:sz w:val="24"/>
                <w:szCs w:val="24"/>
              </w:rPr>
              <w:t>ВД 1. Ведение процессов по технической эксплуатации, обслуживанию и ремонту холодильного оборудования</w:t>
            </w:r>
          </w:p>
        </w:tc>
        <w:tc>
          <w:tcPr>
            <w:tcW w:w="1343" w:type="pct"/>
            <w:vMerge w:val="restart"/>
            <w:tcBorders>
              <w:top w:val="single" w:sz="4" w:space="0" w:color="auto"/>
              <w:left w:val="single" w:sz="4" w:space="0" w:color="auto"/>
              <w:right w:val="single" w:sz="4" w:space="0" w:color="auto"/>
            </w:tcBorders>
            <w:shd w:val="clear" w:color="auto" w:fill="FFFFFF" w:themeFill="background1"/>
          </w:tcPr>
          <w:p w:rsidR="009122AD" w:rsidRPr="00B07EE4" w:rsidRDefault="009122AD" w:rsidP="00ED2D22">
            <w:pPr>
              <w:widowControl w:val="0"/>
              <w:autoSpaceDE w:val="0"/>
              <w:autoSpaceDN w:val="0"/>
              <w:adjustRightInd w:val="0"/>
              <w:spacing w:after="0" w:line="240" w:lineRule="auto"/>
              <w:contextualSpacing/>
              <w:rPr>
                <w:rFonts w:ascii="Times New Roman" w:hAnsi="Times New Roman"/>
                <w:sz w:val="24"/>
                <w:szCs w:val="24"/>
              </w:rPr>
            </w:pPr>
            <w:r w:rsidRPr="00B07EE4">
              <w:rPr>
                <w:rFonts w:ascii="Times New Roman" w:hAnsi="Times New Roman"/>
                <w:sz w:val="24"/>
                <w:szCs w:val="24"/>
              </w:rPr>
              <w:t>ПК 1.1. Организовывать и осуществлять техническую эксплуатацию и обслуживание холодильного 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spacing w:after="0" w:line="240" w:lineRule="auto"/>
              <w:contextualSpacing/>
              <w:rPr>
                <w:rFonts w:ascii="Times New Roman" w:hAnsi="Times New Roman"/>
                <w:color w:val="000000"/>
                <w:sz w:val="24"/>
                <w:szCs w:val="24"/>
              </w:rPr>
            </w:pPr>
            <w:r w:rsidRPr="00B07EE4">
              <w:rPr>
                <w:rFonts w:ascii="Times New Roman" w:hAnsi="Times New Roman"/>
                <w:color w:val="000000"/>
                <w:sz w:val="24"/>
                <w:szCs w:val="24"/>
              </w:rPr>
              <w:t>- устройство холодильно-компрессорных машин и установок;</w:t>
            </w:r>
          </w:p>
          <w:p w:rsidR="009122AD" w:rsidRPr="00B07EE4" w:rsidRDefault="009122AD" w:rsidP="009122AD">
            <w:pPr>
              <w:spacing w:after="0" w:line="240" w:lineRule="auto"/>
              <w:contextualSpacing/>
              <w:rPr>
                <w:rFonts w:ascii="Times New Roman" w:hAnsi="Times New Roman"/>
                <w:color w:val="000000"/>
                <w:sz w:val="24"/>
                <w:szCs w:val="24"/>
              </w:rPr>
            </w:pPr>
            <w:r w:rsidRPr="00B07EE4">
              <w:rPr>
                <w:rFonts w:ascii="Times New Roman" w:hAnsi="Times New Roman"/>
                <w:color w:val="000000"/>
                <w:sz w:val="24"/>
                <w:szCs w:val="24"/>
              </w:rPr>
              <w:t>- принцип действия холодильно-компрессорных машин и установок;</w:t>
            </w:r>
          </w:p>
          <w:p w:rsidR="009122AD" w:rsidRPr="00B07EE4" w:rsidRDefault="009122AD" w:rsidP="009122AD">
            <w:pPr>
              <w:spacing w:after="0" w:line="240" w:lineRule="auto"/>
              <w:contextualSpacing/>
              <w:rPr>
                <w:rFonts w:ascii="Times New Roman" w:hAnsi="Times New Roman"/>
                <w:color w:val="000000"/>
                <w:sz w:val="24"/>
                <w:szCs w:val="24"/>
              </w:rPr>
            </w:pPr>
            <w:r w:rsidRPr="00B07EE4">
              <w:rPr>
                <w:rFonts w:ascii="Times New Roman" w:hAnsi="Times New Roman"/>
                <w:color w:val="000000"/>
                <w:sz w:val="24"/>
                <w:szCs w:val="24"/>
              </w:rPr>
              <w:t>- свойства хладагентов и хладоносителей;</w:t>
            </w:r>
          </w:p>
          <w:p w:rsidR="009122AD" w:rsidRPr="00B07EE4" w:rsidRDefault="009122AD" w:rsidP="009122AD">
            <w:pPr>
              <w:spacing w:after="0" w:line="240" w:lineRule="auto"/>
              <w:contextualSpacing/>
              <w:rPr>
                <w:rFonts w:ascii="Times New Roman" w:hAnsi="Times New Roman"/>
                <w:color w:val="000000"/>
                <w:sz w:val="24"/>
                <w:szCs w:val="24"/>
              </w:rPr>
            </w:pPr>
            <w:r w:rsidRPr="00B07EE4">
              <w:rPr>
                <w:rFonts w:ascii="Times New Roman" w:hAnsi="Times New Roman"/>
                <w:color w:val="000000"/>
                <w:sz w:val="24"/>
                <w:szCs w:val="24"/>
              </w:rPr>
              <w:t>- технологические процессы организации холодильной обработки продуктов;</w:t>
            </w:r>
          </w:p>
          <w:p w:rsidR="009122AD" w:rsidRPr="00B07EE4" w:rsidRDefault="009122AD" w:rsidP="009122AD">
            <w:pPr>
              <w:spacing w:after="0" w:line="240" w:lineRule="auto"/>
              <w:contextualSpacing/>
              <w:rPr>
                <w:rFonts w:ascii="Times New Roman" w:hAnsi="Times New Roman"/>
                <w:color w:val="000000"/>
                <w:sz w:val="24"/>
                <w:szCs w:val="24"/>
              </w:rPr>
            </w:pPr>
            <w:r w:rsidRPr="00B07EE4">
              <w:rPr>
                <w:rFonts w:ascii="Times New Roman" w:hAnsi="Times New Roman"/>
                <w:color w:val="000000"/>
                <w:sz w:val="24"/>
                <w:szCs w:val="24"/>
              </w:rPr>
              <w:t>- виды инструктажей по безопасности труда и противопожарным мероприятиям;</w:t>
            </w:r>
          </w:p>
          <w:p w:rsidR="009122AD" w:rsidRPr="00B07EE4" w:rsidRDefault="009122AD" w:rsidP="009122AD">
            <w:pPr>
              <w:spacing w:after="0" w:line="240" w:lineRule="auto"/>
              <w:contextualSpacing/>
              <w:rPr>
                <w:rFonts w:ascii="Times New Roman" w:hAnsi="Times New Roman"/>
                <w:color w:val="000000"/>
                <w:sz w:val="24"/>
                <w:szCs w:val="24"/>
              </w:rPr>
            </w:pPr>
            <w:r w:rsidRPr="00B07EE4">
              <w:rPr>
                <w:rFonts w:ascii="Times New Roman" w:hAnsi="Times New Roman"/>
                <w:color w:val="000000"/>
                <w:sz w:val="24"/>
                <w:szCs w:val="24"/>
              </w:rPr>
              <w:t>- задачи и цели технической эксплуатации и обслуживания холодильной установки;</w:t>
            </w:r>
          </w:p>
          <w:p w:rsidR="009122AD" w:rsidRPr="00B07EE4" w:rsidRDefault="009122AD" w:rsidP="009122AD">
            <w:pPr>
              <w:spacing w:after="0" w:line="240" w:lineRule="auto"/>
              <w:contextualSpacing/>
              <w:rPr>
                <w:rFonts w:ascii="Times New Roman" w:hAnsi="Times New Roman"/>
                <w:color w:val="000000"/>
                <w:sz w:val="24"/>
                <w:szCs w:val="24"/>
              </w:rPr>
            </w:pPr>
            <w:r w:rsidRPr="00B07EE4">
              <w:rPr>
                <w:rFonts w:ascii="Times New Roman" w:hAnsi="Times New Roman"/>
                <w:color w:val="000000"/>
                <w:sz w:val="24"/>
                <w:szCs w:val="24"/>
              </w:rPr>
              <w:t>- технику безопасности относительно обращения с хладагентами;</w:t>
            </w:r>
          </w:p>
          <w:p w:rsidR="009122AD" w:rsidRPr="00B07EE4" w:rsidRDefault="009122AD" w:rsidP="009122AD">
            <w:pPr>
              <w:spacing w:after="0" w:line="240" w:lineRule="auto"/>
              <w:contextualSpacing/>
              <w:rPr>
                <w:rFonts w:ascii="Times New Roman" w:hAnsi="Times New Roman"/>
                <w:sz w:val="24"/>
                <w:szCs w:val="24"/>
              </w:rPr>
            </w:pPr>
            <w:r w:rsidRPr="00B07EE4">
              <w:rPr>
                <w:rFonts w:ascii="Times New Roman" w:hAnsi="Times New Roman"/>
                <w:color w:val="000000"/>
                <w:sz w:val="24"/>
                <w:szCs w:val="24"/>
              </w:rPr>
              <w:t>- решения производственно-ситуационных задач по обслуживанию и технической эксплуатации холодильной установки;</w:t>
            </w:r>
          </w:p>
        </w:tc>
      </w:tr>
      <w:tr w:rsidR="009122AD" w:rsidRPr="00B07EE4" w:rsidTr="00ED2D22">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осуществлять обслуживание и эксплуатацию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выбирать компоненты и способы соединения, обеспечивающие герметичность установки;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участия в планировании работ структурного подразделения по техническому обслуживанию, диагностике, контролю и ремонту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xml:space="preserve">- участия в организации и выполнении работ </w:t>
            </w:r>
            <w:r w:rsidRPr="00B07EE4">
              <w:rPr>
                <w:rFonts w:ascii="Times New Roman" w:hAnsi="Times New Roman"/>
                <w:color w:val="000000"/>
                <w:sz w:val="24"/>
                <w:szCs w:val="24"/>
              </w:rPr>
              <w:lastRenderedPageBreak/>
              <w:t>структурного подразделения по техническому обслуживанию, диагностике, контролю и ремонту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соблюдения и поддержания режимов работы холодильного оборудования в соответствии с нормативными данными и указаниями механика;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обеспечения безаварийной работы холодильного оборудования под руководством механика;</w:t>
            </w:r>
          </w:p>
        </w:tc>
      </w:tr>
      <w:tr w:rsidR="009122AD" w:rsidRPr="00B07EE4" w:rsidTr="00ED2D22">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bottom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эксплуатации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осуществления операции по технической эксплуатации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осуществления операций по обслуживанию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выбора температурного режима работы холодильной установки;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проведения безопасной утилизации хладагентов естественного происхождения (например, аммиак);</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осуществления операции по обслуживанию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выбора технологического режима переработки и хранения продукции;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выполнения заправки системы правильным типом и необходимым количеством хладагента для эффективной работы (без утечки хладагента в окружающую среду);</w:t>
            </w:r>
          </w:p>
        </w:tc>
      </w:tr>
      <w:tr w:rsidR="009122AD" w:rsidRPr="00B07EE4" w:rsidTr="00ED2D22">
        <w:trPr>
          <w:trHeight w:val="205"/>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top w:val="single" w:sz="4" w:space="0" w:color="auto"/>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электрические стандарты, применимые в сфере ХС И КВ;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требования к проверке и тестированию электрического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прогнозирование отказов в работе и обнаружение дефектов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основные методы диагностирования и контроля технического состояния холодильного оборудования;</w:t>
            </w:r>
          </w:p>
        </w:tc>
      </w:tr>
      <w:tr w:rsidR="009122AD" w:rsidRPr="00B07EE4" w:rsidTr="00ED2D22">
        <w:trPr>
          <w:trHeight w:val="204"/>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обнаруживать неисправную работу холодильного оборудования и принимать меры для устранения и предупреждения отказов и аварий;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безопасно диагностировать и устранять неисправности электрического оборудования и компонентов системы;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понимать схемы, планы и технические условия для гидравлических и электрических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безопасно диагностировать и устранять неисправности электрического оборудования и компонентов системы;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lastRenderedPageBreak/>
              <w:t>- общения на рабочей площадке в устной и письменной форме, используя стандартные форматы, обеспечивая ясность, эффективность и продуктивность;</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реагировать, прямо и косвенно, на законодательные требования и потребности заказчика по техническому обслуживанию, диагностике, контролю и ремонту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проверять и тестировать электрооборудование;</w:t>
            </w:r>
          </w:p>
        </w:tc>
      </w:tr>
      <w:tr w:rsidR="009122AD" w:rsidRPr="00B07EE4" w:rsidTr="00ED2D22">
        <w:trPr>
          <w:trHeight w:val="204"/>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выполнения осмотра системы на предмет утечки после ввода в эксплуатацию, используя прямые или непрямые методы измерений;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оценивания правильности работы системы;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оценивания правильности работы электрических компонентов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определения износа холодильного оборудования и назначении мер по его устранению;</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определения, проверке и использовании различных типов газов и оборудования, используемого для выполнения соединений в сфере ХС И КВ;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использования инструментов и оборудования с целью нагнетания давления в рамках проверки прочности холодильной системы;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Cs/>
                <w:sz w:val="24"/>
                <w:szCs w:val="24"/>
              </w:rPr>
            </w:pPr>
            <w:r w:rsidRPr="00B07EE4">
              <w:rPr>
                <w:rFonts w:ascii="Times New Roman" w:hAnsi="Times New Roman"/>
                <w:color w:val="000000"/>
                <w:sz w:val="24"/>
                <w:szCs w:val="24"/>
              </w:rPr>
              <w:t>- использования инструментов и оборудования с целью нагнетания давления в рамках проверки герметичности холодильной системы или ее частей;</w:t>
            </w:r>
          </w:p>
        </w:tc>
      </w:tr>
      <w:tr w:rsidR="009122AD" w:rsidRPr="00B07EE4" w:rsidTr="00ED2D22">
        <w:trPr>
          <w:trHeight w:val="308"/>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top w:val="single" w:sz="4" w:space="0" w:color="auto"/>
              <w:left w:val="single" w:sz="4" w:space="0" w:color="auto"/>
              <w:right w:val="single" w:sz="4" w:space="0" w:color="auto"/>
            </w:tcBorders>
            <w:shd w:val="clear" w:color="auto" w:fill="FFFFFF" w:themeFill="background1"/>
          </w:tcPr>
          <w:p w:rsidR="009122AD" w:rsidRPr="00B07EE4" w:rsidRDefault="009122AD" w:rsidP="009122AD">
            <w:pPr>
              <w:spacing w:after="0" w:line="240" w:lineRule="auto"/>
              <w:contextualSpacing/>
              <w:jc w:val="both"/>
              <w:rPr>
                <w:rFonts w:ascii="Times New Roman" w:hAnsi="Times New Roman"/>
                <w:sz w:val="24"/>
                <w:szCs w:val="24"/>
              </w:rPr>
            </w:pPr>
            <w:r w:rsidRPr="00B07EE4">
              <w:rPr>
                <w:rFonts w:ascii="Times New Roman" w:hAnsi="Times New Roman"/>
                <w:sz w:val="24"/>
                <w:szCs w:val="24"/>
              </w:rPr>
              <w:t>ПК 1.3. Выполнять контроль, анализ и оптимизацию режимов работы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основные пути и средства повышения долговечности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tc>
      </w:tr>
      <w:tr w:rsidR="009122AD" w:rsidRPr="00B07EE4" w:rsidTr="00ED2D22">
        <w:trPr>
          <w:trHeight w:val="306"/>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анализировать и оценивать режимы работы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проверять и тестировать электрооборудование;</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настройку и регулирование работы систем автоматизации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оценивать правильность работы системы автоматизации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xml:space="preserve">- оценивать правильность работы электрических </w:t>
            </w:r>
            <w:r w:rsidRPr="00B07EE4">
              <w:rPr>
                <w:rFonts w:ascii="Times New Roman" w:hAnsi="Times New Roman"/>
                <w:color w:val="000000"/>
                <w:sz w:val="24"/>
                <w:szCs w:val="24"/>
              </w:rPr>
              <w:lastRenderedPageBreak/>
              <w:t>компонентов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участвовать в анализе и оценке качества выполняемых работ структурного подразделения по техническому обслуживанию, диагностике, контролю и ремонту холодильного оборудования;</w:t>
            </w:r>
          </w:p>
        </w:tc>
      </w:tr>
      <w:tr w:rsidR="009122AD" w:rsidRPr="00B07EE4" w:rsidTr="00ED2D22">
        <w:trPr>
          <w:trHeight w:val="306"/>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участия в проведении различных видов испытаний холодильного оборудования;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top w:val="single" w:sz="4" w:space="0" w:color="auto"/>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1.4. Организовывать и осуществлять работы по ремонту холодильного 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технологические процессы ремонта деталей и узлов холодильной установки;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Cs/>
                <w:sz w:val="24"/>
                <w:szCs w:val="24"/>
              </w:rPr>
            </w:pPr>
            <w:r w:rsidRPr="00B07EE4">
              <w:rPr>
                <w:rFonts w:ascii="Times New Roman" w:hAnsi="Times New Roman"/>
                <w:color w:val="000000"/>
                <w:sz w:val="24"/>
                <w:szCs w:val="24"/>
              </w:rPr>
              <w:t>- знание основ и последовательности пусконаладочных и ремонтно-диагностических работ и умение их выполнять;</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участвовать в организации и выполнения работ по подготовке к ремонту и испытаниям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участвовать в организации и выполнения работ по ремонту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заменять неисправные компоненты холодильной установки;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участвовать в организации и выполнения различных видов испытаний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применять приспособления и инструментов для выполнения работ по ремонту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использовать средства поиска для получения конкретной и общей информации, технических условий и инструкций по техническому обслуживанию, диагностике, контролю и ремонту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понимать схемы, планы и технические условия для гидравлических и электрических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безопасно работать с газовым нагревательным оборудованием;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участия в организации и выполнения работ по ремонту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составлять перечень требуемых инструментов, компонентов и материалов для установки;</w:t>
            </w:r>
          </w:p>
        </w:tc>
      </w:tr>
      <w:tr w:rsidR="009122AD" w:rsidRPr="00B07EE4" w:rsidTr="005D1176">
        <w:trPr>
          <w:trHeight w:val="144"/>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замены неисправных компонентов холодильной установки;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участия в организации и осуществлении операции по ремонту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обеспечения безопасности работ при ремонте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color w:val="000000"/>
                <w:sz w:val="24"/>
                <w:szCs w:val="24"/>
              </w:rPr>
              <w:t xml:space="preserve">- участия в организации и проведения разборки и сборки основного и вспомогательного </w:t>
            </w:r>
            <w:r w:rsidRPr="00B07EE4">
              <w:rPr>
                <w:rFonts w:ascii="Times New Roman" w:hAnsi="Times New Roman"/>
                <w:color w:val="000000"/>
                <w:sz w:val="24"/>
                <w:szCs w:val="24"/>
              </w:rPr>
              <w:lastRenderedPageBreak/>
              <w:t>холодильного оборудования</w:t>
            </w:r>
            <w:r w:rsidR="005D1176" w:rsidRPr="00B07EE4">
              <w:rPr>
                <w:rFonts w:ascii="Times New Roman" w:hAnsi="Times New Roman"/>
                <w:color w:val="000000"/>
                <w:sz w:val="24"/>
                <w:szCs w:val="24"/>
              </w:rPr>
              <w:t>.</w:t>
            </w:r>
          </w:p>
        </w:tc>
      </w:tr>
      <w:tr w:rsidR="009122AD" w:rsidRPr="00B07EE4" w:rsidTr="00ED2D22">
        <w:trPr>
          <w:trHeight w:val="511"/>
        </w:trPr>
        <w:tc>
          <w:tcPr>
            <w:tcW w:w="989" w:type="pct"/>
            <w:vMerge w:val="restart"/>
            <w:tcBorders>
              <w:top w:val="single" w:sz="4" w:space="0" w:color="auto"/>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lastRenderedPageBreak/>
              <w:t>ВД 2.</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Ведение процессов по монтажу, пусконаладке, программированию и испытаниям холодильного оборудования</w:t>
            </w:r>
          </w:p>
        </w:tc>
        <w:tc>
          <w:tcPr>
            <w:tcW w:w="1343" w:type="pct"/>
            <w:vMerge w:val="restart"/>
            <w:tcBorders>
              <w:top w:val="single" w:sz="4" w:space="0" w:color="auto"/>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2.1. Проводить подготовку к монтажу узлов, блоков и элементов систем автоматизации холодильного 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технологию монтажа холодильного оборудования, правила работы с рабочей и проектной документацией;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условные обозначения, используемые в монтажных проектах;</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типы хладагентов, свойства хладагентов и хладоносителей, их экологическую безопасность;</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специализированное и строительное оборудование и инструмент, необходимые для монтажа;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требования охраны труда, противопожарной защиты, электробезопасности и экологической безопасности;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приемы и методы подготовки рабочего места, инструментов, оборудования и СИЗ к работе по монтажу;</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устройство фундаментов и креплений;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технические регламенты по монтажу оборудования и трубопроводов;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назначение, устройство и применение слесарного и механизированного инструмента, такелажного оборудования, правила пользования ими;</w:t>
            </w:r>
          </w:p>
        </w:tc>
      </w:tr>
      <w:tr w:rsidR="009122AD" w:rsidRPr="00B07EE4" w:rsidTr="00ED2D22">
        <w:trPr>
          <w:trHeight w:val="511"/>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приемку, проверку и подготовку деталей, узлов и агрегатов холодильного оборудования к монтажу согласно проектной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планировать и организовывать работу структурного подразделения по монтажу систем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проводить подготовку рабочего места, инструмента, материалов, вспомогатльеного оборудования для проведения монтажных работ;</w:t>
            </w:r>
          </w:p>
        </w:tc>
      </w:tr>
      <w:tr w:rsidR="009122AD" w:rsidRPr="00B07EE4" w:rsidTr="00ED2D22">
        <w:trPr>
          <w:trHeight w:val="511"/>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подготовки оборудования и систем к монтажу;</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планирования и организации работы по проведению монтажа;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подготовки рабочего места к проведению монтажа;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top w:val="single" w:sz="4" w:space="0" w:color="auto"/>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2.2. Организовывать и осуществлять монтаж холодильных установок и систем автоматизации холодильного 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способы определения количества хладагента для заправки;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приемы и порядок выполнения слесарных и электромонтажных работ;</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правила строповки, подъема и перемещения грузов;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технологию монтажа холодильных установок и систем кондиционирования воздуха;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xml:space="preserve">- технологию трассировки, крепления, </w:t>
            </w:r>
            <w:r w:rsidRPr="00B07EE4">
              <w:rPr>
                <w:rFonts w:ascii="Times New Roman" w:hAnsi="Times New Roman"/>
                <w:color w:val="000000"/>
                <w:sz w:val="24"/>
                <w:szCs w:val="24"/>
              </w:rPr>
              <w:lastRenderedPageBreak/>
              <w:t>соединения, теплоизоляции и испытания холодильных и дренажных трубопроводов;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технология операций вакуумирования, опрессовки и заправки системы в целом;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основы пайки твёрдыми припоями меди и других металлов (бронза, латунь, нержавеющая сталь), используемых в холодильных машинах и установках;</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виды неисправностей и поверхностных дефектов оборудования и сварных соединений;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виды инструктажей по безопасности труда и противопожарным мероприятиям, требования экологической безопасности;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способы определения количества хладагента для заправки;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правила работы на высоте;</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требования, предъявляемые к качеству выполнения работ;</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монтаж фундаментов для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выполнять строповку, перемещение и фиксацию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проверку качества фиксации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осуществлять монтаж трубопроводов;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осуществлять операции вакуумирования, опрессовки и заправки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осуществлять монтаж проводки, контрольно-измерительных приборов и устройств автоматики;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монтажа фундаментов, строповки, перемещении и фиксации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монтаже трубопроводов;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заправки холодильных систем техническими жидкостями;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sz w:val="24"/>
                <w:szCs w:val="24"/>
              </w:rPr>
            </w:pPr>
            <w:r w:rsidRPr="00B07EE4">
              <w:rPr>
                <w:rFonts w:ascii="Times New Roman" w:hAnsi="Times New Roman"/>
                <w:color w:val="000000"/>
                <w:sz w:val="24"/>
                <w:szCs w:val="24"/>
              </w:rPr>
              <w:t>- монтажа проводки, контрольно-измерительных приборов и устройств автоматики;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2.3. Выполнять пусконаладку холодильных установок и систем автоматизации холодильного 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способы регулирования компрессоров и детандеров;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способы регулирования температуры в объектах охлаждения;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способы регулирования уровня заполнения сосудов и аппаратов;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порядок вакуумирования и заправки холодильного контура;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конструкцию и принцип действия приборов автоматики;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порядок вакуумирования и заправки холодильного контура;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контролировать показатели работы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настраивать параметры работы систем автоматики и отдельных узлов;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регулировать параметры исходя из результатов проверок и измерений;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анализировать степень отклонения рабочих параметров от допустимых значений, определять причины и выбирать методы коррекции;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настройки и регулировании параметров систем автоматики;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контроля показателей работы отдельных узлов и систем в целом;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проведения анализа работы систем холодоснабжения;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2.4. Осуществлять программирование систем автоматизации холодильного 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способы защиты установок от опасных режимов работы;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правила опробования агрегатов и машин при вводе их в эксплуатацию;</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устройство контроллеров, контрольно-измерительных приборов и других узлов автоматики холодильных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алгоритмы работы контроллеров и систем автоматизации;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интерфейс панелей оператора, методы программирования систем автоматики;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составлять логические схемы и алгоритмы работы оборудования исходя из требований заказчика;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составлять программы управления оборудованием с помощью имеющихся аппаратных средств;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проверять корректность работы программ, определять ошибки и ситуации выхода из рабочих режимов;</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определения логики программного управления режимами работы оборудования исходя из требований заказчика;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программирования работы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контроля правильности и эффективности работы программ управления;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 xml:space="preserve">ПК 2.5. Организовывать и выполнять работы по испытаниям холодильного </w:t>
            </w:r>
            <w:r w:rsidRPr="00B07EE4">
              <w:rPr>
                <w:rFonts w:ascii="Times New Roman" w:hAnsi="Times New Roman"/>
                <w:sz w:val="24"/>
                <w:szCs w:val="24"/>
              </w:rPr>
              <w:lastRenderedPageBreak/>
              <w:t>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lastRenderedPageBreak/>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правила опробования агрегатов и машин при вводе их в эксплуатацию;</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перечень необходимой документации, правила и требования к ее оформлению.;</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lastRenderedPageBreak/>
              <w:t>- порядок действий при отклонении технических параметров от требуемых значений;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правила ведения документации при проведении испытаний;</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готовить оборудование и системы к проведению испытаний;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испытания холодильных систем, фиксировать и обрабатывать результаты испытаний;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корректировать параметры работы холодильных систем, заполнять отчетную документацию;</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подготовки оборудования и систем к проведению испытаний;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проведения испытаний систем различного типа;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оформления отчетной документации;</w:t>
            </w:r>
          </w:p>
        </w:tc>
      </w:tr>
      <w:tr w:rsidR="009122AD" w:rsidRPr="00B07EE4" w:rsidTr="00ED2D22">
        <w:trPr>
          <w:trHeight w:val="409"/>
        </w:trPr>
        <w:tc>
          <w:tcPr>
            <w:tcW w:w="989"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ВД 3.</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3.1. Выполнять работы по проверке и разработке рабочей документации систем холодоснабжения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структура и содержание рабочей документации систем холодоснабжения;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требования к оформлению рабочей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порядок разработки, оформления и согласования рабочей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содержание основных документов, определяющих порядок монтажа, технической эксплуатации и обслуживания холодильной установки;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систему технологической подготовки производства холода;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личности и рабочие функции членов строительной бригады и области инженерных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как передавать технические понятия, принятые в конкретной компетенции, другим работникам в области инженерных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правила оформления технической и технологической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ход работы в группе и взаимодействие с другими группами и командами с общей компетенцией с целью выполнения задачи;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спектр и назначение документации, включая текстовую, графическую, печатную и электронную;</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основы теории принятия управленческих решений;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ход работы в группе и взаимодействие с другими группами и командами с общей компетенцией с целью выполнения задачи;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определять состав рабочей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lastRenderedPageBreak/>
              <w:t>- производить требуемые расчеты, обоснованно подбирать компоненты систем холодоснабжения, инструменты, комплектующие;</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оформлять рабочую документацию по монтажу, пусконаладке, технической эксплуатации и ремонту систем холодоснабжения согласно требованиям ГОСТ и отраслевых стандартов;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согласовывать рабочую документацию с заказчиком, проверяющими органами и смежными подразделениями;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составлять и оформлять техническую и отчетную документацию о работе холодильной установки;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вести учет расхода основных запасных частей;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использовать стандартный набор коммуникационных технологий;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обеспечивать выполнение производственных заданий;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организовывать работу персонала;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читать, понимать и находить необходимые технические данные и указания в руководствах и другой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осуществлять контроль за соблюдением выполнения всех работ на производственном участке;</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анализировать влияние инновационных мероприятий на организацию труда;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сбора и подготовки исходных данных для разработки рабочей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оформления рабочей документации, чертежей, схем, спецификаций, планов-графиков проведения работ, регламентов обслуживания и ремонт, журналов учета, требований к охране труда, безопасности, техническим параметрам холодильных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проверки и согласования рабочей документации;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3.2. Выполнять работы по проверке и разработке проектной документации систем холодоснабжения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структура и содержание проектной документации систем холодоснабжения;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требования к оформлению проектной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порядок и типовые алгоритмы разработки, оформления и согласования проектной документации;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определять состав рабочей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производить требуемые расчеты, обоснованно подбирать виды и типы систем холодоснабжения, определять их структуру, технические параметры, состав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lastRenderedPageBreak/>
              <w:t>- оформлять проектную документацию: пояснительные записки, архитектурные и планировочные решения, систему электроснабжения, холодоснабжения, технологические решения, проекты организации строительства и монтажа;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сбора информации для разработки технических заданий проектов холодоснабжения, согласовании требований заказчика, планировании этапов разработки проектной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проведения расчетов технико-экономического обоснования, выборе проектного решения, оформлении проектной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проверки и согласования проектной документации;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физические явления и процессы, протекающие при производстве холода;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взаимосвязь состава и химического строения компонентов современных хладагентов с их техническими характеристиками;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методы расчета параметров работы холодильных машин;</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готовить холодильное оборудование и хладагенты к проведению испытаний;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исследования параметров холодильного оборудованяи и поведения хладагентов;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конструировать детали и узлы холодильных машин, предлагать новые проектные решения;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проведения подготовки исследований параметров работы холодильного оборудования и свойств хладагентов;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проведения исследований параметров холодильного оборудования, свойств и поведения хладагентов, оценки и оформления результатов наблюдений;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проектирования новых холодильных установок;</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3.4. Оформлять результаты конструкторской и исследовательской деятельности</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состав, структуру, требования к оформелению конструкторской документации и результатов исследовательской деятельности;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интерфейс и алгоритмы работы в пакетах профессиональных прикладных программ моделирования, расчета и статистического анализа процессов производства холода;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xml:space="preserve">- принципы публикации и обсуждения научных отчетов, планирования исследований на </w:t>
            </w:r>
            <w:r w:rsidRPr="00B07EE4">
              <w:rPr>
                <w:rFonts w:ascii="Times New Roman" w:hAnsi="Times New Roman"/>
                <w:color w:val="000000"/>
                <w:sz w:val="24"/>
                <w:szCs w:val="24"/>
              </w:rPr>
              <w:lastRenderedPageBreak/>
              <w:t>основании полученных резульатов и конструктивной критики научного сообщества;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оформлять результаты конструкторской и исследовательской деятельности;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пользоваться пакетами прикладных программ для моделирования и расчета параметров процессов производства холода;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вести обсуждение, защиту и развитие результатов исследовательской и конструкторской деятельности;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оформления конструкторской документации и научных отчетов;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использования прикладных программ;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публикации, обсуждения результатов и планирования исследовательской деятельности;</w:t>
            </w:r>
          </w:p>
        </w:tc>
      </w:tr>
      <w:tr w:rsidR="009122AD" w:rsidRPr="00B07EE4" w:rsidTr="00ED2D22">
        <w:trPr>
          <w:trHeight w:val="409"/>
        </w:trPr>
        <w:tc>
          <w:tcPr>
            <w:tcW w:w="989"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ВД 4.</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Ведение процессов по монтажу, пусконаладке, технической эксплуатации и ремонту теплонасосного оборудования (по выбору)</w:t>
            </w: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4.1. Организовывать и осуществлять техническую эксплуатацию теплонасосного 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устройство и принцип действия теплонасосных установок и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задачи и цели технической эксплуатации и обслуживания теплонасосных установок и систем;</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осуществлять техническую эксплуатацию и обслуживание теплонасосных установок и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выбирать технологический режим работы теплонасосных установок и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выполнять заправку системы правильным типом и необходимым количеством хладагента для эффективной работы;</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планирования работ структурного подразделения по технической эксплуатации и обслуживанию теплонасосных установок и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организации и выполнения работ структурного подразделения по технической эксплуатации и обслуживанию теплонасосных установок и систем;</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4.2. Проводить диагностику, обнаруживать неисправную работу теплонасосного оборудования, принимать меры для устранения и предупреждения отказов и аварий</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электрические стандарты, применимые в сфере теплонасосного оборудования, требования к проверке и тестированию;</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прогнозирование отказов в работе и методы обнаружения дефектов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b/>
                <w:bCs/>
                <w:sz w:val="24"/>
                <w:szCs w:val="24"/>
              </w:rPr>
            </w:pPr>
            <w:r w:rsidRPr="00B07EE4">
              <w:rPr>
                <w:rFonts w:ascii="Times New Roman" w:hAnsi="Times New Roman"/>
                <w:color w:val="000000"/>
                <w:sz w:val="24"/>
                <w:szCs w:val="24"/>
              </w:rPr>
              <w:t>- основные методы диагностирования и контроля технического состояния теплонасосного оборудования;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обнаруживать неисправную работу установок, наружного и внутреннего контура теплонасосных систем и определять причины неисправностей;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проверять и тестировать электрооборудование, безопасно диагностировать и устранять неисправности электрического оборудования и компонентов системы;</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 в</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выполнения осмотра наружного и внутреннего контура теплонасосных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оценивания правильности работы системы, степень износа оборудования и назначать меры по его устранению;</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4.3. Выполнять контроль, анализ и оптимизацию режимов работы теплонасосного 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основные пути и средства повышения долговечности теплонасосного оборудования;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анализ и оценку качества выполняемых работ структурного подразделения по техническому обслуживанию, диагностике, контролю и ремонту теплонасосного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различные виды испытаний теплонасосного оборудования;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 в</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анализирования и оценивания режимов работы теплонасосного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проведения настройки и регулирования работы систем автоматизации теплонасосного оборудования;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4.4. Выполнять работы по ремонту теплонасосного 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технологические процессы ремонта деталей и узлов теплонасосных установок и систем, виды и характеристики инструмента, оборудования, расходных материалов;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основы и последовательность выполнения ремонтно-диагностических работ;</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заменять неисправные теплонасосных установок и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обеспечивать безопасность работ при ремонте;</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участвовать в организации и проводить разборку и сборку основного и вспомогательного оборудования теплонасосных установок и систем;</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xml:space="preserve">- участия в организации и выполнения работ по </w:t>
            </w:r>
            <w:r w:rsidRPr="00B07EE4">
              <w:rPr>
                <w:rFonts w:ascii="Times New Roman" w:hAnsi="Times New Roman"/>
                <w:color w:val="000000"/>
                <w:sz w:val="24"/>
                <w:szCs w:val="24"/>
              </w:rPr>
              <w:lastRenderedPageBreak/>
              <w:t>подготовке к ремонту теплонасосных установок и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участия в организации и выполнения работ по ремонту теплонасосных установок и систем, применения приспособлений и инструментов для выполнения работ по ремонту;</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spacing w:after="0" w:line="240" w:lineRule="auto"/>
              <w:contextualSpacing/>
              <w:jc w:val="both"/>
              <w:rPr>
                <w:rFonts w:ascii="Times New Roman" w:hAnsi="Times New Roman"/>
                <w:sz w:val="24"/>
                <w:szCs w:val="24"/>
              </w:rPr>
            </w:pPr>
            <w:r w:rsidRPr="00B07EE4">
              <w:rPr>
                <w:rFonts w:ascii="Times New Roman" w:hAnsi="Times New Roman"/>
                <w:sz w:val="24"/>
                <w:szCs w:val="24"/>
              </w:rPr>
              <w:t xml:space="preserve">ПК 4.5. Проводить подготовку, организовывать и осуществлять монтаж установок и систем автоматизации теплонасосного оборудования </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принцип действия и устройство теплонасосных установок, систем внутреннего и внешнего контура;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условные обозначения, используемые в монтажных проектах и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специализированное и строительное оборудование и инструмент, необходимые для монтажа;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требования охраны труда, противопожарной защиты, электробезопасности и экологической безопасности;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назначение, устройство и применение слесарного и механизированного инструмента, такелажного оборудования, правила пользования ими;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приемы и методы подготовки рабочего места, инструментов, оборудования и СИЗ к работе;</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технические регламенты по монтажу оборудования и трубопроводов, правила монтажа;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готовить оборудование, инструменты, рабочее место, рабочие материалы и техническую документацию к проведению монтажа теплонасосных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выполнять операции по монтажу внешнего и внутреннего контура теплонасосных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контролировать качество работ по монтажу, определять дефекты и неисправности;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планировать и организовывать работу структурного подразделения по монтажу теплонасосных систем;</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подготовки рабочего места к проведению монтажа;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планирования и организации работ по проведению монтажа;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 xml:space="preserve">ПК 4.6. Выполнять пусконаладку теплонасосных установок и программирование систем автоматизации теплонасосного </w:t>
            </w:r>
            <w:r w:rsidRPr="00B07EE4">
              <w:rPr>
                <w:rFonts w:ascii="Times New Roman" w:hAnsi="Times New Roman"/>
                <w:sz w:val="24"/>
                <w:szCs w:val="24"/>
              </w:rPr>
              <w:lastRenderedPageBreak/>
              <w:t>оборудования</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lastRenderedPageBreak/>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способы регулирования теплонасосных установок и систем;</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порядок вакуумирования и заправки внутреннего и внешнего контура;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конструкцию и принцип действия приборов автоматики;</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подключать и настраивать работу контрольно-измерительных приборов и автоматики на заданные режимы;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определять и устранять неисправности в работе теплонасосных систем;</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подготовки, планирования и организации работ по пусконаладке теплонасосного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настройки датчиков и режимов работы теплонасосного оборудования и систем;</w:t>
            </w:r>
          </w:p>
        </w:tc>
      </w:tr>
      <w:tr w:rsidR="009122AD" w:rsidRPr="00B07EE4" w:rsidTr="00ED2D22">
        <w:trPr>
          <w:trHeight w:val="409"/>
        </w:trPr>
        <w:tc>
          <w:tcPr>
            <w:tcW w:w="989"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ВД 4.</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4.1. Организовывать и осуществлять техническую эксплуатацию холодильно-вентиляционной техники и систем кондиционирования воздуха</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устройство и принцип действия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задачи и цели технической эксплуатации и обслуживания систем вентиляции и кондиционирования;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осуществлять техническую эксплуатацию и обслуживание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выполнять заправку системы правильным типом и необходимым количеством хладагента для эффективной работы;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выбирать технологический режим работы систем вентиляции и кондиционирования;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планирования работ структурного подразделения по технической эксплуатации и обслуживанию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организации и выполнения работ структурного подразделения по технической эксплуатации и обслуживанию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4.2. Проводить диагностику, обнаруживать неисправную работу холодильно-вентиляционной техники и систем кондиционирования воздуха, принимать меры для устранения и предупреждения отказов и аварий</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электрические стандарты, применимые в сфере систем вентиляции и кондиционирования, требования к проверке и тестированию;</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прогнозирование отказов в работе и методы обнаружения дефектов холодильного оборудования;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основные методы диагностирования и контроля технического состояния систем вентиляции и кондиционирования;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обнаруживать неисправную работу установок, наружного и внутреннего контура систем вентиляции и кондиционирования и определять причины неисправностей;</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xml:space="preserve">- проверять и тестировать электрооборудование, </w:t>
            </w:r>
            <w:r w:rsidRPr="00B07EE4">
              <w:rPr>
                <w:rFonts w:ascii="Times New Roman" w:hAnsi="Times New Roman"/>
                <w:color w:val="000000"/>
                <w:sz w:val="24"/>
                <w:szCs w:val="24"/>
              </w:rPr>
              <w:lastRenderedPageBreak/>
              <w:t>безопасно диагностировать и устранять неисправности электрического оборудования и компонентов системы;</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выполнения осмотра наружного и внутреннего контура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оценивания правильности работы системы, степень износа оборудования и назначать меры по его устранению;</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4.3. Выполнять контроль, анализ и оптимизацию режимов работы холодильно-вентиляционной техники и систем кондиционирования воздуха</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основные пути и средства повышения долговечности систем вентиляции и кондиционирования;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анализ и оценку качества выполняемых работ структурного подразделения по техническому обслуживанию, диагностике, контролю и ремонту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различные виды испытаний систем вентиляции и кондиционирования;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анализа и оценивния режимов работы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проведения настройки и регулирования работы систем автоматизации систем вентиляции и кондиционирования;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4.4. Выполнять работы по ремонту холодильно-вентиляционной техники и систем кондиционирования воздуха</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технологические процессы ремонта деталей и узлов систем вентиляции и кондиционирования, виды и характеристики инструмента, оборудования, расходных материалов;</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основы и последовательность выполнения ремонтно-диагностических работ ;</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заменять неисправные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обеспечивать безопасность работ при ремонте ;</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участвовать в организации и проводить разборку и сборку основного и вспомогательного оборудования систем вентиляции и кондиционирования;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участия в организации и выполнения работ по подготовке к ремонту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xml:space="preserve">- участия в организации и выполнения работ по </w:t>
            </w:r>
            <w:r w:rsidRPr="00B07EE4">
              <w:rPr>
                <w:rFonts w:ascii="Times New Roman" w:hAnsi="Times New Roman"/>
                <w:color w:val="000000"/>
                <w:sz w:val="24"/>
                <w:szCs w:val="24"/>
              </w:rPr>
              <w:lastRenderedPageBreak/>
              <w:t>ремонту систем вентиляции и кондиционирования, применения приспособлений и инструментов для выполнения работ по ремонту;</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4.5. Проводить подготовку, организовывать и осуществлять монтаж установок и систем автоматизации холодильно-вентиляционной техники и систем кондиционирования воздуха</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принцип действия и устройство установок, систем внутреннего и внешнего контура;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условные обозначения, используемые в монтажных проектах и документации;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специализированное и строительное оборудование и инструмент, необходимые для монтажа;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требования охраны труда, противопожарной защиты, электробезопасности и экологической безопасности;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назначение, устройство и применение слесарного и механизированного инструмента, такелажного оборудования, правила пользования ими;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приемы и методы подготовки рабочего места, инструментов, оборудования и СИЗ к работе;</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технические регламенты по монтажу оборудования и трубопроводов, правила монтажа;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готовить оборудование, инструменты, рабочее место, рабочие материалы и техническую документацию к проведению монтажа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выполнять операции по монтажу внешнего и внутреннего контура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контролировать качество работ по монтажу, определять дефекты и неисправности;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планировать и организовывать работу структурного подразделения по монтажу систем вентиляции и кондиционирования;</w:t>
            </w:r>
          </w:p>
        </w:tc>
      </w:tr>
      <w:tr w:rsidR="009122AD" w:rsidRPr="00B07EE4" w:rsidTr="00ED2D22">
        <w:trPr>
          <w:trHeight w:val="983"/>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подготовки рабочего места к проведению монтажа;</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планирования и организации работы по проведению монтажа;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val="restart"/>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r w:rsidRPr="00B07EE4">
              <w:rPr>
                <w:rFonts w:ascii="Times New Roman" w:hAnsi="Times New Roman"/>
                <w:sz w:val="24"/>
                <w:szCs w:val="24"/>
              </w:rPr>
              <w:t>ПК 4.6. Выполнять пусконаладку холодильных установок и программирование систем автоматизации холодильно-вентиляционной техники и систем кондиционирования воздуха</w:t>
            </w: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Знания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способы регулирования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конструкцию и принцип действия приборов автоматики;</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порядок вакуумирования и заправки внутреннего и внешнего контура;</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Умения</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xml:space="preserve">- подключать и настраивать работу контрольно-измерительных приборов и автоматики на </w:t>
            </w:r>
            <w:r w:rsidRPr="00B07EE4">
              <w:rPr>
                <w:rFonts w:ascii="Times New Roman" w:hAnsi="Times New Roman"/>
                <w:color w:val="000000"/>
                <w:sz w:val="24"/>
                <w:szCs w:val="24"/>
              </w:rPr>
              <w:lastRenderedPageBreak/>
              <w:t>заданные режимы;</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определять и устранять неисправности в работе систем вентиляции и кондиционирования;</w:t>
            </w:r>
          </w:p>
        </w:tc>
      </w:tr>
      <w:tr w:rsidR="009122AD" w:rsidRPr="00B07EE4" w:rsidTr="00ED2D22">
        <w:trPr>
          <w:trHeight w:val="409"/>
        </w:trPr>
        <w:tc>
          <w:tcPr>
            <w:tcW w:w="989"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1343" w:type="pct"/>
            <w:vMerge/>
            <w:tcBorders>
              <w:left w:val="single" w:sz="4" w:space="0" w:color="auto"/>
              <w:right w:val="single" w:sz="4" w:space="0" w:color="auto"/>
            </w:tcBorders>
            <w:shd w:val="clear" w:color="auto" w:fill="FFFFFF" w:themeFill="background1"/>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sz w:val="24"/>
                <w:szCs w:val="24"/>
              </w:rPr>
            </w:pPr>
          </w:p>
        </w:tc>
        <w:tc>
          <w:tcPr>
            <w:tcW w:w="2668" w:type="pct"/>
            <w:shd w:val="clear" w:color="auto" w:fill="FFFFFF" w:themeFill="background1"/>
            <w:vAlign w:val="bottom"/>
          </w:tcPr>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b/>
                <w:color w:val="000000"/>
                <w:sz w:val="24"/>
                <w:szCs w:val="24"/>
              </w:rPr>
              <w:t>Практический опыт</w:t>
            </w:r>
            <w:r w:rsidRPr="00B07EE4">
              <w:rPr>
                <w:rFonts w:ascii="Times New Roman" w:hAnsi="Times New Roman"/>
                <w:color w:val="000000"/>
                <w:sz w:val="24"/>
                <w:szCs w:val="24"/>
              </w:rPr>
              <w:t>:</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подготовки, планирования и организации работ по пусконаладке систем вентиляции и кондиционирования;</w:t>
            </w:r>
          </w:p>
          <w:p w:rsidR="009122AD" w:rsidRPr="00B07EE4" w:rsidRDefault="009122AD" w:rsidP="009122AD">
            <w:pPr>
              <w:widowControl w:val="0"/>
              <w:autoSpaceDE w:val="0"/>
              <w:autoSpaceDN w:val="0"/>
              <w:adjustRightInd w:val="0"/>
              <w:spacing w:after="0" w:line="240" w:lineRule="auto"/>
              <w:contextualSpacing/>
              <w:jc w:val="both"/>
              <w:rPr>
                <w:rFonts w:ascii="Times New Roman" w:hAnsi="Times New Roman"/>
                <w:color w:val="000000"/>
                <w:sz w:val="24"/>
                <w:szCs w:val="24"/>
              </w:rPr>
            </w:pPr>
            <w:r w:rsidRPr="00B07EE4">
              <w:rPr>
                <w:rFonts w:ascii="Times New Roman" w:hAnsi="Times New Roman"/>
                <w:color w:val="000000"/>
                <w:sz w:val="24"/>
                <w:szCs w:val="24"/>
              </w:rPr>
              <w:t>- настройки датчиков и режимов работы систем вентиляции и кондиционирования и систем;</w:t>
            </w:r>
          </w:p>
        </w:tc>
      </w:tr>
    </w:tbl>
    <w:p w:rsidR="00FE04C3" w:rsidRPr="00B07EE4" w:rsidRDefault="00FE04C3" w:rsidP="009122AD">
      <w:pPr>
        <w:ind w:firstLine="708"/>
      </w:pPr>
    </w:p>
    <w:p w:rsidR="00FE04C3" w:rsidRPr="00B07EE4" w:rsidRDefault="00FE04C3" w:rsidP="00FE04C3"/>
    <w:p w:rsidR="00FE04C3" w:rsidRPr="00B07EE4" w:rsidRDefault="00FE04C3" w:rsidP="00FE04C3"/>
    <w:p w:rsidR="006333F8" w:rsidRPr="00B07EE4" w:rsidRDefault="006333F8" w:rsidP="006333F8">
      <w:pPr>
        <w:spacing w:after="0"/>
        <w:ind w:firstLine="709"/>
        <w:jc w:val="both"/>
        <w:outlineLvl w:val="0"/>
        <w:rPr>
          <w:rFonts w:ascii="Times New Roman" w:hAnsi="Times New Roman"/>
          <w:b/>
        </w:rPr>
      </w:pPr>
    </w:p>
    <w:p w:rsidR="00A41AF9" w:rsidRPr="00B07EE4" w:rsidRDefault="00A41AF9" w:rsidP="00A41AF9">
      <w:pPr>
        <w:spacing w:after="0" w:line="240" w:lineRule="auto"/>
        <w:rPr>
          <w:rFonts w:ascii="Times New Roman" w:hAnsi="Times New Roman"/>
          <w:b/>
          <w:sz w:val="24"/>
          <w:szCs w:val="24"/>
        </w:rPr>
        <w:sectPr w:rsidR="00A41AF9" w:rsidRPr="00B07EE4" w:rsidSect="006333F8">
          <w:pgSz w:w="11906" w:h="16838"/>
          <w:pgMar w:top="1134" w:right="849" w:bottom="709" w:left="1134" w:header="709" w:footer="337" w:gutter="0"/>
          <w:cols w:space="708"/>
          <w:docGrid w:linePitch="360"/>
        </w:sectPr>
      </w:pPr>
    </w:p>
    <w:p w:rsidR="00A41AF9" w:rsidRPr="00B07EE4" w:rsidRDefault="00A41AF9" w:rsidP="00A41AF9">
      <w:pPr>
        <w:spacing w:after="0" w:line="240" w:lineRule="auto"/>
        <w:rPr>
          <w:rFonts w:ascii="Times New Roman" w:hAnsi="Times New Roman"/>
          <w:b/>
        </w:rPr>
      </w:pPr>
      <w:r w:rsidRPr="00B07EE4">
        <w:rPr>
          <w:rFonts w:ascii="Times New Roman" w:hAnsi="Times New Roman"/>
          <w:b/>
        </w:rPr>
        <w:lastRenderedPageBreak/>
        <w:t>Раздел 5.</w:t>
      </w:r>
    </w:p>
    <w:tbl>
      <w:tblPr>
        <w:tblW w:w="12603" w:type="dxa"/>
        <w:tblInd w:w="-459" w:type="dxa"/>
        <w:tblLayout w:type="fixed"/>
        <w:tblLook w:val="04A0" w:firstRow="1" w:lastRow="0" w:firstColumn="1" w:lastColumn="0" w:noHBand="0" w:noVBand="1"/>
      </w:tblPr>
      <w:tblGrid>
        <w:gridCol w:w="1222"/>
        <w:gridCol w:w="4874"/>
        <w:gridCol w:w="709"/>
        <w:gridCol w:w="709"/>
        <w:gridCol w:w="709"/>
        <w:gridCol w:w="850"/>
        <w:gridCol w:w="851"/>
        <w:gridCol w:w="850"/>
        <w:gridCol w:w="1829"/>
      </w:tblGrid>
      <w:tr w:rsidR="0063218E" w:rsidRPr="00B07EE4" w:rsidTr="0063218E">
        <w:trPr>
          <w:gridAfter w:val="1"/>
          <w:wAfter w:w="1829" w:type="dxa"/>
          <w:trHeight w:val="315"/>
        </w:trPr>
        <w:tc>
          <w:tcPr>
            <w:tcW w:w="10774" w:type="dxa"/>
            <w:gridSpan w:val="8"/>
            <w:tcBorders>
              <w:top w:val="nil"/>
              <w:left w:val="nil"/>
              <w:bottom w:val="single" w:sz="4" w:space="0" w:color="auto"/>
              <w:right w:val="nil"/>
            </w:tcBorders>
            <w:shd w:val="clear" w:color="auto" w:fill="auto"/>
            <w:noWrap/>
            <w:vAlign w:val="bottom"/>
            <w:hideMark/>
          </w:tcPr>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bCs/>
                <w:sz w:val="20"/>
                <w:szCs w:val="20"/>
              </w:rPr>
              <w:t>Базисный план учебного процесса</w:t>
            </w:r>
            <w:r w:rsidRPr="00B07EE4">
              <w:rPr>
                <w:rFonts w:ascii="Times New Roman" w:hAnsi="Times New Roman"/>
                <w:b/>
                <w:sz w:val="20"/>
                <w:szCs w:val="20"/>
              </w:rPr>
              <w:t xml:space="preserve"> </w:t>
            </w:r>
          </w:p>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по программе подготовки специалистов среднего звена</w:t>
            </w:r>
          </w:p>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bCs/>
                <w:sz w:val="20"/>
                <w:szCs w:val="20"/>
              </w:rPr>
              <w:t xml:space="preserve">15.02.06 </w:t>
            </w:r>
            <w:r w:rsidRPr="00B07EE4">
              <w:rPr>
                <w:rFonts w:ascii="Times New Roman" w:hAnsi="Times New Roman"/>
                <w:b/>
                <w:sz w:val="20"/>
                <w:szCs w:val="20"/>
              </w:rPr>
              <w:t>Монтаж, техническая эксплуатация и ремонт</w:t>
            </w:r>
            <w:r w:rsidRPr="00B07EE4">
              <w:rPr>
                <w:rFonts w:ascii="Times New Roman" w:hAnsi="Times New Roman"/>
                <w:b/>
                <w:spacing w:val="1"/>
                <w:sz w:val="20"/>
                <w:szCs w:val="20"/>
              </w:rPr>
              <w:t xml:space="preserve"> </w:t>
            </w:r>
            <w:r w:rsidRPr="00B07EE4">
              <w:rPr>
                <w:rFonts w:ascii="Times New Roman" w:hAnsi="Times New Roman"/>
                <w:b/>
                <w:sz w:val="20"/>
                <w:szCs w:val="20"/>
              </w:rPr>
              <w:t>холодильно-компрессорных</w:t>
            </w:r>
            <w:r w:rsidRPr="00B07EE4">
              <w:rPr>
                <w:rFonts w:ascii="Times New Roman" w:hAnsi="Times New Roman"/>
                <w:b/>
                <w:spacing w:val="1"/>
                <w:sz w:val="20"/>
                <w:szCs w:val="20"/>
              </w:rPr>
              <w:t xml:space="preserve"> </w:t>
            </w:r>
            <w:r w:rsidRPr="00B07EE4">
              <w:rPr>
                <w:rFonts w:ascii="Times New Roman" w:hAnsi="Times New Roman"/>
                <w:b/>
                <w:sz w:val="20"/>
                <w:szCs w:val="20"/>
              </w:rPr>
              <w:t>и</w:t>
            </w:r>
            <w:r w:rsidRPr="00B07EE4">
              <w:rPr>
                <w:rFonts w:ascii="Times New Roman" w:hAnsi="Times New Roman"/>
                <w:b/>
                <w:spacing w:val="1"/>
                <w:sz w:val="20"/>
                <w:szCs w:val="20"/>
              </w:rPr>
              <w:t xml:space="preserve"> </w:t>
            </w:r>
            <w:r w:rsidRPr="00B07EE4">
              <w:rPr>
                <w:rFonts w:ascii="Times New Roman" w:hAnsi="Times New Roman"/>
                <w:b/>
                <w:sz w:val="20"/>
                <w:szCs w:val="20"/>
              </w:rPr>
              <w:t>теплонасосных</w:t>
            </w:r>
            <w:r w:rsidRPr="00B07EE4">
              <w:rPr>
                <w:rFonts w:ascii="Times New Roman" w:hAnsi="Times New Roman"/>
                <w:b/>
                <w:spacing w:val="1"/>
                <w:sz w:val="20"/>
                <w:szCs w:val="20"/>
              </w:rPr>
              <w:t xml:space="preserve"> </w:t>
            </w:r>
            <w:r w:rsidRPr="00B07EE4">
              <w:rPr>
                <w:rFonts w:ascii="Times New Roman" w:hAnsi="Times New Roman"/>
                <w:b/>
                <w:sz w:val="20"/>
                <w:szCs w:val="20"/>
              </w:rPr>
              <w:t>машин</w:t>
            </w:r>
            <w:r w:rsidRPr="00B07EE4">
              <w:rPr>
                <w:rFonts w:ascii="Times New Roman" w:hAnsi="Times New Roman"/>
                <w:b/>
                <w:spacing w:val="1"/>
                <w:sz w:val="20"/>
                <w:szCs w:val="20"/>
              </w:rPr>
              <w:t xml:space="preserve"> </w:t>
            </w:r>
            <w:r w:rsidRPr="00B07EE4">
              <w:rPr>
                <w:rFonts w:ascii="Times New Roman" w:hAnsi="Times New Roman"/>
                <w:b/>
                <w:sz w:val="20"/>
                <w:szCs w:val="20"/>
              </w:rPr>
              <w:t>и</w:t>
            </w:r>
            <w:r w:rsidRPr="00B07EE4">
              <w:rPr>
                <w:rFonts w:ascii="Times New Roman" w:hAnsi="Times New Roman"/>
                <w:b/>
                <w:spacing w:val="1"/>
                <w:sz w:val="20"/>
                <w:szCs w:val="20"/>
              </w:rPr>
              <w:t xml:space="preserve"> </w:t>
            </w:r>
            <w:r w:rsidRPr="00B07EE4">
              <w:rPr>
                <w:rFonts w:ascii="Times New Roman" w:hAnsi="Times New Roman"/>
                <w:b/>
                <w:sz w:val="20"/>
                <w:szCs w:val="20"/>
              </w:rPr>
              <w:t>установок</w:t>
            </w:r>
            <w:r w:rsidRPr="00B07EE4">
              <w:rPr>
                <w:rFonts w:ascii="Times New Roman" w:hAnsi="Times New Roman"/>
                <w:b/>
                <w:spacing w:val="1"/>
                <w:sz w:val="20"/>
                <w:szCs w:val="20"/>
              </w:rPr>
              <w:t xml:space="preserve"> </w:t>
            </w:r>
            <w:r w:rsidRPr="00B07EE4">
              <w:rPr>
                <w:rFonts w:ascii="Times New Roman" w:hAnsi="Times New Roman"/>
                <w:b/>
                <w:sz w:val="20"/>
                <w:szCs w:val="20"/>
              </w:rPr>
              <w:t>(по</w:t>
            </w:r>
            <w:r w:rsidRPr="00B07EE4">
              <w:rPr>
                <w:rFonts w:ascii="Times New Roman" w:hAnsi="Times New Roman"/>
                <w:b/>
                <w:spacing w:val="1"/>
                <w:sz w:val="20"/>
                <w:szCs w:val="20"/>
              </w:rPr>
              <w:t xml:space="preserve"> </w:t>
            </w:r>
            <w:r w:rsidRPr="00B07EE4">
              <w:rPr>
                <w:rFonts w:ascii="Times New Roman" w:hAnsi="Times New Roman"/>
                <w:b/>
                <w:sz w:val="20"/>
                <w:szCs w:val="20"/>
              </w:rPr>
              <w:t>отраслям)</w:t>
            </w:r>
          </w:p>
        </w:tc>
      </w:tr>
      <w:tr w:rsidR="0063218E" w:rsidRPr="00B07EE4" w:rsidTr="0063218E">
        <w:trPr>
          <w:gridAfter w:val="1"/>
          <w:wAfter w:w="1829" w:type="dxa"/>
          <w:trHeight w:val="930"/>
        </w:trPr>
        <w:tc>
          <w:tcPr>
            <w:tcW w:w="122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Индекс</w:t>
            </w:r>
          </w:p>
        </w:tc>
        <w:tc>
          <w:tcPr>
            <w:tcW w:w="4874" w:type="dxa"/>
            <w:vMerge w:val="restart"/>
            <w:tcBorders>
              <w:top w:val="nil"/>
              <w:left w:val="single" w:sz="4" w:space="0" w:color="auto"/>
              <w:bottom w:val="single" w:sz="4" w:space="0" w:color="auto"/>
              <w:right w:val="single" w:sz="4" w:space="0" w:color="auto"/>
            </w:tcBorders>
            <w:shd w:val="clear" w:color="auto" w:fill="auto"/>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Наименование циклов, дисциплин, профессиональных модулей, МДК, практик</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Объем образовательной нагрузки</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Обязательная часть ОП</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Вариативная часть ОП</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ООД на базе 9 классов для ППКРС</w:t>
            </w:r>
          </w:p>
        </w:tc>
        <w:tc>
          <w:tcPr>
            <w:tcW w:w="1701" w:type="dxa"/>
            <w:gridSpan w:val="2"/>
            <w:tcBorders>
              <w:top w:val="single" w:sz="4" w:space="0" w:color="auto"/>
              <w:left w:val="single" w:sz="4" w:space="0" w:color="auto"/>
              <w:bottom w:val="single" w:sz="4" w:space="0" w:color="000000"/>
              <w:right w:val="single" w:sz="4" w:space="0" w:color="auto"/>
            </w:tcBorders>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Промежу-</w:t>
            </w:r>
          </w:p>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точная аттестация</w:t>
            </w:r>
          </w:p>
        </w:tc>
      </w:tr>
      <w:tr w:rsidR="0063218E" w:rsidRPr="00B07EE4" w:rsidTr="0063218E">
        <w:trPr>
          <w:gridAfter w:val="1"/>
          <w:wAfter w:w="1829" w:type="dxa"/>
          <w:cantSplit/>
          <w:trHeight w:val="1425"/>
        </w:trPr>
        <w:tc>
          <w:tcPr>
            <w:tcW w:w="1222" w:type="dxa"/>
            <w:vMerge/>
            <w:tcBorders>
              <w:top w:val="nil"/>
              <w:left w:val="single" w:sz="4" w:space="0" w:color="auto"/>
              <w:bottom w:val="single" w:sz="4" w:space="0" w:color="000000"/>
              <w:right w:val="single" w:sz="4" w:space="0" w:color="auto"/>
            </w:tcBorders>
            <w:vAlign w:val="center"/>
            <w:hideMark/>
          </w:tcPr>
          <w:p w:rsidR="0063218E" w:rsidRPr="00B07EE4" w:rsidRDefault="0063218E" w:rsidP="0063218E">
            <w:pPr>
              <w:spacing w:after="0" w:line="240" w:lineRule="auto"/>
              <w:rPr>
                <w:rFonts w:ascii="Times New Roman" w:hAnsi="Times New Roman"/>
                <w:b/>
                <w:bCs/>
                <w:sz w:val="20"/>
                <w:szCs w:val="20"/>
              </w:rPr>
            </w:pPr>
          </w:p>
        </w:tc>
        <w:tc>
          <w:tcPr>
            <w:tcW w:w="4874" w:type="dxa"/>
            <w:vMerge/>
            <w:tcBorders>
              <w:top w:val="nil"/>
              <w:left w:val="single" w:sz="4" w:space="0" w:color="auto"/>
              <w:bottom w:val="single" w:sz="4" w:space="0" w:color="auto"/>
              <w:right w:val="single" w:sz="4" w:space="0" w:color="auto"/>
            </w:tcBorders>
            <w:vAlign w:val="center"/>
            <w:hideMark/>
          </w:tcPr>
          <w:p w:rsidR="0063218E" w:rsidRPr="00B07EE4" w:rsidRDefault="0063218E" w:rsidP="0063218E">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3218E" w:rsidRPr="00B07EE4" w:rsidRDefault="0063218E" w:rsidP="0063218E">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3218E" w:rsidRPr="00B07EE4" w:rsidRDefault="0063218E" w:rsidP="0063218E">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3218E" w:rsidRPr="00B07EE4" w:rsidRDefault="0063218E" w:rsidP="0063218E">
            <w:pPr>
              <w:spacing w:after="0" w:line="240" w:lineRule="auto"/>
              <w:rPr>
                <w:rFonts w:ascii="Times New Roman" w:hAnsi="Times New Roman"/>
                <w:b/>
                <w:bCs/>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3218E" w:rsidRPr="00B07EE4" w:rsidRDefault="0063218E" w:rsidP="0063218E">
            <w:pPr>
              <w:spacing w:after="0" w:line="240" w:lineRule="auto"/>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63218E" w:rsidRPr="00B07EE4" w:rsidRDefault="0063218E" w:rsidP="0063218E">
            <w:pPr>
              <w:spacing w:after="0" w:line="240" w:lineRule="auto"/>
              <w:rPr>
                <w:rFonts w:ascii="Times New Roman" w:hAnsi="Times New Roman"/>
                <w:b/>
                <w:bCs/>
                <w:sz w:val="20"/>
                <w:szCs w:val="20"/>
              </w:rPr>
            </w:pPr>
            <w:r w:rsidRPr="00B07EE4">
              <w:rPr>
                <w:rFonts w:ascii="Times New Roman" w:hAnsi="Times New Roman"/>
                <w:b/>
                <w:bCs/>
                <w:sz w:val="20"/>
                <w:szCs w:val="20"/>
              </w:rPr>
              <w:t xml:space="preserve">Консультации </w:t>
            </w:r>
          </w:p>
        </w:tc>
        <w:tc>
          <w:tcPr>
            <w:tcW w:w="850" w:type="dxa"/>
            <w:tcBorders>
              <w:top w:val="single" w:sz="4" w:space="0" w:color="auto"/>
              <w:left w:val="single" w:sz="4" w:space="0" w:color="auto"/>
              <w:bottom w:val="single" w:sz="4" w:space="0" w:color="auto"/>
              <w:right w:val="single" w:sz="4" w:space="0" w:color="auto"/>
            </w:tcBorders>
            <w:textDirection w:val="btLr"/>
          </w:tcPr>
          <w:p w:rsidR="0063218E" w:rsidRPr="00B07EE4" w:rsidRDefault="0063218E" w:rsidP="0063218E">
            <w:pPr>
              <w:spacing w:after="0" w:line="240" w:lineRule="auto"/>
              <w:rPr>
                <w:rFonts w:ascii="Times New Roman" w:hAnsi="Times New Roman"/>
                <w:b/>
                <w:bCs/>
                <w:sz w:val="20"/>
                <w:szCs w:val="20"/>
              </w:rPr>
            </w:pPr>
            <w:r w:rsidRPr="00B07EE4">
              <w:rPr>
                <w:rFonts w:ascii="Times New Roman" w:hAnsi="Times New Roman"/>
                <w:b/>
                <w:bCs/>
                <w:sz w:val="20"/>
                <w:szCs w:val="20"/>
              </w:rPr>
              <w:t>Экзамен</w:t>
            </w:r>
          </w:p>
        </w:tc>
      </w:tr>
      <w:tr w:rsidR="0063218E" w:rsidRPr="00B07EE4" w:rsidTr="0063218E">
        <w:trPr>
          <w:gridAfter w:val="1"/>
          <w:wAfter w:w="1829" w:type="dxa"/>
          <w:trHeight w:val="135"/>
        </w:trPr>
        <w:tc>
          <w:tcPr>
            <w:tcW w:w="1222" w:type="dxa"/>
            <w:tcBorders>
              <w:top w:val="nil"/>
              <w:left w:val="single" w:sz="4" w:space="0" w:color="auto"/>
              <w:bottom w:val="single" w:sz="4" w:space="0" w:color="auto"/>
              <w:right w:val="single" w:sz="4" w:space="0" w:color="auto"/>
            </w:tcBorders>
            <w:shd w:val="clear" w:color="auto" w:fill="auto"/>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1</w:t>
            </w:r>
          </w:p>
        </w:tc>
        <w:tc>
          <w:tcPr>
            <w:tcW w:w="4874"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3</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4</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5</w:t>
            </w:r>
          </w:p>
        </w:tc>
        <w:tc>
          <w:tcPr>
            <w:tcW w:w="850"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6</w:t>
            </w: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7</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8</w:t>
            </w:r>
          </w:p>
        </w:tc>
      </w:tr>
      <w:tr w:rsidR="0063218E" w:rsidRPr="00B07EE4" w:rsidTr="0063218E">
        <w:trPr>
          <w:gridAfter w:val="1"/>
          <w:wAfter w:w="1829" w:type="dxa"/>
          <w:trHeight w:val="214"/>
        </w:trPr>
        <w:tc>
          <w:tcPr>
            <w:tcW w:w="122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spacing w:after="0" w:line="240" w:lineRule="auto"/>
              <w:rPr>
                <w:rFonts w:ascii="Times New Roman" w:hAnsi="Times New Roman"/>
                <w:b/>
                <w:bCs/>
                <w:sz w:val="20"/>
                <w:szCs w:val="20"/>
              </w:rPr>
            </w:pPr>
            <w:r w:rsidRPr="00B07EE4">
              <w:rPr>
                <w:rFonts w:ascii="Times New Roman" w:hAnsi="Times New Roman"/>
                <w:b/>
                <w:bCs/>
                <w:sz w:val="20"/>
                <w:szCs w:val="20"/>
              </w:rPr>
              <w:t>ОУД.00</w:t>
            </w:r>
          </w:p>
        </w:tc>
        <w:tc>
          <w:tcPr>
            <w:tcW w:w="4874" w:type="dxa"/>
            <w:tcBorders>
              <w:top w:val="nil"/>
              <w:left w:val="nil"/>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spacing w:after="0" w:line="240" w:lineRule="auto"/>
              <w:rPr>
                <w:rFonts w:ascii="Times New Roman" w:hAnsi="Times New Roman"/>
                <w:b/>
                <w:bCs/>
                <w:sz w:val="20"/>
                <w:szCs w:val="20"/>
              </w:rPr>
            </w:pPr>
            <w:r w:rsidRPr="00B07EE4">
              <w:rPr>
                <w:rFonts w:ascii="Times New Roman" w:hAnsi="Times New Roman"/>
                <w:b/>
                <w:bCs/>
                <w:sz w:val="20"/>
                <w:szCs w:val="20"/>
              </w:rPr>
              <w:t>Общеобразовательные учебные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sz w:val="20"/>
                <w:szCs w:val="20"/>
              </w:rPr>
              <w:t>1476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0 </w:t>
            </w:r>
          </w:p>
        </w:tc>
        <w:tc>
          <w:tcPr>
            <w:tcW w:w="709" w:type="dxa"/>
            <w:tcBorders>
              <w:top w:val="nil"/>
              <w:left w:val="nil"/>
              <w:bottom w:val="single" w:sz="4" w:space="0" w:color="auto"/>
              <w:right w:val="single" w:sz="4" w:space="0" w:color="auto"/>
            </w:tcBorders>
            <w:shd w:val="clear" w:color="auto" w:fill="D9D9D9" w:themeFill="background1" w:themeFillShade="D9"/>
            <w:noWrap/>
            <w:vAlign w:val="bottom"/>
            <w:hideMark/>
          </w:tcPr>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D9D9D9" w:themeFill="background1" w:themeFillShade="D9"/>
            <w:noWrap/>
            <w:hideMark/>
          </w:tcPr>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sz w:val="20"/>
                <w:szCs w:val="20"/>
              </w:rPr>
              <w:t>1404</w:t>
            </w:r>
          </w:p>
        </w:tc>
        <w:tc>
          <w:tcPr>
            <w:tcW w:w="851" w:type="dxa"/>
            <w:tcBorders>
              <w:top w:val="nil"/>
              <w:left w:val="nil"/>
              <w:bottom w:val="single" w:sz="4" w:space="0" w:color="auto"/>
              <w:right w:val="single" w:sz="4" w:space="0" w:color="auto"/>
            </w:tcBorders>
            <w:shd w:val="clear" w:color="auto" w:fill="D9D9D9" w:themeFill="background1" w:themeFillShade="D9"/>
          </w:tcPr>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sz w:val="20"/>
                <w:szCs w:val="20"/>
              </w:rPr>
              <w:t>24</w:t>
            </w:r>
          </w:p>
        </w:tc>
      </w:tr>
      <w:tr w:rsidR="0063218E" w:rsidRPr="00B07EE4" w:rsidTr="0063218E">
        <w:trPr>
          <w:gridAfter w:val="1"/>
          <w:wAfter w:w="1829" w:type="dxa"/>
          <w:trHeight w:val="248"/>
        </w:trPr>
        <w:tc>
          <w:tcPr>
            <w:tcW w:w="6096"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spacing w:after="0" w:line="240" w:lineRule="auto"/>
              <w:rPr>
                <w:rFonts w:ascii="Times New Roman" w:hAnsi="Times New Roman"/>
                <w:b/>
                <w:bCs/>
                <w:sz w:val="20"/>
                <w:szCs w:val="20"/>
              </w:rPr>
            </w:pPr>
            <w:r w:rsidRPr="00B07EE4">
              <w:rPr>
                <w:rFonts w:ascii="Times New Roman" w:hAnsi="Times New Roman"/>
                <w:b/>
                <w:sz w:val="20"/>
                <w:szCs w:val="20"/>
              </w:rPr>
              <w:t>Общие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sz w:val="20"/>
                <w:szCs w:val="20"/>
              </w:rPr>
              <w:t>1444</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63218E" w:rsidRPr="00B07EE4" w:rsidRDefault="0063218E" w:rsidP="0063218E">
            <w:pPr>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D9D9D9" w:themeFill="background1" w:themeFillShade="D9"/>
            <w:noWrap/>
            <w:vAlign w:val="bottom"/>
            <w:hideMark/>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D9D9D9" w:themeFill="background1" w:themeFillShade="D9"/>
            <w:noWrap/>
            <w:vAlign w:val="bottom"/>
            <w:hideMark/>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bCs/>
                <w:sz w:val="20"/>
                <w:szCs w:val="20"/>
              </w:rPr>
              <w:t>1368</w:t>
            </w:r>
          </w:p>
        </w:tc>
        <w:tc>
          <w:tcPr>
            <w:tcW w:w="851" w:type="dxa"/>
            <w:tcBorders>
              <w:top w:val="nil"/>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spacing w:after="0" w:line="240" w:lineRule="auto"/>
              <w:jc w:val="center"/>
              <w:rPr>
                <w:rFonts w:ascii="Times New Roman" w:hAnsi="Times New Roman"/>
                <w:b/>
                <w:bCs/>
                <w:sz w:val="20"/>
                <w:szCs w:val="20"/>
              </w:rPr>
            </w:pPr>
            <w:r w:rsidRPr="00B07EE4">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sz w:val="20"/>
                <w:szCs w:val="20"/>
              </w:rPr>
              <w:t>24</w:t>
            </w:r>
          </w:p>
        </w:tc>
      </w:tr>
      <w:tr w:rsidR="0063218E" w:rsidRPr="00B07EE4" w:rsidTr="0063218E">
        <w:trPr>
          <w:gridAfter w:val="1"/>
          <w:wAfter w:w="1829" w:type="dxa"/>
          <w:trHeight w:val="150"/>
        </w:trPr>
        <w:tc>
          <w:tcPr>
            <w:tcW w:w="1222" w:type="dxa"/>
            <w:tcBorders>
              <w:top w:val="nil"/>
              <w:left w:val="single" w:sz="4" w:space="0" w:color="auto"/>
              <w:bottom w:val="single" w:sz="4" w:space="0" w:color="auto"/>
              <w:right w:val="nil"/>
            </w:tcBorders>
            <w:shd w:val="clear" w:color="auto" w:fill="auto"/>
            <w:hideMark/>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ОУД.01</w:t>
            </w:r>
          </w:p>
        </w:tc>
        <w:tc>
          <w:tcPr>
            <w:tcW w:w="4874" w:type="dxa"/>
            <w:tcBorders>
              <w:top w:val="nil"/>
              <w:left w:val="single" w:sz="4" w:space="0" w:color="auto"/>
              <w:bottom w:val="single" w:sz="4" w:space="0" w:color="auto"/>
              <w:right w:val="single" w:sz="4" w:space="0" w:color="auto"/>
            </w:tcBorders>
            <w:shd w:val="clear" w:color="auto" w:fill="auto"/>
            <w:vAlign w:val="center"/>
            <w:hideMark/>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bCs/>
                <w:sz w:val="20"/>
                <w:szCs w:val="20"/>
              </w:rPr>
              <w:t>Русский язык</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sz w:val="20"/>
                <w:szCs w:val="20"/>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80</w:t>
            </w:r>
          </w:p>
        </w:tc>
        <w:tc>
          <w:tcPr>
            <w:tcW w:w="851" w:type="dxa"/>
            <w:tcBorders>
              <w:top w:val="single" w:sz="4" w:space="0" w:color="auto"/>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4</w:t>
            </w:r>
          </w:p>
        </w:tc>
        <w:tc>
          <w:tcPr>
            <w:tcW w:w="850" w:type="dxa"/>
            <w:tcBorders>
              <w:top w:val="single" w:sz="4" w:space="0" w:color="auto"/>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195"/>
        </w:trPr>
        <w:tc>
          <w:tcPr>
            <w:tcW w:w="1222" w:type="dxa"/>
            <w:tcBorders>
              <w:top w:val="nil"/>
              <w:left w:val="single" w:sz="4" w:space="0" w:color="auto"/>
              <w:bottom w:val="single" w:sz="4" w:space="0" w:color="auto"/>
              <w:right w:val="nil"/>
            </w:tcBorders>
            <w:shd w:val="clear" w:color="auto" w:fill="auto"/>
            <w:hideMark/>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ОУД.02</w:t>
            </w:r>
          </w:p>
        </w:tc>
        <w:tc>
          <w:tcPr>
            <w:tcW w:w="4874" w:type="dxa"/>
            <w:tcBorders>
              <w:top w:val="nil"/>
              <w:left w:val="single" w:sz="4" w:space="0" w:color="auto"/>
              <w:bottom w:val="single" w:sz="4" w:space="0" w:color="auto"/>
              <w:right w:val="single" w:sz="4" w:space="0" w:color="auto"/>
            </w:tcBorders>
            <w:shd w:val="clear" w:color="auto" w:fill="auto"/>
            <w:vAlign w:val="center"/>
            <w:hideMark/>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bCs/>
                <w:sz w:val="20"/>
                <w:szCs w:val="20"/>
              </w:rPr>
              <w:t>Литература</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132</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128</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4</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242"/>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ОУД.03</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bCs/>
                <w:sz w:val="20"/>
                <w:szCs w:val="20"/>
              </w:rPr>
              <w:t>Иностранный язык</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130</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131"/>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ОУД.04</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bCs/>
                <w:sz w:val="20"/>
                <w:szCs w:val="20"/>
              </w:rPr>
              <w:t>Математика</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232</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220</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131"/>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ОУД.05</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bCs/>
                <w:sz w:val="20"/>
                <w:szCs w:val="20"/>
              </w:rPr>
              <w:t>История</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106</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164"/>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ОУД.06</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bCs/>
                <w:sz w:val="20"/>
                <w:szCs w:val="20"/>
              </w:rPr>
              <w:t>Физическая культура</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120</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114"/>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ОУД.07</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bCs/>
                <w:sz w:val="20"/>
                <w:szCs w:val="20"/>
              </w:rPr>
              <w:t>Основы безопасности жизнедеятельности</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70</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160"/>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ОУД.08</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bCs/>
                <w:sz w:val="20"/>
                <w:szCs w:val="20"/>
              </w:rPr>
            </w:pPr>
            <w:r w:rsidRPr="00B07EE4">
              <w:rPr>
                <w:rFonts w:ascii="Times New Roman" w:hAnsi="Times New Roman"/>
                <w:sz w:val="20"/>
                <w:szCs w:val="20"/>
              </w:rPr>
              <w:t>Родная литература</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199"/>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ОУД.09</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bCs/>
                <w:sz w:val="20"/>
                <w:szCs w:val="20"/>
              </w:rPr>
            </w:pPr>
            <w:r w:rsidRPr="00B07EE4">
              <w:rPr>
                <w:rFonts w:ascii="Times New Roman" w:hAnsi="Times New Roman"/>
                <w:bCs/>
                <w:sz w:val="20"/>
                <w:szCs w:val="20"/>
              </w:rPr>
              <w:t>Информатика</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102</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246"/>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ОУД.10</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bCs/>
                <w:sz w:val="20"/>
                <w:szCs w:val="20"/>
              </w:rPr>
            </w:pPr>
            <w:r w:rsidRPr="00B07EE4">
              <w:rPr>
                <w:rFonts w:ascii="Times New Roman" w:hAnsi="Times New Roman"/>
                <w:bCs/>
                <w:sz w:val="20"/>
                <w:szCs w:val="20"/>
              </w:rPr>
              <w:t>Физика</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132</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121"/>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ОУД.11</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bCs/>
                <w:sz w:val="20"/>
                <w:szCs w:val="20"/>
              </w:rPr>
            </w:pPr>
            <w:r w:rsidRPr="00B07EE4">
              <w:rPr>
                <w:rFonts w:ascii="Times New Roman" w:hAnsi="Times New Roman"/>
                <w:bCs/>
                <w:sz w:val="20"/>
                <w:szCs w:val="20"/>
              </w:rPr>
              <w:t xml:space="preserve">Химия </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121"/>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ОУД.12</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bCs/>
                <w:sz w:val="20"/>
                <w:szCs w:val="20"/>
              </w:rPr>
            </w:pPr>
            <w:r w:rsidRPr="00B07EE4">
              <w:rPr>
                <w:rFonts w:ascii="Times New Roman" w:hAnsi="Times New Roman"/>
                <w:bCs/>
                <w:sz w:val="20"/>
                <w:szCs w:val="20"/>
              </w:rPr>
              <w:t>Биология</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121"/>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ОУД.13</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bCs/>
                <w:sz w:val="20"/>
                <w:szCs w:val="20"/>
              </w:rPr>
            </w:pPr>
            <w:r w:rsidRPr="00B07EE4">
              <w:rPr>
                <w:rFonts w:ascii="Times New Roman" w:hAnsi="Times New Roman"/>
                <w:bCs/>
                <w:sz w:val="20"/>
                <w:szCs w:val="20"/>
              </w:rPr>
              <w:t>Обществознание</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121"/>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ОУД.14</w:t>
            </w:r>
          </w:p>
        </w:tc>
        <w:tc>
          <w:tcPr>
            <w:tcW w:w="4874" w:type="dxa"/>
            <w:tcBorders>
              <w:top w:val="nil"/>
              <w:left w:val="single" w:sz="4" w:space="0" w:color="auto"/>
              <w:bottom w:val="single" w:sz="4" w:space="0" w:color="auto"/>
              <w:right w:val="single" w:sz="4" w:space="0" w:color="auto"/>
            </w:tcBorders>
            <w:shd w:val="clear" w:color="auto" w:fill="auto"/>
            <w:vAlign w:val="center"/>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sz w:val="20"/>
                <w:szCs w:val="20"/>
              </w:rPr>
              <w:t>География</w:t>
            </w:r>
          </w:p>
        </w:tc>
        <w:tc>
          <w:tcPr>
            <w:tcW w:w="709" w:type="dxa"/>
            <w:tcBorders>
              <w:top w:val="nil"/>
              <w:left w:val="nil"/>
              <w:bottom w:val="single" w:sz="4" w:space="0" w:color="auto"/>
              <w:right w:val="single" w:sz="4" w:space="0" w:color="auto"/>
            </w:tcBorders>
            <w:shd w:val="clear" w:color="auto" w:fill="auto"/>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63218E" w:rsidRPr="00B07EE4" w:rsidRDefault="0063218E" w:rsidP="0063218E">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r w:rsidRPr="00B07EE4">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trHeight w:val="132"/>
        </w:trPr>
        <w:tc>
          <w:tcPr>
            <w:tcW w:w="6096" w:type="dxa"/>
            <w:gridSpan w:val="2"/>
            <w:tcBorders>
              <w:top w:val="nil"/>
              <w:left w:val="single" w:sz="4" w:space="0" w:color="auto"/>
              <w:bottom w:val="single" w:sz="4" w:space="0" w:color="auto"/>
              <w:right w:val="single" w:sz="4" w:space="0" w:color="auto"/>
            </w:tcBorders>
            <w:shd w:val="clear" w:color="auto" w:fill="D9D9D9" w:themeFill="background1" w:themeFillShade="D9"/>
          </w:tcPr>
          <w:p w:rsidR="0063218E" w:rsidRPr="00B07EE4" w:rsidRDefault="0063218E" w:rsidP="0063218E">
            <w:pPr>
              <w:spacing w:after="0" w:line="240" w:lineRule="auto"/>
              <w:rPr>
                <w:rFonts w:ascii="Times New Roman" w:hAnsi="Times New Roman"/>
                <w:b/>
                <w:sz w:val="20"/>
                <w:szCs w:val="20"/>
              </w:rPr>
            </w:pPr>
            <w:r w:rsidRPr="00B07EE4">
              <w:rPr>
                <w:rFonts w:ascii="Times New Roman" w:hAnsi="Times New Roman"/>
                <w:b/>
                <w:sz w:val="20"/>
                <w:szCs w:val="20"/>
              </w:rPr>
              <w:t>Дополнительные  учебные дисциплины</w:t>
            </w:r>
          </w:p>
        </w:tc>
        <w:tc>
          <w:tcPr>
            <w:tcW w:w="709" w:type="dxa"/>
            <w:tcBorders>
              <w:top w:val="nil"/>
              <w:left w:val="nil"/>
              <w:bottom w:val="single" w:sz="4" w:space="0" w:color="auto"/>
              <w:right w:val="single" w:sz="4" w:space="0" w:color="auto"/>
            </w:tcBorders>
            <w:shd w:val="clear" w:color="auto" w:fill="D9D9D9" w:themeFill="background1" w:themeFillShade="D9"/>
          </w:tcPr>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sz w:val="20"/>
                <w:szCs w:val="20"/>
              </w:rPr>
              <w:t>36</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D9D9D9" w:themeFill="background1" w:themeFillShade="D9"/>
            <w:noWrap/>
            <w:vAlign w:val="bottom"/>
          </w:tcPr>
          <w:p w:rsidR="0063218E" w:rsidRPr="00B07EE4" w:rsidRDefault="0063218E" w:rsidP="0063218E">
            <w:pPr>
              <w:spacing w:after="0" w:line="240" w:lineRule="auto"/>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D9D9D9" w:themeFill="background1" w:themeFillShade="D9"/>
            <w:noWrap/>
          </w:tcPr>
          <w:p w:rsidR="0063218E" w:rsidRPr="00B07EE4" w:rsidRDefault="0063218E" w:rsidP="0063218E">
            <w:pPr>
              <w:spacing w:after="0" w:line="240" w:lineRule="auto"/>
              <w:jc w:val="center"/>
              <w:rPr>
                <w:rFonts w:ascii="Times New Roman" w:hAnsi="Times New Roman"/>
                <w:b/>
                <w:sz w:val="20"/>
                <w:szCs w:val="20"/>
              </w:rPr>
            </w:pPr>
            <w:r w:rsidRPr="00B07EE4">
              <w:rPr>
                <w:rFonts w:ascii="Times New Roman" w:hAnsi="Times New Roman"/>
                <w:b/>
                <w:sz w:val="20"/>
                <w:szCs w:val="20"/>
              </w:rPr>
              <w:t>36</w:t>
            </w:r>
          </w:p>
        </w:tc>
        <w:tc>
          <w:tcPr>
            <w:tcW w:w="851" w:type="dxa"/>
            <w:tcBorders>
              <w:top w:val="nil"/>
              <w:left w:val="nil"/>
              <w:bottom w:val="single" w:sz="4" w:space="0" w:color="auto"/>
              <w:right w:val="single" w:sz="4" w:space="0" w:color="auto"/>
            </w:tcBorders>
            <w:shd w:val="clear" w:color="auto" w:fill="D9D9D9" w:themeFill="background1" w:themeFillShade="D9"/>
          </w:tcPr>
          <w:p w:rsidR="0063218E" w:rsidRPr="00B07EE4" w:rsidRDefault="0063218E" w:rsidP="0063218E">
            <w:pPr>
              <w:spacing w:after="0" w:line="240" w:lineRule="auto"/>
              <w:jc w:val="center"/>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D9D9D9" w:themeFill="background1" w:themeFillShade="D9"/>
          </w:tcPr>
          <w:p w:rsidR="0063218E" w:rsidRPr="00B07EE4" w:rsidRDefault="0063218E" w:rsidP="0063218E">
            <w:pPr>
              <w:spacing w:after="0" w:line="240" w:lineRule="auto"/>
              <w:jc w:val="center"/>
              <w:rPr>
                <w:rFonts w:ascii="Times New Roman" w:hAnsi="Times New Roman"/>
                <w:b/>
                <w:sz w:val="20"/>
                <w:szCs w:val="20"/>
              </w:rPr>
            </w:pPr>
          </w:p>
        </w:tc>
        <w:tc>
          <w:tcPr>
            <w:tcW w:w="1829" w:type="dxa"/>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205"/>
        </w:trPr>
        <w:tc>
          <w:tcPr>
            <w:tcW w:w="1222" w:type="dxa"/>
            <w:tcBorders>
              <w:top w:val="nil"/>
              <w:left w:val="single" w:sz="4" w:space="0" w:color="auto"/>
              <w:bottom w:val="single" w:sz="4" w:space="0" w:color="auto"/>
              <w:right w:val="nil"/>
            </w:tcBorders>
            <w:shd w:val="clear" w:color="auto" w:fill="auto"/>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ОУД.15</w:t>
            </w:r>
          </w:p>
        </w:tc>
        <w:tc>
          <w:tcPr>
            <w:tcW w:w="4874" w:type="dxa"/>
            <w:tcBorders>
              <w:top w:val="nil"/>
              <w:left w:val="single" w:sz="4" w:space="0" w:color="auto"/>
              <w:bottom w:val="single" w:sz="4" w:space="0" w:color="auto"/>
              <w:right w:val="single" w:sz="4" w:space="0" w:color="auto"/>
            </w:tcBorders>
            <w:shd w:val="clear" w:color="auto" w:fill="auto"/>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Основы проектной деятельности</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36</w:t>
            </w:r>
          </w:p>
        </w:tc>
        <w:tc>
          <w:tcPr>
            <w:tcW w:w="851"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63218E" w:rsidRPr="00B07EE4" w:rsidRDefault="0063218E" w:rsidP="0063218E">
            <w:pPr>
              <w:spacing w:after="0" w:line="240" w:lineRule="auto"/>
              <w:jc w:val="center"/>
              <w:rPr>
                <w:rFonts w:ascii="Times New Roman" w:hAnsi="Times New Roman"/>
                <w:sz w:val="20"/>
                <w:szCs w:val="20"/>
              </w:rPr>
            </w:pPr>
          </w:p>
        </w:tc>
      </w:tr>
      <w:tr w:rsidR="0063218E" w:rsidRPr="00B07EE4" w:rsidTr="0063218E">
        <w:trPr>
          <w:gridAfter w:val="1"/>
          <w:wAfter w:w="1829" w:type="dxa"/>
          <w:trHeight w:val="168"/>
        </w:trPr>
        <w:tc>
          <w:tcPr>
            <w:tcW w:w="1222" w:type="dxa"/>
            <w:tcBorders>
              <w:top w:val="nil"/>
              <w:left w:val="single" w:sz="4" w:space="0" w:color="auto"/>
              <w:bottom w:val="single" w:sz="4" w:space="0" w:color="auto"/>
              <w:right w:val="nil"/>
            </w:tcBorders>
            <w:shd w:val="clear" w:color="auto" w:fill="BFBFBF" w:themeFill="background1" w:themeFillShade="BF"/>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СГ.00</w:t>
            </w:r>
          </w:p>
        </w:tc>
        <w:tc>
          <w:tcPr>
            <w:tcW w:w="4874" w:type="dxa"/>
            <w:tcBorders>
              <w:top w:val="nil"/>
              <w:left w:val="single" w:sz="4" w:space="0" w:color="auto"/>
              <w:bottom w:val="single" w:sz="4" w:space="0" w:color="auto"/>
              <w:right w:val="single" w:sz="4" w:space="0" w:color="auto"/>
            </w:tcBorders>
            <w:shd w:val="clear" w:color="auto" w:fill="BFBFBF" w:themeFill="background1" w:themeFillShade="BF"/>
          </w:tcPr>
          <w:p w:rsidR="0063218E" w:rsidRPr="00B07EE4" w:rsidRDefault="0063218E" w:rsidP="0063218E">
            <w:pPr>
              <w:widowControl w:val="0"/>
              <w:spacing w:after="0" w:line="240" w:lineRule="auto"/>
              <w:rPr>
                <w:rFonts w:ascii="Times New Roman" w:hAnsi="Times New Roman"/>
                <w:b/>
                <w:sz w:val="20"/>
                <w:szCs w:val="20"/>
              </w:rPr>
            </w:pPr>
            <w:r w:rsidRPr="00B07EE4">
              <w:rPr>
                <w:rFonts w:ascii="Times New Roman" w:hAnsi="Times New Roman"/>
                <w:b/>
                <w:sz w:val="20"/>
                <w:szCs w:val="20"/>
              </w:rPr>
              <w:t>Социально-гуманитарный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634</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404</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220</w:t>
            </w:r>
          </w:p>
        </w:tc>
        <w:tc>
          <w:tcPr>
            <w:tcW w:w="850" w:type="dxa"/>
            <w:tcBorders>
              <w:top w:val="nil"/>
              <w:left w:val="nil"/>
              <w:bottom w:val="single" w:sz="4" w:space="0" w:color="auto"/>
              <w:right w:val="single" w:sz="4" w:space="0" w:color="auto"/>
            </w:tcBorders>
            <w:shd w:val="clear" w:color="auto" w:fill="BFBFBF" w:themeFill="background1" w:themeFillShade="BF"/>
            <w:noWrap/>
            <w:vAlign w:val="center"/>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vAlign w:val="center"/>
          </w:tcPr>
          <w:p w:rsidR="0063218E" w:rsidRPr="00B07EE4" w:rsidRDefault="0063218E" w:rsidP="0063218E">
            <w:pPr>
              <w:widowControl w:val="0"/>
              <w:spacing w:after="0" w:line="240" w:lineRule="auto"/>
              <w:jc w:val="center"/>
              <w:rPr>
                <w:rFonts w:ascii="Times New Roman" w:hAnsi="Times New Roman"/>
                <w:b/>
                <w:sz w:val="20"/>
                <w:szCs w:val="20"/>
                <w:lang w:val="en-US"/>
              </w:rPr>
            </w:pPr>
            <w:r w:rsidRPr="00B07EE4">
              <w:rPr>
                <w:rFonts w:ascii="Times New Roman" w:hAnsi="Times New Roman"/>
                <w:b/>
                <w:sz w:val="20"/>
                <w:szCs w:val="20"/>
                <w:lang w:val="en-US"/>
              </w:rPr>
              <w:t>4</w:t>
            </w:r>
          </w:p>
        </w:tc>
        <w:tc>
          <w:tcPr>
            <w:tcW w:w="850" w:type="dxa"/>
            <w:tcBorders>
              <w:top w:val="nil"/>
              <w:left w:val="nil"/>
              <w:bottom w:val="single" w:sz="4" w:space="0" w:color="auto"/>
              <w:right w:val="single" w:sz="4" w:space="0" w:color="auto"/>
            </w:tcBorders>
            <w:shd w:val="clear" w:color="auto" w:fill="BFBFBF" w:themeFill="background1" w:themeFillShade="BF"/>
            <w:vAlign w:val="center"/>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6</w:t>
            </w:r>
          </w:p>
        </w:tc>
      </w:tr>
      <w:tr w:rsidR="0063218E" w:rsidRPr="00B07EE4" w:rsidTr="0063218E">
        <w:trPr>
          <w:gridAfter w:val="1"/>
          <w:wAfter w:w="1829" w:type="dxa"/>
          <w:trHeight w:val="168"/>
        </w:trPr>
        <w:tc>
          <w:tcPr>
            <w:tcW w:w="1222" w:type="dxa"/>
            <w:tcBorders>
              <w:top w:val="nil"/>
              <w:left w:val="single" w:sz="4" w:space="0" w:color="auto"/>
              <w:bottom w:val="single" w:sz="4" w:space="0" w:color="auto"/>
              <w:right w:val="nil"/>
            </w:tcBorders>
            <w:shd w:val="clear" w:color="auto" w:fill="FFFFFF" w:themeFill="background1"/>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СГ.01</w:t>
            </w:r>
          </w:p>
        </w:tc>
        <w:tc>
          <w:tcPr>
            <w:tcW w:w="4874" w:type="dxa"/>
            <w:tcBorders>
              <w:top w:val="nil"/>
              <w:left w:val="single" w:sz="4" w:space="0" w:color="auto"/>
              <w:bottom w:val="single" w:sz="4" w:space="0" w:color="auto"/>
              <w:right w:val="single" w:sz="4" w:space="0" w:color="auto"/>
            </w:tcBorders>
            <w:shd w:val="clear" w:color="auto" w:fill="FFFFFF" w:themeFill="background1"/>
          </w:tcPr>
          <w:p w:rsidR="0063218E" w:rsidRPr="00B07EE4" w:rsidRDefault="0063218E" w:rsidP="0063218E">
            <w:pPr>
              <w:pStyle w:val="pboth"/>
              <w:shd w:val="clear" w:color="auto" w:fill="FFFFFF"/>
              <w:spacing w:before="0" w:beforeAutospacing="0" w:after="0" w:afterAutospacing="0"/>
              <w:jc w:val="both"/>
              <w:rPr>
                <w:sz w:val="20"/>
                <w:szCs w:val="20"/>
                <w:shd w:val="clear" w:color="auto" w:fill="FFFFFF"/>
              </w:rPr>
            </w:pPr>
            <w:r w:rsidRPr="00B07EE4">
              <w:rPr>
                <w:sz w:val="20"/>
                <w:szCs w:val="20"/>
                <w:shd w:val="clear" w:color="auto" w:fill="FFFFFF"/>
              </w:rPr>
              <w:t>История России</w:t>
            </w:r>
          </w:p>
        </w:tc>
        <w:tc>
          <w:tcPr>
            <w:tcW w:w="709" w:type="dxa"/>
            <w:tcBorders>
              <w:top w:val="nil"/>
              <w:left w:val="nil"/>
              <w:bottom w:val="single" w:sz="4" w:space="0" w:color="auto"/>
              <w:right w:val="single" w:sz="4" w:space="0" w:color="auto"/>
            </w:tcBorders>
            <w:shd w:val="clear" w:color="auto" w:fill="FFFFFF" w:themeFill="background1"/>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FFFFFF" w:themeFill="background1"/>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FFFFFF" w:themeFill="background1"/>
            <w:noWrap/>
            <w:vAlign w:val="bottom"/>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214"/>
        </w:trPr>
        <w:tc>
          <w:tcPr>
            <w:tcW w:w="1222" w:type="dxa"/>
            <w:tcBorders>
              <w:top w:val="nil"/>
              <w:left w:val="single" w:sz="4" w:space="0" w:color="auto"/>
              <w:bottom w:val="single" w:sz="4" w:space="0" w:color="auto"/>
              <w:right w:val="nil"/>
            </w:tcBorders>
            <w:shd w:val="clear" w:color="auto" w:fill="FFFFFF" w:themeFill="background1"/>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СГ.02</w:t>
            </w:r>
          </w:p>
        </w:tc>
        <w:tc>
          <w:tcPr>
            <w:tcW w:w="4874" w:type="dxa"/>
            <w:tcBorders>
              <w:top w:val="nil"/>
              <w:left w:val="single" w:sz="4" w:space="0" w:color="auto"/>
              <w:bottom w:val="single" w:sz="4" w:space="0" w:color="auto"/>
              <w:right w:val="single" w:sz="4" w:space="0" w:color="auto"/>
            </w:tcBorders>
            <w:shd w:val="clear" w:color="auto" w:fill="FFFFFF" w:themeFill="background1"/>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shd w:val="clear" w:color="auto" w:fill="FFFFFF"/>
              </w:rPr>
              <w:t>Иностранный язык в профессиональной деятельности</w:t>
            </w:r>
          </w:p>
        </w:tc>
        <w:tc>
          <w:tcPr>
            <w:tcW w:w="709" w:type="dxa"/>
            <w:tcBorders>
              <w:top w:val="nil"/>
              <w:left w:val="nil"/>
              <w:bottom w:val="single" w:sz="4" w:space="0" w:color="auto"/>
              <w:right w:val="single" w:sz="4" w:space="0" w:color="auto"/>
            </w:tcBorders>
            <w:shd w:val="clear" w:color="auto" w:fill="FFFFFF" w:themeFill="background1"/>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168</w:t>
            </w:r>
          </w:p>
        </w:tc>
        <w:tc>
          <w:tcPr>
            <w:tcW w:w="709" w:type="dxa"/>
            <w:tcBorders>
              <w:top w:val="nil"/>
              <w:left w:val="nil"/>
              <w:bottom w:val="single" w:sz="4" w:space="0" w:color="auto"/>
              <w:right w:val="single" w:sz="4" w:space="0" w:color="auto"/>
            </w:tcBorders>
            <w:shd w:val="clear" w:color="auto" w:fill="FFFFFF" w:themeFill="background1"/>
            <w:vAlign w:val="center"/>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rPr>
              <w:t>34</w:t>
            </w:r>
          </w:p>
        </w:tc>
        <w:tc>
          <w:tcPr>
            <w:tcW w:w="709" w:type="dxa"/>
            <w:tcBorders>
              <w:top w:val="nil"/>
              <w:left w:val="nil"/>
              <w:bottom w:val="single" w:sz="4" w:space="0" w:color="auto"/>
              <w:right w:val="single" w:sz="4" w:space="0" w:color="auto"/>
            </w:tcBorders>
            <w:shd w:val="clear" w:color="auto" w:fill="FFFFFF" w:themeFill="background1"/>
            <w:noWrap/>
            <w:vAlign w:val="bottom"/>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124</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4</w:t>
            </w:r>
          </w:p>
        </w:tc>
        <w:tc>
          <w:tcPr>
            <w:tcW w:w="850" w:type="dxa"/>
            <w:tcBorders>
              <w:top w:val="nil"/>
              <w:left w:val="nil"/>
              <w:bottom w:val="single" w:sz="4" w:space="0" w:color="auto"/>
              <w:right w:val="single" w:sz="4" w:space="0" w:color="auto"/>
            </w:tcBorders>
            <w:shd w:val="clear" w:color="auto" w:fill="FFFFFF" w:themeFill="background1"/>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234"/>
        </w:trPr>
        <w:tc>
          <w:tcPr>
            <w:tcW w:w="1222" w:type="dxa"/>
            <w:tcBorders>
              <w:top w:val="nil"/>
              <w:left w:val="single" w:sz="4" w:space="0" w:color="auto"/>
              <w:bottom w:val="nil"/>
              <w:right w:val="nil"/>
            </w:tcBorders>
            <w:shd w:val="clear" w:color="auto" w:fill="auto"/>
            <w:noWrap/>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СГ.03</w:t>
            </w:r>
          </w:p>
        </w:tc>
        <w:tc>
          <w:tcPr>
            <w:tcW w:w="4874" w:type="dxa"/>
            <w:tcBorders>
              <w:top w:val="nil"/>
              <w:left w:val="single" w:sz="4" w:space="0" w:color="auto"/>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shd w:val="clear" w:color="auto" w:fill="FFFFFF"/>
              </w:rPr>
              <w:t>Физическая культура</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168</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168</w:t>
            </w:r>
          </w:p>
        </w:tc>
        <w:tc>
          <w:tcPr>
            <w:tcW w:w="709" w:type="dxa"/>
            <w:tcBorders>
              <w:top w:val="nil"/>
              <w:left w:val="nil"/>
              <w:bottom w:val="single" w:sz="4" w:space="0" w:color="auto"/>
              <w:right w:val="single" w:sz="4" w:space="0" w:color="auto"/>
            </w:tcBorders>
            <w:shd w:val="clear" w:color="auto" w:fill="auto"/>
            <w:noWrap/>
            <w:vAlign w:val="bottom"/>
            <w:hideMark/>
          </w:tcPr>
          <w:p w:rsidR="0063218E" w:rsidRPr="00B07EE4" w:rsidRDefault="0063218E" w:rsidP="0063218E">
            <w:pPr>
              <w:widowControl w:val="0"/>
              <w:spacing w:after="0" w:line="240" w:lineRule="auto"/>
              <w:rPr>
                <w:rFonts w:ascii="Times New Roman" w:hAnsi="Times New Roman"/>
                <w:sz w:val="20"/>
                <w:szCs w:val="20"/>
              </w:rPr>
            </w:pPr>
          </w:p>
        </w:tc>
        <w:tc>
          <w:tcPr>
            <w:tcW w:w="850" w:type="dxa"/>
            <w:tcBorders>
              <w:top w:val="nil"/>
              <w:left w:val="nil"/>
              <w:bottom w:val="nil"/>
              <w:right w:val="single" w:sz="4" w:space="0" w:color="auto"/>
            </w:tcBorders>
            <w:shd w:val="clear" w:color="auto" w:fill="auto"/>
            <w:noWrap/>
            <w:vAlign w:val="bottom"/>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nil"/>
              <w:left w:val="nil"/>
              <w:bottom w:val="nil"/>
              <w:right w:val="single" w:sz="4" w:space="0" w:color="auto"/>
            </w:tcBorders>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nil"/>
              <w:left w:val="nil"/>
              <w:bottom w:val="nil"/>
              <w:right w:val="single" w:sz="4" w:space="0" w:color="auto"/>
            </w:tcBorders>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223"/>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tt-RU"/>
              </w:rPr>
            </w:pPr>
            <w:r w:rsidRPr="00B07EE4">
              <w:rPr>
                <w:rFonts w:ascii="Times New Roman" w:hAnsi="Times New Roman"/>
                <w:sz w:val="20"/>
                <w:szCs w:val="20"/>
              </w:rPr>
              <w:t>СГ.0</w:t>
            </w:r>
            <w:r w:rsidRPr="00B07EE4">
              <w:rPr>
                <w:rFonts w:ascii="Times New Roman" w:hAnsi="Times New Roman"/>
                <w:sz w:val="20"/>
                <w:szCs w:val="20"/>
                <w:lang w:val="tt-RU"/>
              </w:rPr>
              <w:t>4</w:t>
            </w:r>
          </w:p>
        </w:tc>
        <w:tc>
          <w:tcPr>
            <w:tcW w:w="4874"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shd w:val="clear" w:color="auto" w:fill="FFFFFF"/>
              </w:rPr>
              <w:t>Безопасность жизнедеятельности</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noWrap/>
            <w:vAlign w:val="bottom"/>
            <w:hideMark/>
          </w:tcPr>
          <w:p w:rsidR="0063218E" w:rsidRPr="00B07EE4" w:rsidRDefault="0063218E" w:rsidP="0063218E">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223"/>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tt-RU"/>
              </w:rPr>
            </w:pPr>
            <w:r w:rsidRPr="00B07EE4">
              <w:rPr>
                <w:rFonts w:ascii="Times New Roman" w:hAnsi="Times New Roman"/>
                <w:sz w:val="20"/>
                <w:szCs w:val="20"/>
              </w:rPr>
              <w:t>СГ.0</w:t>
            </w:r>
            <w:r w:rsidRPr="00B07EE4">
              <w:rPr>
                <w:rFonts w:ascii="Times New Roman" w:hAnsi="Times New Roman"/>
                <w:sz w:val="20"/>
                <w:szCs w:val="20"/>
                <w:lang w:val="tt-RU"/>
              </w:rPr>
              <w:t>5</w:t>
            </w:r>
          </w:p>
        </w:tc>
        <w:tc>
          <w:tcPr>
            <w:tcW w:w="4874"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rPr>
                <w:rFonts w:ascii="Times New Roman" w:hAnsi="Times New Roman"/>
                <w:sz w:val="20"/>
                <w:szCs w:val="20"/>
                <w:shd w:val="clear" w:color="auto" w:fill="FFFFFF"/>
              </w:rPr>
            </w:pPr>
            <w:r w:rsidRPr="00B07EE4">
              <w:rPr>
                <w:rFonts w:ascii="Times New Roman" w:hAnsi="Times New Roman"/>
                <w:sz w:val="20"/>
                <w:szCs w:val="20"/>
                <w:shd w:val="clear" w:color="auto" w:fill="FFFFFF"/>
              </w:rPr>
              <w:t>Основы бережливого производства</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38</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38</w:t>
            </w:r>
          </w:p>
        </w:tc>
        <w:tc>
          <w:tcPr>
            <w:tcW w:w="709" w:type="dxa"/>
            <w:tcBorders>
              <w:top w:val="nil"/>
              <w:left w:val="nil"/>
              <w:bottom w:val="single" w:sz="4" w:space="0" w:color="auto"/>
              <w:right w:val="single" w:sz="4" w:space="0" w:color="auto"/>
            </w:tcBorders>
            <w:shd w:val="clear" w:color="auto" w:fill="auto"/>
            <w:noWrap/>
            <w:vAlign w:val="bottom"/>
            <w:hideMark/>
          </w:tcPr>
          <w:p w:rsidR="0063218E" w:rsidRPr="00B07EE4" w:rsidRDefault="0063218E" w:rsidP="0063218E">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223"/>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СГ.06</w:t>
            </w:r>
          </w:p>
        </w:tc>
        <w:tc>
          <w:tcPr>
            <w:tcW w:w="4874"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rPr>
                <w:rFonts w:ascii="Times New Roman" w:hAnsi="Times New Roman"/>
                <w:sz w:val="20"/>
                <w:szCs w:val="20"/>
                <w:shd w:val="clear" w:color="auto" w:fill="FFFFFF"/>
              </w:rPr>
            </w:pPr>
            <w:r w:rsidRPr="00B07EE4">
              <w:rPr>
                <w:rFonts w:ascii="Times New Roman" w:hAnsi="Times New Roman"/>
                <w:sz w:val="20"/>
                <w:szCs w:val="20"/>
                <w:shd w:val="clear" w:color="auto" w:fill="FFFFFF"/>
              </w:rPr>
              <w:t>Основы финансовой грамотности</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noWrap/>
            <w:vAlign w:val="bottom"/>
            <w:hideMark/>
          </w:tcPr>
          <w:p w:rsidR="0063218E" w:rsidRPr="00B07EE4" w:rsidRDefault="0063218E" w:rsidP="0063218E">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22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СГ.07</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Психология общения</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850" w:type="dxa"/>
            <w:tcBorders>
              <w:top w:val="nil"/>
              <w:left w:val="nil"/>
              <w:bottom w:val="single" w:sz="4" w:space="0" w:color="auto"/>
              <w:right w:val="single" w:sz="4" w:space="0" w:color="auto"/>
            </w:tcBorders>
            <w:shd w:val="clear" w:color="auto" w:fill="auto"/>
            <w:noWrap/>
            <w:vAlign w:val="bottom"/>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nil"/>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bCs/>
                <w:sz w:val="20"/>
                <w:szCs w:val="20"/>
              </w:rPr>
            </w:pPr>
          </w:p>
        </w:tc>
      </w:tr>
      <w:tr w:rsidR="0063218E" w:rsidRPr="00B07EE4" w:rsidTr="0063218E">
        <w:trPr>
          <w:gridAfter w:val="1"/>
          <w:wAfter w:w="1829" w:type="dxa"/>
          <w:trHeight w:val="199"/>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СГ.08</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Деловой татарский язык</w:t>
            </w:r>
          </w:p>
        </w:tc>
        <w:tc>
          <w:tcPr>
            <w:tcW w:w="709"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850" w:type="dxa"/>
            <w:tcBorders>
              <w:top w:val="nil"/>
              <w:left w:val="nil"/>
              <w:bottom w:val="single" w:sz="4" w:space="0" w:color="auto"/>
              <w:right w:val="single" w:sz="4" w:space="0" w:color="auto"/>
            </w:tcBorders>
            <w:shd w:val="clear" w:color="auto" w:fill="auto"/>
            <w:noWrap/>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nil"/>
              <w:left w:val="nil"/>
              <w:bottom w:val="single" w:sz="4" w:space="0" w:color="auto"/>
              <w:right w:val="single" w:sz="4" w:space="0" w:color="auto"/>
            </w:tcBorders>
          </w:tcPr>
          <w:p w:rsidR="0063218E" w:rsidRPr="00B07EE4" w:rsidRDefault="0063218E" w:rsidP="0063218E">
            <w:pPr>
              <w:widowControl w:val="0"/>
              <w:spacing w:after="0" w:line="240" w:lineRule="auto"/>
              <w:jc w:val="center"/>
              <w:rPr>
                <w:rFonts w:ascii="Times New Roman" w:hAnsi="Times New Roman"/>
                <w:bCs/>
                <w:sz w:val="20"/>
                <w:szCs w:val="20"/>
              </w:rPr>
            </w:pPr>
          </w:p>
        </w:tc>
      </w:tr>
      <w:tr w:rsidR="0063218E" w:rsidRPr="00B07EE4" w:rsidTr="0063218E">
        <w:trPr>
          <w:gridAfter w:val="1"/>
          <w:wAfter w:w="1829" w:type="dxa"/>
          <w:trHeight w:val="163"/>
        </w:trPr>
        <w:tc>
          <w:tcPr>
            <w:tcW w:w="1222" w:type="dxa"/>
            <w:tcBorders>
              <w:top w:val="nil"/>
              <w:left w:val="single" w:sz="4" w:space="0" w:color="auto"/>
              <w:bottom w:val="single" w:sz="4" w:space="0" w:color="auto"/>
              <w:right w:val="single" w:sz="4" w:space="0" w:color="auto"/>
            </w:tcBorders>
            <w:shd w:val="clear" w:color="auto" w:fill="BFBFBF" w:themeFill="background1" w:themeFillShade="BF"/>
            <w:noWrap/>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ОП.00</w:t>
            </w:r>
          </w:p>
        </w:tc>
        <w:tc>
          <w:tcPr>
            <w:tcW w:w="4874" w:type="dxa"/>
            <w:tcBorders>
              <w:top w:val="nil"/>
              <w:left w:val="nil"/>
              <w:bottom w:val="single" w:sz="4" w:space="0" w:color="auto"/>
              <w:right w:val="single" w:sz="4" w:space="0" w:color="auto"/>
            </w:tcBorders>
            <w:shd w:val="clear" w:color="auto" w:fill="BFBFBF" w:themeFill="background1" w:themeFillShade="BF"/>
            <w:noWrap/>
            <w:hideMark/>
          </w:tcPr>
          <w:p w:rsidR="0063218E" w:rsidRPr="00B07EE4" w:rsidRDefault="0063218E" w:rsidP="0063218E">
            <w:pPr>
              <w:widowControl w:val="0"/>
              <w:spacing w:after="0" w:line="240" w:lineRule="auto"/>
              <w:rPr>
                <w:rFonts w:ascii="Times New Roman" w:hAnsi="Times New Roman"/>
                <w:b/>
                <w:sz w:val="20"/>
                <w:szCs w:val="20"/>
              </w:rPr>
            </w:pPr>
            <w:r w:rsidRPr="00B07EE4">
              <w:rPr>
                <w:rFonts w:ascii="Times New Roman" w:hAnsi="Times New Roman"/>
                <w:b/>
                <w:sz w:val="20"/>
                <w:szCs w:val="20"/>
              </w:rPr>
              <w:t>Общепрофессиональный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920</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288</w:t>
            </w:r>
          </w:p>
        </w:tc>
        <w:tc>
          <w:tcPr>
            <w:tcW w:w="709" w:type="dxa"/>
            <w:tcBorders>
              <w:top w:val="nil"/>
              <w:left w:val="nil"/>
              <w:bottom w:val="single" w:sz="4" w:space="0" w:color="auto"/>
              <w:right w:val="single" w:sz="4" w:space="0" w:color="auto"/>
            </w:tcBorders>
            <w:shd w:val="clear" w:color="auto" w:fill="BFBFBF" w:themeFill="background1" w:themeFillShade="BF"/>
            <w:noWrap/>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592</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63218E" w:rsidRPr="00B07EE4" w:rsidRDefault="0063218E" w:rsidP="0063218E">
            <w:pPr>
              <w:widowControl w:val="0"/>
              <w:spacing w:after="0" w:line="240" w:lineRule="auto"/>
              <w:jc w:val="center"/>
              <w:rPr>
                <w:rFonts w:ascii="Times New Roman" w:hAnsi="Times New Roman"/>
                <w:b/>
                <w:bCs/>
                <w:sz w:val="20"/>
                <w:szCs w:val="20"/>
                <w:lang w:val="en-US"/>
              </w:rPr>
            </w:pPr>
            <w:r w:rsidRPr="00B07EE4">
              <w:rPr>
                <w:rFonts w:ascii="Times New Roman" w:hAnsi="Times New Roman"/>
                <w:b/>
                <w:bCs/>
                <w:sz w:val="20"/>
                <w:szCs w:val="20"/>
              </w:rPr>
              <w:t>1</w:t>
            </w:r>
            <w:r w:rsidRPr="00B07EE4">
              <w:rPr>
                <w:rFonts w:ascii="Times New Roman" w:hAnsi="Times New Roman"/>
                <w:b/>
                <w:bCs/>
                <w:sz w:val="20"/>
                <w:szCs w:val="20"/>
                <w:lang w:val="en-US"/>
              </w:rPr>
              <w:t>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30</w:t>
            </w:r>
          </w:p>
        </w:tc>
      </w:tr>
      <w:tr w:rsidR="0063218E" w:rsidRPr="00B07EE4" w:rsidTr="0063218E">
        <w:trPr>
          <w:gridAfter w:val="1"/>
          <w:wAfter w:w="1829" w:type="dxa"/>
          <w:trHeight w:val="154"/>
        </w:trPr>
        <w:tc>
          <w:tcPr>
            <w:tcW w:w="1222" w:type="dxa"/>
            <w:tcBorders>
              <w:top w:val="nil"/>
              <w:left w:val="single" w:sz="4" w:space="0" w:color="auto"/>
              <w:bottom w:val="single" w:sz="4" w:space="0" w:color="auto"/>
              <w:right w:val="single" w:sz="4" w:space="0" w:color="auto"/>
            </w:tcBorders>
            <w:shd w:val="clear" w:color="auto" w:fill="auto"/>
            <w:noWrap/>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ОП.01</w:t>
            </w:r>
          </w:p>
        </w:tc>
        <w:tc>
          <w:tcPr>
            <w:tcW w:w="4874" w:type="dxa"/>
            <w:tcBorders>
              <w:top w:val="nil"/>
              <w:left w:val="nil"/>
              <w:bottom w:val="single" w:sz="4" w:space="0" w:color="auto"/>
              <w:right w:val="single" w:sz="4" w:space="0" w:color="auto"/>
            </w:tcBorders>
            <w:shd w:val="clear" w:color="auto" w:fill="auto"/>
            <w:noWrap/>
            <w:hideMark/>
          </w:tcPr>
          <w:p w:rsidR="0063218E" w:rsidRPr="00B07EE4" w:rsidRDefault="0063218E" w:rsidP="0063218E">
            <w:pPr>
              <w:pStyle w:val="pboth"/>
              <w:shd w:val="clear" w:color="auto" w:fill="FFFFFF"/>
              <w:spacing w:before="0" w:beforeAutospacing="0" w:after="0" w:afterAutospacing="0"/>
              <w:jc w:val="both"/>
              <w:rPr>
                <w:spacing w:val="-4"/>
                <w:sz w:val="20"/>
                <w:szCs w:val="20"/>
              </w:rPr>
            </w:pPr>
            <w:r w:rsidRPr="00B07EE4">
              <w:rPr>
                <w:color w:val="212529"/>
                <w:sz w:val="20"/>
                <w:szCs w:val="20"/>
                <w:shd w:val="clear" w:color="auto" w:fill="FFFFFF"/>
              </w:rPr>
              <w:t>Инженерная графика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rPr>
              <w:t>120</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rPr>
              <w:t>3</w:t>
            </w:r>
            <w:r w:rsidRPr="00B07EE4">
              <w:rPr>
                <w:rFonts w:ascii="Times New Roman" w:hAnsi="Times New Roman"/>
                <w:sz w:val="20"/>
                <w:szCs w:val="20"/>
                <w:lang w:val="en-US"/>
              </w:rPr>
              <w:t>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6</w:t>
            </w: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ОП.02</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color w:val="212529"/>
                <w:sz w:val="20"/>
                <w:szCs w:val="20"/>
                <w:shd w:val="clear" w:color="auto" w:fill="FFFFFF"/>
              </w:rPr>
              <w:t>Материаловедение</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rPr>
              <w:t>78</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ОП.03</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color w:val="212529"/>
                <w:sz w:val="20"/>
                <w:szCs w:val="20"/>
                <w:shd w:val="clear" w:color="auto" w:fill="FFFFFF"/>
              </w:rPr>
              <w:t>Техническая механика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rPr>
              <w:t>104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ОП.04</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color w:val="212529"/>
                <w:sz w:val="20"/>
                <w:szCs w:val="20"/>
                <w:shd w:val="clear" w:color="auto" w:fill="FFFFFF"/>
              </w:rPr>
              <w:t>Метрология, стандартизация и подтверждение соответствия</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64</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ОП.05</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color w:val="212529"/>
                <w:sz w:val="20"/>
                <w:szCs w:val="20"/>
                <w:shd w:val="clear" w:color="auto" w:fill="FFFFFF"/>
              </w:rPr>
              <w:t>Термодинамика, теплотехника и гидравлика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124</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32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ОП.06</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color w:val="212529"/>
                <w:sz w:val="20"/>
                <w:szCs w:val="20"/>
                <w:shd w:val="clear" w:color="auto" w:fill="FFFFFF"/>
              </w:rPr>
              <w:t>Охрана труда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ОП.07</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color w:val="212529"/>
                <w:sz w:val="20"/>
                <w:szCs w:val="20"/>
                <w:shd w:val="clear" w:color="auto" w:fill="FFFFFF"/>
              </w:rPr>
              <w:t>Электротехника и электроника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98</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58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ОП.08</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color w:val="212529"/>
                <w:sz w:val="20"/>
                <w:szCs w:val="20"/>
                <w:shd w:val="clear" w:color="auto" w:fill="FFFFFF"/>
              </w:rPr>
              <w:t>Электрооборудование холодильных машин и установок</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32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ОП.09</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color w:val="212529"/>
                <w:sz w:val="20"/>
                <w:szCs w:val="20"/>
                <w:shd w:val="clear" w:color="auto" w:fill="FFFFFF"/>
              </w:rPr>
              <w:t>Информационные технологии в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54</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ОП.10</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Компьютерная графика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48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pStyle w:val="3"/>
              <w:keepNext w:val="0"/>
              <w:spacing w:before="0" w:after="0"/>
              <w:jc w:val="center"/>
              <w:rPr>
                <w:rFonts w:ascii="Times New Roman" w:hAnsi="Times New Roman"/>
                <w:b w:val="0"/>
                <w:bCs w:val="0"/>
                <w:sz w:val="20"/>
                <w:szCs w:val="20"/>
              </w:rPr>
            </w:pPr>
            <w:r w:rsidRPr="00B07EE4">
              <w:rPr>
                <w:rFonts w:ascii="Times New Roman" w:hAnsi="Times New Roman"/>
                <w:b w:val="0"/>
                <w:bCs w:val="0"/>
                <w:sz w:val="20"/>
                <w:szCs w:val="20"/>
              </w:rPr>
              <w:t>ОП.11</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Правовое обеспечение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ОП.12</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Основы циркулярной экономики</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58"/>
        </w:trPr>
        <w:tc>
          <w:tcPr>
            <w:tcW w:w="1222"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П.00</w:t>
            </w:r>
          </w:p>
        </w:tc>
        <w:tc>
          <w:tcPr>
            <w:tcW w:w="4874" w:type="dxa"/>
            <w:tcBorders>
              <w:top w:val="nil"/>
              <w:left w:val="nil"/>
              <w:bottom w:val="single" w:sz="4" w:space="0" w:color="auto"/>
              <w:right w:val="single" w:sz="4" w:space="0" w:color="auto"/>
            </w:tcBorders>
            <w:shd w:val="clear" w:color="auto" w:fill="BFBFBF" w:themeFill="background1" w:themeFillShade="BF"/>
            <w:vAlign w:val="center"/>
            <w:hideMark/>
          </w:tcPr>
          <w:p w:rsidR="0063218E" w:rsidRPr="00B07EE4" w:rsidRDefault="0063218E" w:rsidP="0063218E">
            <w:pPr>
              <w:widowControl w:val="0"/>
              <w:spacing w:after="0" w:line="240" w:lineRule="auto"/>
              <w:rPr>
                <w:rFonts w:ascii="Times New Roman" w:hAnsi="Times New Roman"/>
                <w:b/>
                <w:bCs/>
                <w:sz w:val="20"/>
                <w:szCs w:val="20"/>
              </w:rPr>
            </w:pPr>
            <w:r w:rsidRPr="00B07EE4">
              <w:rPr>
                <w:rFonts w:ascii="Times New Roman" w:hAnsi="Times New Roman"/>
                <w:b/>
                <w:bCs/>
                <w:sz w:val="20"/>
                <w:szCs w:val="20"/>
              </w:rPr>
              <w:t>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2550</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1952</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468</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63218E" w:rsidRPr="00B07EE4" w:rsidRDefault="0063218E" w:rsidP="0063218E">
            <w:pPr>
              <w:widowControl w:val="0"/>
              <w:spacing w:after="0" w:line="240" w:lineRule="auto"/>
              <w:jc w:val="center"/>
              <w:rPr>
                <w:rFonts w:ascii="Times New Roman" w:hAnsi="Times New Roman"/>
                <w:b/>
                <w:bCs/>
                <w:sz w:val="20"/>
                <w:szCs w:val="20"/>
                <w:lang w:val="en-US"/>
              </w:rPr>
            </w:pPr>
            <w:r w:rsidRPr="00B07EE4">
              <w:rPr>
                <w:rFonts w:ascii="Times New Roman" w:hAnsi="Times New Roman"/>
                <w:b/>
                <w:bCs/>
                <w:sz w:val="20"/>
                <w:szCs w:val="20"/>
              </w:rPr>
              <w:t>1</w:t>
            </w:r>
            <w:r w:rsidRPr="00B07EE4">
              <w:rPr>
                <w:rFonts w:ascii="Times New Roman" w:hAnsi="Times New Roman"/>
                <w:b/>
                <w:bCs/>
                <w:sz w:val="20"/>
                <w:szCs w:val="20"/>
                <w:lang w:val="en-US"/>
              </w:rPr>
              <w:t>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120</w:t>
            </w:r>
          </w:p>
        </w:tc>
      </w:tr>
      <w:tr w:rsidR="0063218E" w:rsidRPr="00B07EE4" w:rsidTr="0063218E">
        <w:trPr>
          <w:gridAfter w:val="1"/>
          <w:wAfter w:w="1829" w:type="dxa"/>
          <w:trHeight w:val="278"/>
        </w:trPr>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lastRenderedPageBreak/>
              <w:t>ПМ.01</w:t>
            </w:r>
          </w:p>
        </w:tc>
        <w:tc>
          <w:tcPr>
            <w:tcW w:w="4874" w:type="dxa"/>
            <w:tcBorders>
              <w:top w:val="single" w:sz="4" w:space="0" w:color="auto"/>
              <w:left w:val="nil"/>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both"/>
              <w:rPr>
                <w:rFonts w:ascii="Times New Roman" w:hAnsi="Times New Roman"/>
                <w:b/>
                <w:sz w:val="20"/>
                <w:szCs w:val="20"/>
              </w:rPr>
            </w:pPr>
            <w:r w:rsidRPr="00B07EE4">
              <w:rPr>
                <w:rFonts w:ascii="Times New Roman" w:hAnsi="Times New Roman"/>
                <w:b/>
                <w:sz w:val="20"/>
                <w:szCs w:val="20"/>
              </w:rPr>
              <w:t>Ведение процессов по технической эксплуатации, обслуживанию и ремонту холодильного оборудования</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746</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666</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54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lang w:val="en-US"/>
              </w:rPr>
            </w:pPr>
            <w:r w:rsidRPr="00B07EE4">
              <w:rPr>
                <w:rFonts w:ascii="Times New Roman" w:hAnsi="Times New Roman"/>
                <w:b/>
                <w:bCs/>
                <w:sz w:val="20"/>
                <w:szCs w:val="20"/>
                <w:lang w:val="en-US"/>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24</w:t>
            </w:r>
          </w:p>
        </w:tc>
      </w:tr>
      <w:tr w:rsidR="0063218E" w:rsidRPr="00B07EE4" w:rsidTr="0063218E">
        <w:trPr>
          <w:gridAfter w:val="1"/>
          <w:wAfter w:w="1829" w:type="dxa"/>
          <w:trHeight w:val="144"/>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МДК.01.01</w:t>
            </w: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TableParagraph"/>
              <w:tabs>
                <w:tab w:val="left" w:pos="1494"/>
              </w:tabs>
              <w:jc w:val="both"/>
              <w:rPr>
                <w:rFonts w:ascii="Times New Roman" w:hAnsi="Times New Roman"/>
                <w:sz w:val="20"/>
                <w:szCs w:val="20"/>
                <w:lang w:val="ru-RU"/>
              </w:rPr>
            </w:pPr>
            <w:r w:rsidRPr="00B07EE4">
              <w:rPr>
                <w:rFonts w:ascii="Times New Roman" w:hAnsi="Times New Roman"/>
                <w:sz w:val="20"/>
                <w:szCs w:val="20"/>
                <w:lang w:val="ru-RU"/>
              </w:rPr>
              <w:t>Управление технической эксплуатацией холодильного оборудования (по отраслям) и контроль за ним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268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214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r>
      <w:tr w:rsidR="0063218E" w:rsidRPr="00B07EE4" w:rsidTr="0063218E">
        <w:trPr>
          <w:gridAfter w:val="1"/>
          <w:wAfter w:w="1829" w:type="dxa"/>
          <w:trHeight w:val="177"/>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МДК.01.02</w:t>
            </w: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TableParagraph"/>
              <w:jc w:val="both"/>
              <w:rPr>
                <w:rFonts w:ascii="Times New Roman" w:hAnsi="Times New Roman"/>
                <w:sz w:val="20"/>
                <w:szCs w:val="20"/>
                <w:lang w:val="ru-RU"/>
              </w:rPr>
            </w:pPr>
            <w:r w:rsidRPr="00B07EE4">
              <w:rPr>
                <w:rFonts w:ascii="Times New Roman" w:hAnsi="Times New Roman"/>
                <w:sz w:val="20"/>
                <w:szCs w:val="20"/>
                <w:lang w:val="ru-RU"/>
              </w:rPr>
              <w:t>Управление обслуживанием холодильного оборудования (по отраслям) и контроль за ним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184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184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r>
      <w:tr w:rsidR="0063218E" w:rsidRPr="00B07EE4" w:rsidTr="0063218E">
        <w:trPr>
          <w:gridAfter w:val="1"/>
          <w:wAfter w:w="1829" w:type="dxa"/>
          <w:trHeight w:val="177"/>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pStyle w:val="3"/>
              <w:keepNext w:val="0"/>
              <w:spacing w:before="0" w:after="0"/>
              <w:jc w:val="center"/>
              <w:rPr>
                <w:rFonts w:ascii="Times New Roman" w:hAnsi="Times New Roman"/>
                <w:b w:val="0"/>
                <w:bCs w:val="0"/>
                <w:sz w:val="20"/>
                <w:szCs w:val="20"/>
              </w:rPr>
            </w:pPr>
            <w:r w:rsidRPr="00B07EE4">
              <w:rPr>
                <w:rFonts w:ascii="Times New Roman" w:hAnsi="Times New Roman"/>
                <w:b w:val="0"/>
                <w:bCs w:val="0"/>
                <w:sz w:val="20"/>
                <w:szCs w:val="20"/>
              </w:rPr>
              <w:t>МДК.01.03</w:t>
            </w: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TableParagraph"/>
              <w:tabs>
                <w:tab w:val="left" w:pos="1679"/>
              </w:tabs>
              <w:jc w:val="both"/>
              <w:rPr>
                <w:rFonts w:ascii="Times New Roman" w:hAnsi="Times New Roman"/>
                <w:sz w:val="20"/>
                <w:szCs w:val="20"/>
                <w:lang w:val="ru-RU"/>
              </w:rPr>
            </w:pPr>
            <w:r w:rsidRPr="00B07EE4">
              <w:rPr>
                <w:rFonts w:ascii="Times New Roman" w:hAnsi="Times New Roman"/>
                <w:sz w:val="20"/>
                <w:szCs w:val="20"/>
                <w:lang w:val="ru-RU"/>
              </w:rPr>
              <w:t>Управление ремонтом холодильного оборудования (по отраслям)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88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6</w:t>
            </w:r>
          </w:p>
        </w:tc>
      </w:tr>
      <w:tr w:rsidR="0063218E" w:rsidRPr="00B07EE4" w:rsidTr="0063218E">
        <w:trPr>
          <w:gridAfter w:val="1"/>
          <w:wAfter w:w="1829" w:type="dxa"/>
          <w:trHeight w:val="80"/>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УП.01</w:t>
            </w: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FR3"/>
              <w:spacing w:before="0"/>
              <w:ind w:firstLine="0"/>
              <w:rPr>
                <w:rFonts w:ascii="Times New Roman" w:hAnsi="Times New Roman"/>
                <w:sz w:val="20"/>
              </w:rPr>
            </w:pPr>
            <w:r w:rsidRPr="00B07EE4">
              <w:rPr>
                <w:rFonts w:ascii="Times New Roman" w:hAnsi="Times New Roman"/>
                <w:sz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72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315"/>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ПП.01</w:t>
            </w: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FR3"/>
              <w:spacing w:before="0"/>
              <w:ind w:firstLine="0"/>
              <w:rPr>
                <w:rFonts w:ascii="Times New Roman" w:hAnsi="Times New Roman"/>
                <w:sz w:val="20"/>
              </w:rPr>
            </w:pPr>
            <w:r w:rsidRPr="00B07EE4">
              <w:rPr>
                <w:rFonts w:ascii="Times New Roman" w:hAnsi="Times New Roman"/>
                <w:sz w:val="20"/>
              </w:rPr>
              <w:t>Производственная практика (по профилю специальности)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108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sz w:val="20"/>
                <w:szCs w:val="20"/>
              </w:rPr>
            </w:pPr>
          </w:p>
        </w:tc>
      </w:tr>
      <w:tr w:rsidR="0063218E" w:rsidRPr="00B07EE4" w:rsidTr="0063218E">
        <w:trPr>
          <w:gridAfter w:val="1"/>
          <w:wAfter w:w="1829" w:type="dxa"/>
          <w:trHeight w:val="199"/>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FR3"/>
              <w:spacing w:before="0"/>
              <w:ind w:firstLine="0"/>
              <w:rPr>
                <w:rFonts w:ascii="Times New Roman" w:hAnsi="Times New Roman"/>
                <w:sz w:val="20"/>
              </w:rPr>
            </w:pPr>
            <w:r w:rsidRPr="00B07EE4">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18</w:t>
            </w:r>
          </w:p>
        </w:tc>
      </w:tr>
      <w:tr w:rsidR="0063218E" w:rsidRPr="00B07EE4" w:rsidTr="0063218E">
        <w:trPr>
          <w:gridAfter w:val="1"/>
          <w:wAfter w:w="1829" w:type="dxa"/>
          <w:trHeight w:val="202"/>
        </w:trPr>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ПМ.02</w:t>
            </w:r>
          </w:p>
        </w:tc>
        <w:tc>
          <w:tcPr>
            <w:tcW w:w="48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both"/>
              <w:rPr>
                <w:rFonts w:ascii="Times New Roman" w:hAnsi="Times New Roman"/>
                <w:b/>
                <w:sz w:val="20"/>
                <w:szCs w:val="20"/>
              </w:rPr>
            </w:pPr>
            <w:r w:rsidRPr="00B07EE4">
              <w:rPr>
                <w:rFonts w:ascii="Times New Roman" w:hAnsi="Times New Roman"/>
                <w:b/>
                <w:sz w:val="20"/>
                <w:szCs w:val="20"/>
              </w:rPr>
              <w:t>Ведение процессов по монтажу, пусконаладке, программированию и испытаниям холодильного оборудования</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532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292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214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lang w:val="en-US"/>
              </w:rPr>
            </w:pPr>
            <w:r w:rsidRPr="00B07EE4">
              <w:rPr>
                <w:rFonts w:ascii="Times New Roman" w:hAnsi="Times New Roman"/>
                <w:b/>
                <w:bCs/>
                <w:sz w:val="20"/>
                <w:szCs w:val="20"/>
                <w:lang w:val="en-US"/>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24</w:t>
            </w:r>
          </w:p>
        </w:tc>
      </w:tr>
      <w:tr w:rsidR="0063218E" w:rsidRPr="00B07EE4" w:rsidTr="0063218E">
        <w:trPr>
          <w:gridAfter w:val="1"/>
          <w:wAfter w:w="1829" w:type="dxa"/>
          <w:trHeight w:val="247"/>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МДК.02.01</w:t>
            </w: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TableParagraph"/>
              <w:tabs>
                <w:tab w:val="left" w:pos="1659"/>
              </w:tabs>
              <w:jc w:val="both"/>
              <w:rPr>
                <w:rFonts w:ascii="Times New Roman" w:hAnsi="Times New Roman"/>
                <w:sz w:val="20"/>
                <w:szCs w:val="20"/>
                <w:lang w:val="ru-RU"/>
              </w:rPr>
            </w:pPr>
            <w:r w:rsidRPr="00B07EE4">
              <w:rPr>
                <w:rFonts w:ascii="Times New Roman" w:hAnsi="Times New Roman"/>
                <w:sz w:val="20"/>
                <w:szCs w:val="20"/>
                <w:lang w:val="ru-RU"/>
              </w:rPr>
              <w:t>Управление монтажом холодильного оборудования (по отраслям) и контроль за ним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298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sz w:val="20"/>
                <w:szCs w:val="20"/>
              </w:rPr>
              <w:t>76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214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6</w:t>
            </w:r>
          </w:p>
        </w:tc>
      </w:tr>
      <w:tr w:rsidR="0063218E" w:rsidRPr="00B07EE4" w:rsidTr="0063218E">
        <w:trPr>
          <w:gridAfter w:val="1"/>
          <w:wAfter w:w="1829" w:type="dxa"/>
          <w:trHeight w:val="315"/>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pStyle w:val="3"/>
              <w:keepNext w:val="0"/>
              <w:spacing w:before="0" w:after="0"/>
              <w:jc w:val="center"/>
              <w:rPr>
                <w:rFonts w:ascii="Times New Roman" w:hAnsi="Times New Roman"/>
                <w:b w:val="0"/>
                <w:bCs w:val="0"/>
                <w:sz w:val="20"/>
                <w:szCs w:val="20"/>
              </w:rPr>
            </w:pPr>
            <w:r w:rsidRPr="00B07EE4">
              <w:rPr>
                <w:rFonts w:ascii="Times New Roman" w:hAnsi="Times New Roman"/>
                <w:b w:val="0"/>
                <w:bCs w:val="0"/>
                <w:sz w:val="20"/>
                <w:szCs w:val="20"/>
              </w:rPr>
              <w:t>МДК.02.02</w:t>
            </w: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TableParagraph"/>
              <w:tabs>
                <w:tab w:val="left" w:pos="1506"/>
              </w:tabs>
              <w:jc w:val="both"/>
              <w:rPr>
                <w:rFonts w:ascii="Times New Roman" w:hAnsi="Times New Roman"/>
                <w:sz w:val="20"/>
                <w:szCs w:val="20"/>
                <w:lang w:val="ru-RU"/>
              </w:rPr>
            </w:pPr>
            <w:r w:rsidRPr="00B07EE4">
              <w:rPr>
                <w:rFonts w:ascii="Times New Roman" w:hAnsi="Times New Roman"/>
                <w:sz w:val="20"/>
                <w:szCs w:val="20"/>
                <w:lang w:val="ru-RU"/>
              </w:rPr>
              <w:t>Управление испытанием холодильного оборудования (по отраслям) и контроль за ним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72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123"/>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УП.02</w:t>
            </w: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FR3"/>
              <w:spacing w:before="0"/>
              <w:ind w:firstLine="0"/>
              <w:rPr>
                <w:rFonts w:ascii="Times New Roman" w:hAnsi="Times New Roman"/>
                <w:sz w:val="20"/>
              </w:rPr>
            </w:pPr>
            <w:r w:rsidRPr="00B07EE4">
              <w:rPr>
                <w:rFonts w:ascii="Times New Roman" w:hAnsi="Times New Roman"/>
                <w:sz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72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144"/>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ПП.02</w:t>
            </w: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FR3"/>
              <w:spacing w:before="0"/>
              <w:ind w:firstLine="0"/>
              <w:rPr>
                <w:rFonts w:ascii="Times New Roman" w:hAnsi="Times New Roman"/>
                <w:sz w:val="20"/>
              </w:rPr>
            </w:pPr>
            <w:r w:rsidRPr="00B07EE4">
              <w:rPr>
                <w:rFonts w:ascii="Times New Roman" w:hAnsi="Times New Roman"/>
                <w:sz w:val="20"/>
              </w:rPr>
              <w:t>Производственная практика (по профилю специальности)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72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r>
      <w:tr w:rsidR="0063218E" w:rsidRPr="00B07EE4" w:rsidTr="0063218E">
        <w:trPr>
          <w:gridAfter w:val="1"/>
          <w:wAfter w:w="1829" w:type="dxa"/>
          <w:trHeight w:val="120"/>
        </w:trPr>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4874" w:type="dxa"/>
            <w:tcBorders>
              <w:top w:val="single" w:sz="4" w:space="0" w:color="auto"/>
              <w:left w:val="nil"/>
              <w:bottom w:val="single" w:sz="4" w:space="0" w:color="auto"/>
              <w:right w:val="single" w:sz="4" w:space="0" w:color="auto"/>
            </w:tcBorders>
            <w:shd w:val="clear" w:color="auto" w:fill="auto"/>
            <w:hideMark/>
          </w:tcPr>
          <w:p w:rsidR="0063218E" w:rsidRPr="00B07EE4" w:rsidRDefault="0063218E" w:rsidP="0063218E">
            <w:pPr>
              <w:pStyle w:val="FR3"/>
              <w:spacing w:before="0"/>
              <w:ind w:firstLine="0"/>
              <w:rPr>
                <w:rFonts w:ascii="Times New Roman" w:hAnsi="Times New Roman"/>
                <w:sz w:val="20"/>
              </w:rPr>
            </w:pPr>
            <w:r w:rsidRPr="00B07EE4">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lang w:val="en-US"/>
              </w:rPr>
            </w:pPr>
            <w:r w:rsidRPr="00B07EE4">
              <w:rPr>
                <w:rFonts w:ascii="Times New Roman" w:hAnsi="Times New Roman"/>
                <w:sz w:val="20"/>
                <w:szCs w:val="20"/>
                <w:lang w:val="en-US"/>
              </w:rPr>
              <w:t>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18</w:t>
            </w:r>
          </w:p>
        </w:tc>
      </w:tr>
      <w:tr w:rsidR="0063218E" w:rsidRPr="00B07EE4" w:rsidTr="0063218E">
        <w:trPr>
          <w:gridAfter w:val="1"/>
          <w:wAfter w:w="1829" w:type="dxa"/>
          <w:trHeight w:val="427"/>
        </w:trPr>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ПМ.03</w:t>
            </w:r>
          </w:p>
        </w:tc>
        <w:tc>
          <w:tcPr>
            <w:tcW w:w="48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both"/>
              <w:rPr>
                <w:rFonts w:ascii="Times New Roman" w:hAnsi="Times New Roman"/>
                <w:b/>
                <w:sz w:val="20"/>
                <w:szCs w:val="20"/>
              </w:rPr>
            </w:pPr>
            <w:r w:rsidRPr="00B07EE4">
              <w:rPr>
                <w:rFonts w:ascii="Times New Roman" w:hAnsi="Times New Roman"/>
                <w:b/>
                <w:sz w:val="20"/>
                <w:szCs w:val="20"/>
              </w:rPr>
              <w:t>Ведение рабочей и проектной документации систем холодоснабжения и оформление результатов конструкторских и исследовательских работ</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lang w:val="en-US"/>
              </w:rPr>
              <w:t>274</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lang w:val="en-US"/>
              </w:rPr>
              <w:t>2</w:t>
            </w:r>
            <w:r w:rsidRPr="00B07EE4">
              <w:rPr>
                <w:rFonts w:ascii="Times New Roman" w:hAnsi="Times New Roman"/>
                <w:b/>
                <w:sz w:val="20"/>
                <w:szCs w:val="20"/>
              </w:rPr>
              <w:t>48</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lang w:val="en-US"/>
              </w:rPr>
            </w:pPr>
            <w:r w:rsidRPr="00B07EE4">
              <w:rPr>
                <w:rFonts w:ascii="Times New Roman" w:hAnsi="Times New Roman"/>
                <w:b/>
                <w:bCs/>
                <w:sz w:val="20"/>
                <w:szCs w:val="20"/>
                <w:lang w:val="en-US"/>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24</w:t>
            </w:r>
          </w:p>
        </w:tc>
      </w:tr>
      <w:tr w:rsidR="0063218E" w:rsidRPr="00B07EE4" w:rsidTr="0063218E">
        <w:trPr>
          <w:gridAfter w:val="1"/>
          <w:wAfter w:w="1829" w:type="dxa"/>
          <w:trHeight w:val="445"/>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pStyle w:val="3"/>
              <w:keepNext w:val="0"/>
              <w:spacing w:before="0" w:after="0"/>
              <w:jc w:val="center"/>
              <w:rPr>
                <w:rFonts w:ascii="Times New Roman" w:hAnsi="Times New Roman"/>
                <w:b w:val="0"/>
                <w:bCs w:val="0"/>
                <w:sz w:val="20"/>
                <w:szCs w:val="20"/>
              </w:rPr>
            </w:pPr>
            <w:r w:rsidRPr="00B07EE4">
              <w:rPr>
                <w:rFonts w:ascii="Times New Roman" w:hAnsi="Times New Roman"/>
                <w:b w:val="0"/>
                <w:bCs w:val="0"/>
                <w:sz w:val="20"/>
                <w:szCs w:val="20"/>
              </w:rPr>
              <w:t>МДК.03.01</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both"/>
              <w:rPr>
                <w:rFonts w:ascii="Times New Roman" w:hAnsi="Times New Roman"/>
                <w:sz w:val="20"/>
                <w:szCs w:val="20"/>
              </w:rPr>
            </w:pPr>
            <w:r w:rsidRPr="00B07EE4">
              <w:rPr>
                <w:rFonts w:ascii="Times New Roman" w:hAnsi="Times New Roman"/>
                <w:sz w:val="20"/>
                <w:szCs w:val="20"/>
              </w:rPr>
              <w:t>Технология разработки рабочей и проектной документации систем  холодоснабжения</w:t>
            </w:r>
            <w:r w:rsidRPr="00B07EE4">
              <w:rPr>
                <w:rFonts w:ascii="Times New Roman" w:hAnsi="Times New Roman"/>
                <w:sz w:val="20"/>
                <w:szCs w:val="20"/>
              </w:rPr>
              <w:tab/>
              <w:t xml:space="preserve"> и оформление результатов конструкторских и исследовательских работ</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lang w:val="en-US"/>
              </w:rPr>
              <w:t>14</w:t>
            </w:r>
            <w:r w:rsidRPr="00B07EE4">
              <w:rPr>
                <w:rFonts w:ascii="Times New Roman" w:hAnsi="Times New Roman"/>
                <w:bCs/>
                <w:sz w:val="20"/>
                <w:szCs w:val="20"/>
              </w:rPr>
              <w:t>8</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lang w:val="en-US"/>
              </w:rPr>
              <w:t>14</w:t>
            </w:r>
            <w:r w:rsidRPr="00B07EE4">
              <w:rPr>
                <w:rFonts w:ascii="Times New Roman" w:hAnsi="Times New Roman"/>
                <w:bCs/>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6</w:t>
            </w:r>
          </w:p>
        </w:tc>
      </w:tr>
      <w:tr w:rsidR="0063218E" w:rsidRPr="00B07EE4" w:rsidTr="0063218E">
        <w:trPr>
          <w:gridAfter w:val="1"/>
          <w:wAfter w:w="1829" w:type="dxa"/>
          <w:trHeight w:val="182"/>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УП.03</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pStyle w:val="FR3"/>
              <w:spacing w:before="0"/>
              <w:ind w:firstLine="0"/>
              <w:rPr>
                <w:rFonts w:ascii="Times New Roman" w:hAnsi="Times New Roman"/>
                <w:sz w:val="20"/>
              </w:rPr>
            </w:pPr>
            <w:r w:rsidRPr="00B07EE4">
              <w:rPr>
                <w:rFonts w:ascii="Times New Roman" w:hAnsi="Times New Roman"/>
                <w:sz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36</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36</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r>
      <w:tr w:rsidR="0063218E" w:rsidRPr="00B07EE4" w:rsidTr="0063218E">
        <w:trPr>
          <w:gridAfter w:val="1"/>
          <w:wAfter w:w="1829" w:type="dxa"/>
          <w:trHeight w:val="369"/>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ПП.03</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pStyle w:val="FR3"/>
              <w:spacing w:before="0"/>
              <w:ind w:firstLine="0"/>
              <w:rPr>
                <w:rFonts w:ascii="Times New Roman" w:hAnsi="Times New Roman"/>
                <w:sz w:val="20"/>
              </w:rPr>
            </w:pPr>
            <w:r w:rsidRPr="00B07EE4">
              <w:rPr>
                <w:rFonts w:ascii="Times New Roman" w:hAnsi="Times New Roman"/>
                <w:sz w:val="20"/>
              </w:rPr>
              <w:t>Производственная практика (по профилю специальности)</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72</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72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r>
      <w:tr w:rsidR="0063218E" w:rsidRPr="00B07EE4" w:rsidTr="0063218E">
        <w:trPr>
          <w:gridAfter w:val="1"/>
          <w:wAfter w:w="1829" w:type="dxa"/>
          <w:trHeight w:val="144"/>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pStyle w:val="FR3"/>
              <w:spacing w:before="0"/>
              <w:ind w:firstLine="0"/>
              <w:rPr>
                <w:rFonts w:ascii="Times New Roman" w:hAnsi="Times New Roman"/>
                <w:sz w:val="20"/>
              </w:rPr>
            </w:pPr>
            <w:r w:rsidRPr="00B07EE4">
              <w:rPr>
                <w:rFonts w:ascii="Times New Roman" w:hAnsi="Times New Roman"/>
                <w:sz w:val="20"/>
              </w:rPr>
              <w:t>Экзамен по модулю</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18</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18</w:t>
            </w:r>
          </w:p>
        </w:tc>
      </w:tr>
      <w:tr w:rsidR="0063218E" w:rsidRPr="00B07EE4" w:rsidTr="0063218E">
        <w:trPr>
          <w:gridAfter w:val="1"/>
          <w:wAfter w:w="1829" w:type="dxa"/>
          <w:trHeight w:val="365"/>
        </w:trPr>
        <w:tc>
          <w:tcPr>
            <w:tcW w:w="1222" w:type="dxa"/>
            <w:tcBorders>
              <w:top w:val="nil"/>
              <w:left w:val="single" w:sz="4" w:space="0" w:color="auto"/>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ПМ.04</w:t>
            </w:r>
          </w:p>
        </w:tc>
        <w:tc>
          <w:tcPr>
            <w:tcW w:w="4874"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both"/>
              <w:rPr>
                <w:rFonts w:ascii="Times New Roman" w:hAnsi="Times New Roman"/>
                <w:b/>
                <w:sz w:val="20"/>
                <w:szCs w:val="20"/>
              </w:rPr>
            </w:pPr>
            <w:r w:rsidRPr="00B07EE4">
              <w:rPr>
                <w:rFonts w:ascii="Times New Roman" w:hAnsi="Times New Roman"/>
                <w:b/>
                <w:sz w:val="20"/>
                <w:szCs w:val="20"/>
              </w:rPr>
              <w:t>Ведение процессов по монтажу, пусконаладке, технической эксплуатации и ремонту холодильно-вентиляционной техники и систем кондиционирования воздуха (по выбору)</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lang w:val="en-US"/>
              </w:rPr>
              <w:t>4</w:t>
            </w:r>
            <w:r w:rsidRPr="00B07EE4">
              <w:rPr>
                <w:rFonts w:ascii="Times New Roman" w:hAnsi="Times New Roman"/>
                <w:b/>
                <w:bCs/>
                <w:sz w:val="20"/>
                <w:szCs w:val="20"/>
              </w:rPr>
              <w:t>48</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422</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lang w:val="en-US"/>
              </w:rPr>
            </w:pPr>
            <w:r w:rsidRPr="00B07EE4">
              <w:rPr>
                <w:rFonts w:ascii="Times New Roman" w:hAnsi="Times New Roman"/>
                <w:b/>
                <w:bCs/>
                <w:sz w:val="20"/>
                <w:szCs w:val="20"/>
                <w:lang w:val="en-US"/>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24</w:t>
            </w:r>
          </w:p>
        </w:tc>
      </w:tr>
      <w:tr w:rsidR="0063218E" w:rsidRPr="00B07EE4" w:rsidTr="0063218E">
        <w:trPr>
          <w:gridAfter w:val="1"/>
          <w:wAfter w:w="1829" w:type="dxa"/>
          <w:trHeight w:val="275"/>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МДК.04.01.</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pStyle w:val="TableParagraph"/>
              <w:rPr>
                <w:rFonts w:ascii="Times New Roman" w:hAnsi="Times New Roman"/>
                <w:sz w:val="20"/>
                <w:szCs w:val="20"/>
              </w:rPr>
            </w:pPr>
            <w:r w:rsidRPr="00B07EE4">
              <w:rPr>
                <w:rFonts w:ascii="Times New Roman" w:hAnsi="Times New Roman"/>
                <w:sz w:val="20"/>
                <w:szCs w:val="20"/>
              </w:rPr>
              <w:t>Системы кондиционирования</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lang w:val="en-US"/>
              </w:rPr>
              <w:t>1</w:t>
            </w:r>
            <w:r w:rsidRPr="00B07EE4">
              <w:rPr>
                <w:rFonts w:ascii="Times New Roman" w:hAnsi="Times New Roman"/>
                <w:bCs/>
                <w:sz w:val="20"/>
                <w:szCs w:val="20"/>
              </w:rPr>
              <w:t>50</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lang w:val="en-US"/>
              </w:rPr>
              <w:t>1</w:t>
            </w:r>
            <w:r w:rsidRPr="00B07EE4">
              <w:rPr>
                <w:rFonts w:ascii="Times New Roman" w:hAnsi="Times New Roman"/>
                <w:bCs/>
                <w:sz w:val="20"/>
                <w:szCs w:val="20"/>
              </w:rPr>
              <w:t>42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6</w:t>
            </w:r>
          </w:p>
        </w:tc>
      </w:tr>
      <w:tr w:rsidR="0063218E" w:rsidRPr="00B07EE4" w:rsidTr="0063218E">
        <w:trPr>
          <w:gridAfter w:val="1"/>
          <w:wAfter w:w="1829" w:type="dxa"/>
          <w:trHeight w:val="42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 xml:space="preserve">МДК.04.02 </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pStyle w:val="TableParagraph"/>
              <w:tabs>
                <w:tab w:val="left" w:pos="1633"/>
                <w:tab w:val="left" w:pos="1892"/>
              </w:tabs>
              <w:jc w:val="both"/>
              <w:rPr>
                <w:rFonts w:ascii="Times New Roman" w:hAnsi="Times New Roman"/>
                <w:sz w:val="20"/>
                <w:szCs w:val="20"/>
                <w:lang w:val="ru-RU"/>
              </w:rPr>
            </w:pPr>
            <w:r w:rsidRPr="00B07EE4">
              <w:rPr>
                <w:rFonts w:ascii="Times New Roman" w:hAnsi="Times New Roman"/>
                <w:sz w:val="20"/>
                <w:szCs w:val="20"/>
                <w:lang w:val="ru-RU"/>
              </w:rPr>
              <w:t>Организация процессов монтажа и технического обслуживания систем  кондиционирования воздуха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136</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136</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p>
        </w:tc>
      </w:tr>
      <w:tr w:rsidR="0063218E" w:rsidRPr="00B07EE4" w:rsidTr="0063218E">
        <w:trPr>
          <w:gridAfter w:val="1"/>
          <w:wAfter w:w="1829" w:type="dxa"/>
          <w:trHeight w:val="144"/>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УП.04</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72</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72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r>
      <w:tr w:rsidR="0063218E" w:rsidRPr="00B07EE4" w:rsidTr="0063218E">
        <w:trPr>
          <w:gridAfter w:val="1"/>
          <w:wAfter w:w="1829" w:type="dxa"/>
          <w:trHeight w:val="177"/>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ПП.04</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 xml:space="preserve">Производственная практика </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r>
      <w:tr w:rsidR="0063218E" w:rsidRPr="00B07EE4" w:rsidTr="0063218E">
        <w:trPr>
          <w:gridAfter w:val="1"/>
          <w:wAfter w:w="1829" w:type="dxa"/>
          <w:trHeight w:val="222"/>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Экзамен по модулю</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18</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18</w:t>
            </w:r>
          </w:p>
        </w:tc>
      </w:tr>
      <w:tr w:rsidR="0063218E" w:rsidRPr="00B07EE4" w:rsidTr="0063218E">
        <w:trPr>
          <w:gridAfter w:val="1"/>
          <w:wAfter w:w="1829" w:type="dxa"/>
          <w:trHeight w:val="365"/>
        </w:trPr>
        <w:tc>
          <w:tcPr>
            <w:tcW w:w="1222" w:type="dxa"/>
            <w:tcBorders>
              <w:top w:val="nil"/>
              <w:left w:val="single" w:sz="4" w:space="0" w:color="auto"/>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ПМ.05</w:t>
            </w:r>
          </w:p>
        </w:tc>
        <w:tc>
          <w:tcPr>
            <w:tcW w:w="4874"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both"/>
              <w:rPr>
                <w:rFonts w:ascii="Times New Roman" w:hAnsi="Times New Roman"/>
                <w:b/>
                <w:sz w:val="20"/>
                <w:szCs w:val="20"/>
              </w:rPr>
            </w:pPr>
            <w:r w:rsidRPr="00B07EE4">
              <w:rPr>
                <w:rFonts w:ascii="Times New Roman" w:hAnsi="Times New Roman"/>
                <w:b/>
                <w:sz w:val="20"/>
                <w:szCs w:val="20"/>
              </w:rPr>
              <w:t>Выполнение работ по одной или нескольким профессиям рабочих, должностям служащих</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550</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324</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200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lang w:val="en-US"/>
              </w:rPr>
            </w:pPr>
            <w:r w:rsidRPr="00B07EE4">
              <w:rPr>
                <w:rFonts w:ascii="Times New Roman" w:hAnsi="Times New Roman"/>
                <w:b/>
                <w:bCs/>
                <w:sz w:val="20"/>
                <w:szCs w:val="20"/>
                <w:lang w:val="en-US"/>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24</w:t>
            </w:r>
          </w:p>
        </w:tc>
      </w:tr>
      <w:tr w:rsidR="0063218E" w:rsidRPr="00B07EE4" w:rsidTr="0063218E">
        <w:trPr>
          <w:gridAfter w:val="1"/>
          <w:wAfter w:w="1829" w:type="dxa"/>
          <w:trHeight w:val="42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МДК.05.01.</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Style w:val="210pt"/>
              </w:rPr>
              <w:t>Теоретическая подготовка по профессии 14341 Машинист холодильных установок</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208</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lang w:val="en-US"/>
              </w:rPr>
            </w:pPr>
            <w:r w:rsidRPr="00B07EE4">
              <w:rPr>
                <w:rFonts w:ascii="Times New Roman" w:hAnsi="Times New Roman"/>
                <w:bCs/>
                <w:sz w:val="20"/>
                <w:szCs w:val="20"/>
                <w:lang w:val="en-US"/>
              </w:rPr>
              <w:t>2</w:t>
            </w: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6</w:t>
            </w:r>
          </w:p>
        </w:tc>
      </w:tr>
      <w:tr w:rsidR="0063218E" w:rsidRPr="00B07EE4" w:rsidTr="0063218E">
        <w:trPr>
          <w:gridAfter w:val="1"/>
          <w:wAfter w:w="1829" w:type="dxa"/>
          <w:trHeight w:val="144"/>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УП.05</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r>
      <w:tr w:rsidR="0063218E" w:rsidRPr="00B07EE4" w:rsidTr="0063218E">
        <w:trPr>
          <w:gridAfter w:val="1"/>
          <w:wAfter w:w="1829" w:type="dxa"/>
          <w:trHeight w:val="177"/>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r w:rsidRPr="00B07EE4">
              <w:rPr>
                <w:rFonts w:ascii="Times New Roman" w:hAnsi="Times New Roman"/>
                <w:sz w:val="20"/>
                <w:szCs w:val="20"/>
              </w:rPr>
              <w:t>ПП.05</w:t>
            </w: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 xml:space="preserve">Производственная практика </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180</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180</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r>
      <w:tr w:rsidR="0063218E" w:rsidRPr="00B07EE4" w:rsidTr="0063218E">
        <w:trPr>
          <w:gridAfter w:val="1"/>
          <w:wAfter w:w="1829" w:type="dxa"/>
          <w:trHeight w:val="222"/>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rPr>
                <w:rFonts w:ascii="Times New Roman" w:hAnsi="Times New Roman"/>
                <w:sz w:val="20"/>
                <w:szCs w:val="20"/>
              </w:rPr>
            </w:pPr>
            <w:r w:rsidRPr="00B07EE4">
              <w:rPr>
                <w:rFonts w:ascii="Times New Roman" w:hAnsi="Times New Roman"/>
                <w:sz w:val="20"/>
                <w:szCs w:val="20"/>
              </w:rPr>
              <w:t>Квалификационный экзамен</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18</w:t>
            </w:r>
          </w:p>
        </w:tc>
      </w:tr>
      <w:tr w:rsidR="0063218E" w:rsidRPr="00B07EE4" w:rsidTr="0063218E">
        <w:trPr>
          <w:gridAfter w:val="1"/>
          <w:wAfter w:w="1829" w:type="dxa"/>
          <w:trHeight w:val="206"/>
        </w:trPr>
        <w:tc>
          <w:tcPr>
            <w:tcW w:w="1222" w:type="dxa"/>
            <w:tcBorders>
              <w:top w:val="nil"/>
              <w:left w:val="single" w:sz="4" w:space="0" w:color="auto"/>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ПДП</w:t>
            </w:r>
          </w:p>
        </w:tc>
        <w:tc>
          <w:tcPr>
            <w:tcW w:w="4874" w:type="dxa"/>
            <w:tcBorders>
              <w:top w:val="nil"/>
              <w:left w:val="nil"/>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rPr>
                <w:rFonts w:ascii="Times New Roman" w:hAnsi="Times New Roman"/>
                <w:b/>
                <w:sz w:val="20"/>
                <w:szCs w:val="20"/>
              </w:rPr>
            </w:pPr>
            <w:r w:rsidRPr="00B07EE4">
              <w:rPr>
                <w:rFonts w:ascii="Times New Roman" w:hAnsi="Times New Roman"/>
                <w:b/>
                <w:sz w:val="20"/>
                <w:szCs w:val="20"/>
              </w:rPr>
              <w:t>Производственная практика (преддипломная)</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144</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144</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r>
      <w:tr w:rsidR="0063218E" w:rsidRPr="00B07EE4" w:rsidTr="0063218E">
        <w:trPr>
          <w:gridAfter w:val="1"/>
          <w:wAfter w:w="1829" w:type="dxa"/>
          <w:trHeight w:val="251"/>
        </w:trPr>
        <w:tc>
          <w:tcPr>
            <w:tcW w:w="1222" w:type="dxa"/>
            <w:tcBorders>
              <w:top w:val="nil"/>
              <w:left w:val="single" w:sz="4" w:space="0" w:color="auto"/>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ГИА.00</w:t>
            </w:r>
          </w:p>
        </w:tc>
        <w:tc>
          <w:tcPr>
            <w:tcW w:w="4874" w:type="dxa"/>
            <w:tcBorders>
              <w:top w:val="nil"/>
              <w:left w:val="nil"/>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rPr>
                <w:rFonts w:ascii="Times New Roman" w:hAnsi="Times New Roman"/>
                <w:b/>
                <w:sz w:val="20"/>
                <w:szCs w:val="20"/>
              </w:rPr>
            </w:pPr>
            <w:r w:rsidRPr="00B07EE4">
              <w:rPr>
                <w:rFonts w:ascii="Times New Roman" w:hAnsi="Times New Roman"/>
                <w:b/>
                <w:sz w:val="20"/>
                <w:szCs w:val="20"/>
              </w:rPr>
              <w:t>Государственная  итоговая аттестация</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r>
      <w:tr w:rsidR="0063218E" w:rsidRPr="00B07EE4" w:rsidTr="0063218E">
        <w:trPr>
          <w:gridAfter w:val="1"/>
          <w:wAfter w:w="1829" w:type="dxa"/>
          <w:trHeight w:val="128"/>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sz w:val="20"/>
                <w:szCs w:val="20"/>
              </w:rPr>
              <w:t xml:space="preserve">Подготовка к ГИА </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144</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r>
      <w:tr w:rsidR="0063218E" w:rsidRPr="00B07EE4" w:rsidTr="0063218E">
        <w:trPr>
          <w:gridAfter w:val="1"/>
          <w:wAfter w:w="1829" w:type="dxa"/>
          <w:trHeight w:val="174"/>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sz w:val="20"/>
                <w:szCs w:val="20"/>
              </w:rPr>
              <w:t>Защита дипломного проекта (работы)</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r>
      <w:tr w:rsidR="0063218E" w:rsidRPr="00B07EE4" w:rsidTr="0063218E">
        <w:trPr>
          <w:gridAfter w:val="1"/>
          <w:wAfter w:w="1829" w:type="dxa"/>
          <w:trHeight w:val="64"/>
        </w:trPr>
        <w:tc>
          <w:tcPr>
            <w:tcW w:w="1222" w:type="dxa"/>
            <w:tcBorders>
              <w:top w:val="nil"/>
              <w:left w:val="single" w:sz="4" w:space="0" w:color="auto"/>
              <w:bottom w:val="single" w:sz="4" w:space="0" w:color="auto"/>
              <w:right w:val="single" w:sz="4" w:space="0" w:color="auto"/>
            </w:tcBorders>
            <w:shd w:val="clear" w:color="auto" w:fill="auto"/>
            <w:hideMark/>
          </w:tcPr>
          <w:p w:rsidR="0063218E" w:rsidRPr="00B07EE4" w:rsidRDefault="0063218E" w:rsidP="0063218E">
            <w:pPr>
              <w:widowControl w:val="0"/>
              <w:spacing w:after="0" w:line="240" w:lineRule="auto"/>
              <w:jc w:val="center"/>
              <w:rPr>
                <w:rFonts w:ascii="Times New Roman" w:hAnsi="Times New Roman"/>
                <w:sz w:val="20"/>
                <w:szCs w:val="20"/>
              </w:rPr>
            </w:pPr>
          </w:p>
        </w:tc>
        <w:tc>
          <w:tcPr>
            <w:tcW w:w="4874" w:type="dxa"/>
            <w:tcBorders>
              <w:top w:val="nil"/>
              <w:left w:val="nil"/>
              <w:bottom w:val="single" w:sz="4" w:space="0" w:color="auto"/>
              <w:right w:val="single" w:sz="4" w:space="0" w:color="auto"/>
            </w:tcBorders>
            <w:shd w:val="clear" w:color="auto" w:fill="auto"/>
            <w:hideMark/>
          </w:tcPr>
          <w:p w:rsidR="0063218E" w:rsidRPr="00B07EE4" w:rsidRDefault="0063218E" w:rsidP="0063218E">
            <w:pPr>
              <w:spacing w:after="0" w:line="240" w:lineRule="auto"/>
              <w:rPr>
                <w:rFonts w:ascii="Times New Roman" w:hAnsi="Times New Roman"/>
                <w:sz w:val="20"/>
                <w:szCs w:val="20"/>
              </w:rPr>
            </w:pPr>
            <w:r w:rsidRPr="00B07EE4">
              <w:rPr>
                <w:rFonts w:ascii="Times New Roman" w:hAnsi="Times New Roman"/>
                <w:sz w:val="20"/>
                <w:szCs w:val="20"/>
              </w:rPr>
              <w:t>Демонстрационный экзамен</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Cs/>
                <w:sz w:val="20"/>
                <w:szCs w:val="20"/>
              </w:rPr>
            </w:pPr>
            <w:r w:rsidRPr="00B07EE4">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63218E" w:rsidRPr="00B07EE4" w:rsidRDefault="0063218E" w:rsidP="0063218E">
            <w:pPr>
              <w:widowControl w:val="0"/>
              <w:spacing w:after="0" w:line="240" w:lineRule="auto"/>
              <w:jc w:val="center"/>
              <w:rPr>
                <w:rFonts w:ascii="Times New Roman" w:hAnsi="Times New Roman"/>
                <w:b/>
                <w:bCs/>
                <w:sz w:val="20"/>
                <w:szCs w:val="20"/>
              </w:rPr>
            </w:pPr>
          </w:p>
        </w:tc>
      </w:tr>
      <w:tr w:rsidR="0063218E" w:rsidRPr="00B07EE4" w:rsidTr="0063218E">
        <w:trPr>
          <w:gridAfter w:val="1"/>
          <w:wAfter w:w="1829" w:type="dxa"/>
          <w:trHeight w:val="58"/>
        </w:trPr>
        <w:tc>
          <w:tcPr>
            <w:tcW w:w="60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63218E" w:rsidRPr="00B07EE4" w:rsidRDefault="0063218E" w:rsidP="0063218E">
            <w:pPr>
              <w:widowControl w:val="0"/>
              <w:spacing w:after="0" w:line="240" w:lineRule="auto"/>
              <w:jc w:val="right"/>
              <w:rPr>
                <w:rFonts w:ascii="Times New Roman" w:hAnsi="Times New Roman"/>
                <w:b/>
                <w:sz w:val="20"/>
                <w:szCs w:val="20"/>
              </w:rPr>
            </w:pPr>
            <w:r w:rsidRPr="00B07EE4">
              <w:rPr>
                <w:rFonts w:ascii="Times New Roman" w:hAnsi="Times New Roman"/>
                <w:b/>
                <w:sz w:val="20"/>
                <w:szCs w:val="20"/>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5940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3004</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1280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1404</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72</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180</w:t>
            </w:r>
          </w:p>
        </w:tc>
      </w:tr>
      <w:tr w:rsidR="0063218E" w:rsidRPr="00B07EE4" w:rsidTr="0063218E">
        <w:trPr>
          <w:gridAfter w:val="1"/>
          <w:wAfter w:w="1829" w:type="dxa"/>
          <w:trHeight w:val="58"/>
        </w:trPr>
        <w:tc>
          <w:tcPr>
            <w:tcW w:w="60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63218E" w:rsidRPr="00B07EE4" w:rsidRDefault="0063218E" w:rsidP="0063218E">
            <w:pPr>
              <w:widowControl w:val="0"/>
              <w:spacing w:after="0" w:line="240" w:lineRule="auto"/>
              <w:rPr>
                <w:rFonts w:ascii="Times New Roman" w:hAnsi="Times New Roman"/>
                <w:b/>
                <w:bCs/>
                <w:sz w:val="20"/>
                <w:szCs w:val="20"/>
              </w:rPr>
            </w:pPr>
            <w:r w:rsidRPr="00B07EE4">
              <w:rPr>
                <w:rFonts w:ascii="Times New Roman" w:hAnsi="Times New Roman"/>
                <w:b/>
                <w:sz w:val="20"/>
                <w:szCs w:val="20"/>
              </w:rPr>
              <w:t>Промежуточная аттестация по ОУД</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72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48</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rPr>
            </w:pPr>
            <w:r w:rsidRPr="00B07EE4">
              <w:rPr>
                <w:rFonts w:ascii="Times New Roman" w:hAnsi="Times New Roman"/>
                <w:b/>
                <w:bCs/>
                <w:sz w:val="20"/>
                <w:szCs w:val="20"/>
              </w:rPr>
              <w:t>24</w:t>
            </w:r>
          </w:p>
        </w:tc>
      </w:tr>
      <w:tr w:rsidR="0063218E" w:rsidRPr="00B07EE4" w:rsidTr="0063218E">
        <w:trPr>
          <w:gridAfter w:val="1"/>
          <w:wAfter w:w="1829" w:type="dxa"/>
          <w:trHeight w:val="58"/>
        </w:trPr>
        <w:tc>
          <w:tcPr>
            <w:tcW w:w="60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63218E" w:rsidRPr="00B07EE4" w:rsidRDefault="0063218E" w:rsidP="0063218E">
            <w:pPr>
              <w:widowControl w:val="0"/>
              <w:spacing w:after="0" w:line="240" w:lineRule="auto"/>
              <w:rPr>
                <w:rFonts w:ascii="Times New Roman" w:hAnsi="Times New Roman"/>
                <w:b/>
                <w:bCs/>
                <w:sz w:val="20"/>
                <w:szCs w:val="20"/>
              </w:rPr>
            </w:pPr>
            <w:r w:rsidRPr="00B07EE4">
              <w:rPr>
                <w:rFonts w:ascii="Times New Roman" w:hAnsi="Times New Roman"/>
                <w:b/>
                <w:sz w:val="20"/>
                <w:szCs w:val="20"/>
              </w:rPr>
              <w:t>Промежуточная аттестация по СГ, ОП и ПМ</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3218E" w:rsidRPr="00B07EE4" w:rsidRDefault="0063218E" w:rsidP="0063218E">
            <w:pPr>
              <w:widowControl w:val="0"/>
              <w:spacing w:after="0" w:line="240" w:lineRule="auto"/>
              <w:jc w:val="center"/>
              <w:rPr>
                <w:rFonts w:ascii="Times New Roman" w:hAnsi="Times New Roman"/>
                <w:b/>
                <w:sz w:val="20"/>
                <w:szCs w:val="20"/>
              </w:rPr>
            </w:pPr>
            <w:r w:rsidRPr="00B07EE4">
              <w:rPr>
                <w:rFonts w:ascii="Times New Roman" w:hAnsi="Times New Roman"/>
                <w:b/>
                <w:sz w:val="20"/>
                <w:szCs w:val="20"/>
              </w:rPr>
              <w:t>180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218E" w:rsidRPr="00B07EE4" w:rsidRDefault="0063218E" w:rsidP="0063218E">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lang w:val="en-US"/>
              </w:rPr>
            </w:pPr>
            <w:r w:rsidRPr="00B07EE4">
              <w:rPr>
                <w:rFonts w:ascii="Times New Roman" w:hAnsi="Times New Roman"/>
                <w:b/>
                <w:bCs/>
                <w:sz w:val="20"/>
                <w:szCs w:val="20"/>
                <w:lang w:val="en-US"/>
              </w:rPr>
              <w:t>24</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218E" w:rsidRPr="00B07EE4" w:rsidRDefault="0063218E" w:rsidP="0063218E">
            <w:pPr>
              <w:widowControl w:val="0"/>
              <w:spacing w:after="0" w:line="240" w:lineRule="auto"/>
              <w:jc w:val="center"/>
              <w:rPr>
                <w:rFonts w:ascii="Times New Roman" w:hAnsi="Times New Roman"/>
                <w:b/>
                <w:bCs/>
                <w:sz w:val="20"/>
                <w:szCs w:val="20"/>
                <w:lang w:val="en-US"/>
              </w:rPr>
            </w:pPr>
            <w:r w:rsidRPr="00B07EE4">
              <w:rPr>
                <w:rFonts w:ascii="Times New Roman" w:hAnsi="Times New Roman"/>
                <w:b/>
                <w:bCs/>
                <w:sz w:val="20"/>
                <w:szCs w:val="20"/>
                <w:lang w:val="en-US"/>
              </w:rPr>
              <w:t>156</w:t>
            </w:r>
          </w:p>
        </w:tc>
      </w:tr>
    </w:tbl>
    <w:p w:rsidR="00310274" w:rsidRPr="00B07EE4" w:rsidRDefault="00310274" w:rsidP="00A41AF9">
      <w:pPr>
        <w:shd w:val="clear" w:color="auto" w:fill="FFFFFF"/>
        <w:spacing w:after="0" w:line="240" w:lineRule="auto"/>
        <w:jc w:val="both"/>
        <w:rPr>
          <w:rFonts w:ascii="Times New Roman" w:hAnsi="Times New Roman"/>
        </w:rPr>
        <w:sectPr w:rsidR="00310274" w:rsidRPr="00B07EE4" w:rsidSect="007E027C">
          <w:pgSz w:w="11906" w:h="16838"/>
          <w:pgMar w:top="851" w:right="849" w:bottom="567" w:left="1134" w:header="709" w:footer="337" w:gutter="0"/>
          <w:cols w:space="708"/>
          <w:docGrid w:linePitch="360"/>
        </w:sectPr>
      </w:pPr>
    </w:p>
    <w:p w:rsidR="00986C15" w:rsidRPr="00B07EE4" w:rsidRDefault="00986C15" w:rsidP="00CB51E8">
      <w:pPr>
        <w:pStyle w:val="1"/>
        <w:keepNext w:val="0"/>
        <w:widowControl w:val="0"/>
        <w:spacing w:before="0" w:after="0"/>
        <w:ind w:firstLine="709"/>
        <w:rPr>
          <w:rFonts w:ascii="Times New Roman" w:hAnsi="Times New Roman"/>
          <w:sz w:val="24"/>
          <w:szCs w:val="24"/>
        </w:rPr>
      </w:pPr>
      <w:bookmarkStart w:id="7" w:name="_Toc477621958"/>
      <w:r w:rsidRPr="00B07EE4">
        <w:rPr>
          <w:rFonts w:ascii="Times New Roman" w:hAnsi="Times New Roman"/>
          <w:sz w:val="24"/>
          <w:szCs w:val="24"/>
        </w:rPr>
        <w:lastRenderedPageBreak/>
        <w:t xml:space="preserve">Раздел 6. </w:t>
      </w:r>
      <w:r w:rsidR="00772751" w:rsidRPr="00B07EE4">
        <w:rPr>
          <w:rFonts w:ascii="Times New Roman" w:hAnsi="Times New Roman"/>
          <w:sz w:val="24"/>
          <w:szCs w:val="24"/>
        </w:rPr>
        <w:t>У</w:t>
      </w:r>
      <w:r w:rsidRPr="00B07EE4">
        <w:rPr>
          <w:rFonts w:ascii="Times New Roman" w:hAnsi="Times New Roman"/>
          <w:sz w:val="24"/>
          <w:szCs w:val="24"/>
        </w:rPr>
        <w:t xml:space="preserve">словия </w:t>
      </w:r>
      <w:r w:rsidR="003411FE" w:rsidRPr="00B07EE4">
        <w:rPr>
          <w:rFonts w:ascii="Times New Roman" w:hAnsi="Times New Roman"/>
          <w:sz w:val="24"/>
          <w:szCs w:val="24"/>
        </w:rPr>
        <w:t xml:space="preserve">реализации </w:t>
      </w:r>
      <w:r w:rsidRPr="00B07EE4">
        <w:rPr>
          <w:rFonts w:ascii="Times New Roman" w:hAnsi="Times New Roman"/>
          <w:sz w:val="24"/>
          <w:szCs w:val="24"/>
        </w:rPr>
        <w:t>образовательной деятельности</w:t>
      </w:r>
      <w:bookmarkEnd w:id="7"/>
    </w:p>
    <w:p w:rsidR="003411FE" w:rsidRPr="00B07EE4" w:rsidRDefault="00986C15" w:rsidP="003411FE">
      <w:pPr>
        <w:suppressAutoHyphens/>
        <w:spacing w:after="0"/>
        <w:ind w:firstLine="709"/>
        <w:jc w:val="both"/>
        <w:rPr>
          <w:rFonts w:ascii="Times New Roman" w:hAnsi="Times New Roman"/>
          <w:sz w:val="24"/>
          <w:szCs w:val="24"/>
        </w:rPr>
      </w:pPr>
      <w:r w:rsidRPr="00B07EE4">
        <w:rPr>
          <w:rFonts w:ascii="Times New Roman" w:hAnsi="Times New Roman"/>
          <w:sz w:val="24"/>
          <w:szCs w:val="24"/>
        </w:rPr>
        <w:t xml:space="preserve">6.1. Требования к материально-техническим </w:t>
      </w:r>
      <w:r w:rsidR="003411FE" w:rsidRPr="00B07EE4">
        <w:rPr>
          <w:rFonts w:ascii="Times New Roman" w:hAnsi="Times New Roman"/>
          <w:sz w:val="24"/>
          <w:lang w:eastAsia="en-US"/>
        </w:rPr>
        <w:t>обеспечению образовательной программы.</w:t>
      </w:r>
    </w:p>
    <w:p w:rsidR="00986C15" w:rsidRPr="00B07EE4" w:rsidRDefault="00986C15" w:rsidP="00986C1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3411FE" w:rsidRPr="00B07EE4">
        <w:rPr>
          <w:rFonts w:ascii="Times New Roman" w:hAnsi="Times New Roman"/>
          <w:sz w:val="24"/>
          <w:szCs w:val="24"/>
        </w:rPr>
        <w:t xml:space="preserve"> и воспитательной </w:t>
      </w:r>
      <w:r w:rsidRPr="00B07EE4">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986C15" w:rsidRPr="00B07EE4" w:rsidRDefault="00986C15" w:rsidP="00986C15">
      <w:pPr>
        <w:widowControl w:val="0"/>
        <w:spacing w:after="0" w:line="240" w:lineRule="auto"/>
        <w:ind w:firstLine="709"/>
        <w:jc w:val="both"/>
        <w:rPr>
          <w:rFonts w:ascii="Times New Roman" w:hAnsi="Times New Roman"/>
          <w:sz w:val="24"/>
          <w:szCs w:val="24"/>
        </w:rPr>
      </w:pPr>
    </w:p>
    <w:p w:rsidR="00986C15" w:rsidRPr="00B07EE4" w:rsidRDefault="00986C15" w:rsidP="000B5859">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Перечень специальных помещений</w:t>
      </w:r>
    </w:p>
    <w:p w:rsidR="00C0329D" w:rsidRPr="00B07EE4" w:rsidRDefault="00C0329D" w:rsidP="000B5859">
      <w:pPr>
        <w:suppressAutoHyphens/>
        <w:spacing w:after="0" w:line="240" w:lineRule="auto"/>
        <w:ind w:firstLine="709"/>
        <w:rPr>
          <w:rFonts w:ascii="Times New Roman" w:hAnsi="Times New Roman"/>
          <w:b/>
          <w:sz w:val="24"/>
          <w:szCs w:val="24"/>
        </w:rPr>
      </w:pPr>
      <w:bookmarkStart w:id="8" w:name="_Hlk68082241"/>
      <w:r w:rsidRPr="00B07EE4">
        <w:rPr>
          <w:rFonts w:ascii="Times New Roman" w:hAnsi="Times New Roman"/>
          <w:b/>
          <w:sz w:val="24"/>
          <w:szCs w:val="24"/>
        </w:rPr>
        <w:t>Кабинеты:</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Социально-гуманитарных дисциплин</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Иностранного языка</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Математики</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Информатики и информационных технологий в профессиональной дея</w:t>
      </w:r>
      <w:r w:rsidRPr="00B07EE4">
        <w:rPr>
          <w:rStyle w:val="213pt"/>
          <w:b w:val="0"/>
          <w:sz w:val="24"/>
          <w:szCs w:val="24"/>
        </w:rPr>
        <w:softHyphen/>
        <w:t>тельности</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Инженерной графики</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Технической механики</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Материаловедения</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Метрологии, стандартизации и подтверждения соответствия</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Безопасности жизнедеятельности и охраны труда</w:t>
      </w:r>
    </w:p>
    <w:p w:rsidR="000B5859" w:rsidRPr="00B07EE4" w:rsidRDefault="000B5859" w:rsidP="000B5859">
      <w:pPr>
        <w:pStyle w:val="2a"/>
        <w:shd w:val="clear" w:color="auto" w:fill="auto"/>
        <w:spacing w:before="0" w:after="0" w:line="240" w:lineRule="auto"/>
        <w:ind w:firstLine="709"/>
        <w:jc w:val="both"/>
        <w:rPr>
          <w:b w:val="0"/>
          <w:sz w:val="24"/>
          <w:szCs w:val="24"/>
        </w:rPr>
      </w:pPr>
      <w:r w:rsidRPr="00B07EE4">
        <w:rPr>
          <w:rStyle w:val="213pt"/>
          <w:b w:val="0"/>
          <w:sz w:val="24"/>
          <w:szCs w:val="24"/>
        </w:rPr>
        <w:t>Термодинамики, теплотехники и гидравлики</w:t>
      </w:r>
    </w:p>
    <w:p w:rsidR="000B5859" w:rsidRPr="00B07EE4" w:rsidRDefault="000B5859" w:rsidP="000B5859">
      <w:pPr>
        <w:spacing w:after="0" w:line="240" w:lineRule="auto"/>
        <w:ind w:firstLine="709"/>
        <w:contextualSpacing/>
        <w:jc w:val="both"/>
        <w:rPr>
          <w:rStyle w:val="213pt"/>
          <w:sz w:val="24"/>
          <w:szCs w:val="24"/>
        </w:rPr>
      </w:pPr>
      <w:r w:rsidRPr="00B07EE4">
        <w:rPr>
          <w:rStyle w:val="213pt"/>
          <w:sz w:val="24"/>
          <w:szCs w:val="24"/>
        </w:rPr>
        <w:t>Монтажа, технической эксплуатации и ремонта холодильно</w:t>
      </w:r>
      <w:r w:rsidRPr="00B07EE4">
        <w:rPr>
          <w:rStyle w:val="213pt"/>
          <w:sz w:val="24"/>
          <w:szCs w:val="24"/>
          <w:lang w:val="tt-RU"/>
        </w:rPr>
        <w:t>-</w:t>
      </w:r>
      <w:r w:rsidRPr="00B07EE4">
        <w:rPr>
          <w:rStyle w:val="213pt"/>
          <w:sz w:val="24"/>
          <w:szCs w:val="24"/>
        </w:rPr>
        <w:softHyphen/>
        <w:t>компрессорных машин и установок</w:t>
      </w:r>
    </w:p>
    <w:p w:rsidR="000B5859" w:rsidRPr="00B07EE4" w:rsidRDefault="00C0329D" w:rsidP="000B5859">
      <w:pPr>
        <w:pStyle w:val="2a"/>
        <w:shd w:val="clear" w:color="auto" w:fill="auto"/>
        <w:spacing w:before="0" w:after="0" w:line="240" w:lineRule="auto"/>
        <w:ind w:firstLine="709"/>
        <w:rPr>
          <w:rStyle w:val="213pt"/>
          <w:sz w:val="24"/>
          <w:szCs w:val="24"/>
        </w:rPr>
      </w:pPr>
      <w:r w:rsidRPr="00B07EE4">
        <w:rPr>
          <w:rFonts w:ascii="Times New Roman" w:hAnsi="Times New Roman"/>
          <w:sz w:val="24"/>
          <w:szCs w:val="24"/>
        </w:rPr>
        <w:t>Лаборатории:</w:t>
      </w:r>
      <w:r w:rsidR="000B5859" w:rsidRPr="00B07EE4">
        <w:rPr>
          <w:rStyle w:val="213pt"/>
          <w:sz w:val="24"/>
          <w:szCs w:val="24"/>
        </w:rPr>
        <w:t xml:space="preserve"> </w:t>
      </w:r>
    </w:p>
    <w:p w:rsidR="000B5859" w:rsidRPr="00B07EE4" w:rsidRDefault="000B5859" w:rsidP="000B5859">
      <w:pPr>
        <w:pStyle w:val="2a"/>
        <w:shd w:val="clear" w:color="auto" w:fill="auto"/>
        <w:spacing w:before="0" w:after="0" w:line="240" w:lineRule="auto"/>
        <w:ind w:firstLine="709"/>
        <w:rPr>
          <w:b w:val="0"/>
          <w:sz w:val="24"/>
          <w:szCs w:val="24"/>
        </w:rPr>
      </w:pPr>
      <w:r w:rsidRPr="00B07EE4">
        <w:rPr>
          <w:rStyle w:val="213pt"/>
          <w:b w:val="0"/>
          <w:sz w:val="24"/>
          <w:szCs w:val="24"/>
        </w:rPr>
        <w:t>Информатики и информационных технологий в профессиональной дея</w:t>
      </w:r>
      <w:r w:rsidRPr="00B07EE4">
        <w:rPr>
          <w:rStyle w:val="213pt"/>
          <w:b w:val="0"/>
          <w:sz w:val="24"/>
          <w:szCs w:val="24"/>
        </w:rPr>
        <w:softHyphen/>
        <w:t>тельности</w:t>
      </w:r>
    </w:p>
    <w:p w:rsidR="000B5859" w:rsidRPr="00B07EE4" w:rsidRDefault="000B5859" w:rsidP="000B5859">
      <w:pPr>
        <w:pStyle w:val="2a"/>
        <w:shd w:val="clear" w:color="auto" w:fill="auto"/>
        <w:spacing w:before="0" w:after="0" w:line="240" w:lineRule="auto"/>
        <w:ind w:firstLine="709"/>
        <w:rPr>
          <w:b w:val="0"/>
          <w:sz w:val="24"/>
          <w:szCs w:val="24"/>
        </w:rPr>
      </w:pPr>
      <w:r w:rsidRPr="00B07EE4">
        <w:rPr>
          <w:rStyle w:val="213pt"/>
          <w:b w:val="0"/>
          <w:sz w:val="24"/>
          <w:szCs w:val="24"/>
        </w:rPr>
        <w:t>Материаловедения</w:t>
      </w:r>
    </w:p>
    <w:p w:rsidR="000B5859" w:rsidRPr="00B07EE4" w:rsidRDefault="000B5859" w:rsidP="000B5859">
      <w:pPr>
        <w:pStyle w:val="2a"/>
        <w:shd w:val="clear" w:color="auto" w:fill="auto"/>
        <w:spacing w:before="0" w:after="0" w:line="240" w:lineRule="auto"/>
        <w:ind w:firstLine="709"/>
        <w:rPr>
          <w:b w:val="0"/>
          <w:sz w:val="24"/>
          <w:szCs w:val="24"/>
        </w:rPr>
      </w:pPr>
      <w:r w:rsidRPr="00B07EE4">
        <w:rPr>
          <w:rStyle w:val="213pt"/>
          <w:b w:val="0"/>
          <w:sz w:val="24"/>
          <w:szCs w:val="24"/>
        </w:rPr>
        <w:t>Электроники и электрооборудования холодильных машин и установок</w:t>
      </w:r>
    </w:p>
    <w:p w:rsidR="000B5859" w:rsidRPr="00B07EE4" w:rsidRDefault="000B5859" w:rsidP="000B5859">
      <w:pPr>
        <w:spacing w:after="0" w:line="240" w:lineRule="auto"/>
        <w:ind w:firstLine="709"/>
        <w:contextualSpacing/>
        <w:jc w:val="both"/>
        <w:rPr>
          <w:rFonts w:ascii="Times New Roman" w:hAnsi="Times New Roman"/>
          <w:sz w:val="24"/>
          <w:szCs w:val="24"/>
        </w:rPr>
      </w:pPr>
      <w:r w:rsidRPr="00B07EE4">
        <w:rPr>
          <w:rStyle w:val="213pt"/>
          <w:sz w:val="24"/>
          <w:szCs w:val="24"/>
        </w:rPr>
        <w:t>Термодинамики, теплотехники и гидравлики</w:t>
      </w:r>
    </w:p>
    <w:p w:rsidR="000B5859" w:rsidRPr="00B07EE4" w:rsidRDefault="00C0329D" w:rsidP="000B5859">
      <w:pPr>
        <w:pStyle w:val="2a"/>
        <w:shd w:val="clear" w:color="auto" w:fill="auto"/>
        <w:spacing w:before="0" w:after="0" w:line="240" w:lineRule="auto"/>
        <w:ind w:firstLine="709"/>
        <w:rPr>
          <w:rFonts w:ascii="Times New Roman" w:hAnsi="Times New Roman"/>
          <w:sz w:val="24"/>
          <w:szCs w:val="24"/>
        </w:rPr>
      </w:pPr>
      <w:r w:rsidRPr="00B07EE4">
        <w:rPr>
          <w:rFonts w:ascii="Times New Roman" w:hAnsi="Times New Roman"/>
          <w:sz w:val="24"/>
          <w:szCs w:val="24"/>
        </w:rPr>
        <w:t xml:space="preserve">Мастерские: </w:t>
      </w:r>
    </w:p>
    <w:p w:rsidR="000B5859" w:rsidRPr="00B07EE4" w:rsidRDefault="000B5859" w:rsidP="000B5859">
      <w:pPr>
        <w:pStyle w:val="2a"/>
        <w:shd w:val="clear" w:color="auto" w:fill="auto"/>
        <w:spacing w:before="0" w:after="0" w:line="240" w:lineRule="auto"/>
        <w:ind w:firstLine="709"/>
        <w:rPr>
          <w:b w:val="0"/>
          <w:sz w:val="24"/>
          <w:szCs w:val="24"/>
        </w:rPr>
      </w:pPr>
      <w:r w:rsidRPr="00B07EE4">
        <w:rPr>
          <w:rStyle w:val="213pt"/>
          <w:b w:val="0"/>
          <w:sz w:val="24"/>
          <w:szCs w:val="24"/>
        </w:rPr>
        <w:t>Слесарно-механические</w:t>
      </w:r>
    </w:p>
    <w:p w:rsidR="00C0329D" w:rsidRPr="00B07EE4" w:rsidRDefault="000B5859" w:rsidP="000B5859">
      <w:pPr>
        <w:suppressAutoHyphens/>
        <w:spacing w:after="0" w:line="240" w:lineRule="auto"/>
        <w:ind w:firstLine="709"/>
        <w:rPr>
          <w:rFonts w:ascii="Times New Roman" w:hAnsi="Times New Roman"/>
          <w:sz w:val="24"/>
          <w:szCs w:val="24"/>
        </w:rPr>
      </w:pPr>
      <w:r w:rsidRPr="00B07EE4">
        <w:rPr>
          <w:rStyle w:val="213pt"/>
          <w:sz w:val="24"/>
          <w:szCs w:val="24"/>
        </w:rPr>
        <w:t>Сварочный участок</w:t>
      </w:r>
    </w:p>
    <w:p w:rsidR="00C0329D" w:rsidRPr="00B07EE4" w:rsidRDefault="00C0329D" w:rsidP="000B5859">
      <w:pPr>
        <w:suppressAutoHyphens/>
        <w:spacing w:after="0" w:line="240" w:lineRule="auto"/>
        <w:ind w:firstLine="709"/>
        <w:rPr>
          <w:rFonts w:ascii="Times New Roman" w:hAnsi="Times New Roman"/>
          <w:sz w:val="24"/>
          <w:szCs w:val="24"/>
        </w:rPr>
      </w:pPr>
      <w:r w:rsidRPr="00B07EE4">
        <w:rPr>
          <w:rFonts w:ascii="Times New Roman" w:hAnsi="Times New Roman"/>
          <w:sz w:val="24"/>
          <w:szCs w:val="24"/>
        </w:rPr>
        <w:t>Спортивный комплекс</w:t>
      </w:r>
      <w:r w:rsidRPr="00B07EE4">
        <w:rPr>
          <w:rFonts w:ascii="Times New Roman" w:hAnsi="Times New Roman"/>
          <w:sz w:val="24"/>
          <w:szCs w:val="24"/>
          <w:vertAlign w:val="superscript"/>
        </w:rPr>
        <w:footnoteReference w:id="2"/>
      </w:r>
    </w:p>
    <w:p w:rsidR="00C0329D" w:rsidRPr="00B07EE4" w:rsidRDefault="00C0329D" w:rsidP="000B5859">
      <w:pPr>
        <w:suppressAutoHyphens/>
        <w:spacing w:after="0" w:line="240" w:lineRule="auto"/>
        <w:ind w:firstLine="709"/>
        <w:rPr>
          <w:rFonts w:ascii="Times New Roman" w:hAnsi="Times New Roman"/>
          <w:b/>
          <w:sz w:val="24"/>
          <w:szCs w:val="24"/>
        </w:rPr>
      </w:pPr>
      <w:r w:rsidRPr="00B07EE4">
        <w:rPr>
          <w:rFonts w:ascii="Times New Roman" w:hAnsi="Times New Roman"/>
          <w:b/>
          <w:sz w:val="24"/>
          <w:szCs w:val="24"/>
        </w:rPr>
        <w:t>Залы:</w:t>
      </w:r>
    </w:p>
    <w:p w:rsidR="00C0329D" w:rsidRPr="00B07EE4" w:rsidRDefault="00C0329D" w:rsidP="000B5859">
      <w:pPr>
        <w:suppressAutoHyphens/>
        <w:spacing w:after="0" w:line="240" w:lineRule="auto"/>
        <w:ind w:firstLine="709"/>
        <w:jc w:val="both"/>
        <w:rPr>
          <w:rFonts w:ascii="Times New Roman" w:hAnsi="Times New Roman"/>
          <w:sz w:val="24"/>
          <w:szCs w:val="24"/>
        </w:rPr>
      </w:pPr>
      <w:r w:rsidRPr="00B07EE4">
        <w:rPr>
          <w:rFonts w:ascii="Times New Roman" w:hAnsi="Times New Roman"/>
          <w:sz w:val="24"/>
          <w:szCs w:val="24"/>
        </w:rPr>
        <w:t>– библиотека, читальный зал с выходом в интернет;</w:t>
      </w:r>
    </w:p>
    <w:p w:rsidR="00C0329D" w:rsidRPr="00B07EE4" w:rsidRDefault="00C0329D" w:rsidP="000B5859">
      <w:pPr>
        <w:suppressAutoHyphens/>
        <w:spacing w:after="0" w:line="240" w:lineRule="auto"/>
        <w:ind w:firstLine="709"/>
        <w:jc w:val="both"/>
        <w:rPr>
          <w:rFonts w:ascii="Times New Roman" w:hAnsi="Times New Roman"/>
          <w:sz w:val="24"/>
          <w:szCs w:val="24"/>
        </w:rPr>
      </w:pPr>
      <w:r w:rsidRPr="00B07EE4">
        <w:rPr>
          <w:rFonts w:ascii="Times New Roman" w:hAnsi="Times New Roman"/>
          <w:sz w:val="24"/>
          <w:szCs w:val="24"/>
        </w:rPr>
        <w:t>– актовый зал;</w:t>
      </w:r>
    </w:p>
    <w:p w:rsidR="00C0329D" w:rsidRPr="00B07EE4" w:rsidRDefault="00C0329D" w:rsidP="000B5859">
      <w:pPr>
        <w:suppressAutoHyphens/>
        <w:spacing w:after="0" w:line="240" w:lineRule="auto"/>
        <w:ind w:firstLine="709"/>
        <w:jc w:val="both"/>
        <w:rPr>
          <w:rFonts w:ascii="Times New Roman" w:hAnsi="Times New Roman"/>
          <w:sz w:val="24"/>
          <w:szCs w:val="24"/>
        </w:rPr>
      </w:pPr>
      <w:r w:rsidRPr="00B07EE4">
        <w:rPr>
          <w:rFonts w:ascii="Times New Roman" w:hAnsi="Times New Roman"/>
          <w:sz w:val="24"/>
          <w:szCs w:val="24"/>
        </w:rPr>
        <w:t>и др.</w:t>
      </w:r>
    </w:p>
    <w:p w:rsidR="005068B3" w:rsidRPr="00B07EE4" w:rsidRDefault="005068B3" w:rsidP="005068B3">
      <w:pPr>
        <w:suppressAutoHyphens/>
        <w:spacing w:after="0" w:line="240" w:lineRule="auto"/>
        <w:ind w:firstLine="709"/>
        <w:jc w:val="both"/>
        <w:rPr>
          <w:rFonts w:ascii="Times New Roman" w:hAnsi="Times New Roman"/>
          <w:sz w:val="24"/>
          <w:szCs w:val="24"/>
        </w:rPr>
      </w:pPr>
    </w:p>
    <w:p w:rsidR="005068B3" w:rsidRPr="00B07EE4" w:rsidRDefault="005068B3" w:rsidP="005068B3">
      <w:pPr>
        <w:suppressAutoHyphens/>
        <w:spacing w:after="0" w:line="240" w:lineRule="auto"/>
        <w:ind w:firstLine="709"/>
        <w:jc w:val="both"/>
        <w:rPr>
          <w:rFonts w:ascii="Times New Roman" w:hAnsi="Times New Roman"/>
          <w:sz w:val="24"/>
          <w:szCs w:val="24"/>
        </w:rPr>
      </w:pPr>
      <w:r w:rsidRPr="00B07EE4">
        <w:rPr>
          <w:rFonts w:ascii="Times New Roman" w:hAnsi="Times New Roman"/>
          <w:sz w:val="24"/>
          <w:szCs w:val="24"/>
        </w:rPr>
        <w:t>6.2. Требования к учебно-методическому обеспечению образовательной программы</w:t>
      </w:r>
      <w:bookmarkEnd w:id="8"/>
    </w:p>
    <w:p w:rsidR="005068B3" w:rsidRPr="00B07EE4" w:rsidRDefault="005068B3" w:rsidP="005068B3">
      <w:pPr>
        <w:pStyle w:val="ConsPlusNormal"/>
        <w:ind w:firstLine="709"/>
        <w:jc w:val="both"/>
        <w:rPr>
          <w:rFonts w:ascii="Times New Roman" w:hAnsi="Times New Roman" w:cs="Times New Roman"/>
          <w:sz w:val="24"/>
          <w:szCs w:val="24"/>
        </w:rPr>
      </w:pPr>
      <w:r w:rsidRPr="00B07EE4">
        <w:rPr>
          <w:rFonts w:ascii="Times New Roman" w:hAnsi="Times New Roman" w:cs="Times New Roman"/>
          <w:sz w:val="24"/>
          <w:szCs w:val="24"/>
        </w:rPr>
        <w:t xml:space="preserve">Библиотечный фонд образовательной организации укомплектован печатными изданиями и (или) электронными изданиями по каждой дисциплине (модулю) </w:t>
      </w:r>
      <w:r w:rsidRPr="00B07EE4">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E4776A" w:rsidRPr="00B07EE4" w:rsidRDefault="00E4776A" w:rsidP="002A3E81">
      <w:pPr>
        <w:tabs>
          <w:tab w:val="left" w:pos="851"/>
        </w:tabs>
        <w:spacing w:after="0" w:line="240" w:lineRule="auto"/>
        <w:ind w:firstLine="567"/>
        <w:jc w:val="both"/>
        <w:rPr>
          <w:rFonts w:ascii="Times New Roman" w:hAnsi="Times New Roman"/>
          <w:sz w:val="24"/>
          <w:szCs w:val="24"/>
        </w:rPr>
      </w:pPr>
      <w:r w:rsidRPr="00B07EE4">
        <w:rPr>
          <w:rFonts w:ascii="Times New Roman" w:hAnsi="Times New Roman"/>
          <w:sz w:val="24"/>
          <w:szCs w:val="24"/>
        </w:rPr>
        <w:t xml:space="preserve">Каждый студент обеспечивается: </w:t>
      </w:r>
    </w:p>
    <w:p w:rsidR="00E4776A" w:rsidRPr="00B07EE4"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B07EE4">
        <w:rPr>
          <w:rFonts w:ascii="Times New Roman" w:hAnsi="Times New Roman"/>
          <w:sz w:val="24"/>
          <w:szCs w:val="24"/>
        </w:rPr>
        <w:t>доступом к базам данных и библиотечным фондам печатных и электронных изданий, основной и дополнительной учебной литературы по дисциплинам всех циклов, изданной за последние 5 лет (</w:t>
      </w:r>
      <w:hyperlink r:id="rId10" w:history="1">
        <w:r w:rsidRPr="00B07EE4">
          <w:rPr>
            <w:rStyle w:val="ac"/>
            <w:rFonts w:ascii="Times New Roman" w:hAnsi="Times New Roman"/>
            <w:sz w:val="24"/>
            <w:szCs w:val="24"/>
          </w:rPr>
          <w:t>http://znanium.com</w:t>
        </w:r>
      </w:hyperlink>
      <w:r w:rsidRPr="00B07EE4">
        <w:rPr>
          <w:rFonts w:ascii="Times New Roman" w:hAnsi="Times New Roman"/>
          <w:sz w:val="24"/>
          <w:szCs w:val="24"/>
        </w:rPr>
        <w:t xml:space="preserve"> ); </w:t>
      </w:r>
    </w:p>
    <w:p w:rsidR="00E4776A" w:rsidRPr="00B07EE4"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B07EE4">
        <w:rPr>
          <w:rFonts w:ascii="Times New Roman" w:hAnsi="Times New Roman"/>
          <w:sz w:val="24"/>
          <w:szCs w:val="24"/>
        </w:rPr>
        <w:lastRenderedPageBreak/>
        <w:t xml:space="preserve">доступом к современным профессиональным базам данных и информационным ресурсам сети Интернет; </w:t>
      </w:r>
    </w:p>
    <w:p w:rsidR="00E4776A" w:rsidRPr="00B07EE4"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B07EE4">
        <w:rPr>
          <w:rFonts w:ascii="Times New Roman" w:hAnsi="Times New Roman"/>
          <w:sz w:val="24"/>
          <w:szCs w:val="24"/>
        </w:rPr>
        <w:t xml:space="preserve">не менее чем одним учебным печатным или электронным изданием по каждой дисциплине профессионального цикла и одним учебно-методическим печатным или электронным изданием по каждому междисциплинарному курсу (включая электронные базы и периодические издания). </w:t>
      </w:r>
    </w:p>
    <w:p w:rsidR="00721377" w:rsidRPr="00B07EE4" w:rsidRDefault="00721377" w:rsidP="002A3E81">
      <w:pPr>
        <w:widowControl w:val="0"/>
        <w:spacing w:after="0" w:line="240" w:lineRule="auto"/>
        <w:ind w:firstLine="567"/>
        <w:rPr>
          <w:rFonts w:ascii="Times New Roman" w:hAnsi="Times New Roman"/>
          <w:b/>
          <w:sz w:val="24"/>
          <w:szCs w:val="24"/>
        </w:rPr>
      </w:pPr>
    </w:p>
    <w:bookmarkEnd w:id="1"/>
    <w:bookmarkEnd w:id="2"/>
    <w:p w:rsidR="00986C15" w:rsidRPr="00B07EE4" w:rsidRDefault="00986C15" w:rsidP="00721377">
      <w:pPr>
        <w:widowControl w:val="0"/>
        <w:spacing w:after="0" w:line="240" w:lineRule="auto"/>
        <w:ind w:firstLine="709"/>
        <w:rPr>
          <w:rFonts w:ascii="Times New Roman" w:hAnsi="Times New Roman"/>
          <w:sz w:val="24"/>
          <w:szCs w:val="24"/>
        </w:rPr>
      </w:pPr>
      <w:r w:rsidRPr="00B07EE4">
        <w:rPr>
          <w:rFonts w:ascii="Times New Roman" w:hAnsi="Times New Roman"/>
          <w:sz w:val="24"/>
          <w:szCs w:val="24"/>
        </w:rPr>
        <w:t>6.</w:t>
      </w:r>
      <w:r w:rsidR="00721377" w:rsidRPr="00B07EE4">
        <w:rPr>
          <w:rFonts w:ascii="Times New Roman" w:hAnsi="Times New Roman"/>
          <w:sz w:val="24"/>
          <w:szCs w:val="24"/>
        </w:rPr>
        <w:t>3</w:t>
      </w:r>
      <w:r w:rsidRPr="00B07EE4">
        <w:rPr>
          <w:rFonts w:ascii="Times New Roman" w:hAnsi="Times New Roman"/>
          <w:sz w:val="24"/>
          <w:szCs w:val="24"/>
        </w:rPr>
        <w:t>. Требования к кадровым условиям реализации образовательной программы</w:t>
      </w:r>
    </w:p>
    <w:p w:rsidR="00986C15" w:rsidRPr="00B07EE4" w:rsidRDefault="00986C15" w:rsidP="00986C1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17201F" w:rsidRPr="00B07EE4">
        <w:rPr>
          <w:rFonts w:ascii="Times New Roman" w:hAnsi="Times New Roman"/>
          <w:bCs/>
          <w:sz w:val="24"/>
          <w:szCs w:val="24"/>
        </w:rPr>
        <w:t xml:space="preserve">16 Строительство и </w:t>
      </w:r>
      <w:r w:rsidR="00612FDD" w:rsidRPr="00B07EE4">
        <w:rPr>
          <w:rFonts w:ascii="Times New Roman" w:hAnsi="Times New Roman"/>
          <w:bCs/>
          <w:sz w:val="24"/>
          <w:szCs w:val="24"/>
        </w:rPr>
        <w:t xml:space="preserve">жилищно-коммунальное хозяйство </w:t>
      </w:r>
      <w:r w:rsidRPr="00B07EE4">
        <w:rPr>
          <w:rFonts w:ascii="Times New Roman" w:hAnsi="Times New Roman"/>
          <w:bCs/>
          <w:sz w:val="24"/>
          <w:szCs w:val="24"/>
        </w:rPr>
        <w:t xml:space="preserve">и </w:t>
      </w:r>
      <w:r w:rsidRPr="00B07EE4">
        <w:rPr>
          <w:rFonts w:ascii="Times New Roman" w:hAnsi="Times New Roman"/>
          <w:sz w:val="24"/>
          <w:szCs w:val="24"/>
        </w:rPr>
        <w:t>имеющих стаж работы в данной профессиональной области не менее 3 лет.</w:t>
      </w:r>
    </w:p>
    <w:p w:rsidR="00721377" w:rsidRPr="00B07EE4" w:rsidRDefault="00721377" w:rsidP="00721377">
      <w:pPr>
        <w:suppressAutoHyphens/>
        <w:spacing w:after="0" w:line="240" w:lineRule="auto"/>
        <w:ind w:firstLine="709"/>
        <w:jc w:val="both"/>
        <w:rPr>
          <w:rFonts w:ascii="Times New Roman" w:hAnsi="Times New Roman"/>
          <w:sz w:val="24"/>
          <w:szCs w:val="24"/>
        </w:rPr>
      </w:pPr>
      <w:r w:rsidRPr="00B07EE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986C15" w:rsidRPr="00B07EE4" w:rsidRDefault="00986C15" w:rsidP="00986C1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17201F" w:rsidRPr="00B07EE4">
        <w:rPr>
          <w:rFonts w:ascii="Times New Roman" w:hAnsi="Times New Roman"/>
          <w:bCs/>
          <w:sz w:val="24"/>
          <w:szCs w:val="24"/>
        </w:rPr>
        <w:t xml:space="preserve">16 Строительство и </w:t>
      </w:r>
      <w:r w:rsidR="00612FDD" w:rsidRPr="00B07EE4">
        <w:rPr>
          <w:rFonts w:ascii="Times New Roman" w:hAnsi="Times New Roman"/>
          <w:bCs/>
          <w:sz w:val="24"/>
          <w:szCs w:val="24"/>
        </w:rPr>
        <w:t>жилищно-коммунальное хозяйство</w:t>
      </w:r>
      <w:r w:rsidRPr="00B07EE4">
        <w:rPr>
          <w:rFonts w:ascii="Times New Roman" w:hAnsi="Times New Roman"/>
          <w:sz w:val="24"/>
          <w:szCs w:val="24"/>
        </w:rPr>
        <w:t xml:space="preserve"> не реже 1 раза в 3 года с учетом расширения спектра профессиональных компетенций.</w:t>
      </w:r>
    </w:p>
    <w:p w:rsidR="00986C15" w:rsidRPr="00B07EE4" w:rsidRDefault="00986C15" w:rsidP="00986C1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17201F" w:rsidRPr="00B07EE4">
        <w:rPr>
          <w:rFonts w:ascii="Times New Roman" w:hAnsi="Times New Roman"/>
          <w:bCs/>
          <w:sz w:val="24"/>
          <w:szCs w:val="24"/>
        </w:rPr>
        <w:t xml:space="preserve">16 Строительство и </w:t>
      </w:r>
      <w:r w:rsidR="00612FDD" w:rsidRPr="00B07EE4">
        <w:rPr>
          <w:rFonts w:ascii="Times New Roman" w:hAnsi="Times New Roman"/>
          <w:bCs/>
          <w:sz w:val="24"/>
          <w:szCs w:val="24"/>
        </w:rPr>
        <w:t xml:space="preserve">жилищно-коммунальное хозяйство </w:t>
      </w:r>
      <w:r w:rsidRPr="00B07EE4">
        <w:rPr>
          <w:rFonts w:ascii="Times New Roman" w:hAnsi="Times New Roman"/>
          <w:sz w:val="24"/>
          <w:szCs w:val="24"/>
        </w:rPr>
        <w:t>в общем числе педагогических работников, реализующих образовательную программу, должна быть не менее 25 процентов.</w:t>
      </w:r>
    </w:p>
    <w:p w:rsidR="00986C15" w:rsidRPr="00B07EE4" w:rsidRDefault="00986C15" w:rsidP="00986C15">
      <w:pPr>
        <w:widowControl w:val="0"/>
        <w:spacing w:after="0" w:line="240" w:lineRule="auto"/>
        <w:ind w:firstLine="709"/>
        <w:jc w:val="both"/>
        <w:rPr>
          <w:rFonts w:ascii="Times New Roman" w:hAnsi="Times New Roman"/>
          <w:b/>
          <w:sz w:val="24"/>
          <w:szCs w:val="24"/>
        </w:rPr>
      </w:pPr>
    </w:p>
    <w:p w:rsidR="00986C15" w:rsidRPr="00B07EE4" w:rsidRDefault="00986C15" w:rsidP="00721377">
      <w:pPr>
        <w:pStyle w:val="5"/>
        <w:keepNext w:val="0"/>
        <w:keepLines w:val="0"/>
        <w:widowControl w:val="0"/>
        <w:spacing w:before="0" w:line="240" w:lineRule="auto"/>
        <w:ind w:firstLine="709"/>
        <w:jc w:val="both"/>
        <w:rPr>
          <w:rFonts w:ascii="Times New Roman" w:hAnsi="Times New Roman" w:cs="Times New Roman"/>
          <w:color w:val="auto"/>
          <w:sz w:val="24"/>
          <w:szCs w:val="24"/>
        </w:rPr>
      </w:pPr>
      <w:r w:rsidRPr="00B07EE4">
        <w:rPr>
          <w:rFonts w:ascii="Times New Roman" w:hAnsi="Times New Roman" w:cs="Times New Roman"/>
          <w:color w:val="auto"/>
          <w:sz w:val="24"/>
          <w:szCs w:val="24"/>
        </w:rPr>
        <w:t>6.</w:t>
      </w:r>
      <w:r w:rsidR="00721377" w:rsidRPr="00B07EE4">
        <w:rPr>
          <w:rFonts w:ascii="Times New Roman" w:hAnsi="Times New Roman" w:cs="Times New Roman"/>
          <w:color w:val="auto"/>
          <w:sz w:val="24"/>
          <w:szCs w:val="24"/>
        </w:rPr>
        <w:t>4</w:t>
      </w:r>
      <w:r w:rsidRPr="00B07EE4">
        <w:rPr>
          <w:rFonts w:ascii="Times New Roman" w:hAnsi="Times New Roman" w:cs="Times New Roman"/>
          <w:color w:val="auto"/>
          <w:sz w:val="24"/>
          <w:szCs w:val="24"/>
        </w:rPr>
        <w:t>. Примерные расчеты нормативных затрат оказания государственных услуг по реализации образовательной программы</w:t>
      </w:r>
      <w:r w:rsidR="00721377" w:rsidRPr="00B07EE4">
        <w:rPr>
          <w:rFonts w:ascii="Times New Roman" w:hAnsi="Times New Roman" w:cs="Times New Roman"/>
          <w:color w:val="auto"/>
          <w:sz w:val="24"/>
          <w:szCs w:val="24"/>
        </w:rPr>
        <w:t>.</w:t>
      </w:r>
    </w:p>
    <w:p w:rsidR="00D743ED" w:rsidRPr="00B07EE4" w:rsidRDefault="00D743ED" w:rsidP="00D743ED">
      <w:pPr>
        <w:suppressAutoHyphens/>
        <w:spacing w:after="0" w:line="240" w:lineRule="auto"/>
        <w:ind w:firstLine="709"/>
        <w:jc w:val="both"/>
        <w:rPr>
          <w:rFonts w:ascii="Times New Roman" w:hAnsi="Times New Roman"/>
          <w:sz w:val="24"/>
          <w:szCs w:val="24"/>
        </w:rPr>
      </w:pPr>
      <w:r w:rsidRPr="00B07EE4">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rsidR="00D743ED" w:rsidRPr="00B07EE4" w:rsidRDefault="00D743ED" w:rsidP="00D743ED">
      <w:pPr>
        <w:suppressAutoHyphen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Финансовое обеспечение реализации образовательной программы, определенное </w:t>
      </w:r>
      <w:r w:rsidRPr="00B07EE4">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B07EE4">
        <w:rPr>
          <w:rFonts w:ascii="Times New Roman" w:hAnsi="Times New Roman"/>
          <w:sz w:val="24"/>
          <w:szCs w:val="24"/>
        </w:rPr>
        <w:br/>
        <w:t xml:space="preserve">с учетом обеспечения уровня средней заработной платы педагогических работников </w:t>
      </w:r>
      <w:r w:rsidRPr="00B07EE4">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B07EE4">
        <w:rPr>
          <w:rFonts w:ascii="Times New Roman" w:hAnsi="Times New Roman"/>
          <w:sz w:val="24"/>
          <w:szCs w:val="24"/>
        </w:rPr>
        <w:br/>
        <w:t xml:space="preserve">с Указом Президента Российской Федерации от 7 мая 2012 г. № 597 «О мероприятиях </w:t>
      </w:r>
      <w:r w:rsidRPr="00B07EE4">
        <w:rPr>
          <w:rFonts w:ascii="Times New Roman" w:hAnsi="Times New Roman"/>
          <w:sz w:val="24"/>
          <w:szCs w:val="24"/>
        </w:rPr>
        <w:br/>
        <w:t>по реализации государственной социальной политики».</w:t>
      </w:r>
    </w:p>
    <w:p w:rsidR="00986C15" w:rsidRPr="00B07EE4" w:rsidRDefault="00986C15" w:rsidP="00986C15">
      <w:pPr>
        <w:widowControl w:val="0"/>
        <w:spacing w:after="0" w:line="240" w:lineRule="auto"/>
        <w:ind w:firstLine="709"/>
        <w:jc w:val="both"/>
        <w:rPr>
          <w:rFonts w:ascii="Times New Roman" w:hAnsi="Times New Roman"/>
          <w:sz w:val="24"/>
          <w:szCs w:val="24"/>
        </w:rPr>
      </w:pPr>
    </w:p>
    <w:p w:rsidR="005D1176" w:rsidRPr="00B07EE4" w:rsidRDefault="005D1176" w:rsidP="00986C15">
      <w:pPr>
        <w:widowControl w:val="0"/>
        <w:spacing w:after="0" w:line="240" w:lineRule="auto"/>
        <w:ind w:firstLine="709"/>
        <w:jc w:val="both"/>
        <w:rPr>
          <w:rFonts w:ascii="Times New Roman" w:hAnsi="Times New Roman"/>
          <w:sz w:val="24"/>
          <w:szCs w:val="24"/>
        </w:rPr>
      </w:pPr>
    </w:p>
    <w:p w:rsidR="005D1176" w:rsidRPr="00B07EE4" w:rsidRDefault="005D1176" w:rsidP="00986C15">
      <w:pPr>
        <w:widowControl w:val="0"/>
        <w:spacing w:after="0" w:line="240" w:lineRule="auto"/>
        <w:ind w:firstLine="709"/>
        <w:jc w:val="both"/>
        <w:rPr>
          <w:rFonts w:ascii="Times New Roman" w:hAnsi="Times New Roman"/>
          <w:sz w:val="24"/>
          <w:szCs w:val="24"/>
        </w:rPr>
      </w:pPr>
    </w:p>
    <w:p w:rsidR="00986C15" w:rsidRPr="00B07EE4" w:rsidRDefault="00986C15" w:rsidP="00986C15">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lastRenderedPageBreak/>
        <w:t>Раздел 7. Фонды оценочных средств для проведения государственной итоговой аттестации и организация оценочных процедур по программе</w:t>
      </w:r>
    </w:p>
    <w:p w:rsidR="00D230D7" w:rsidRPr="00B07EE4" w:rsidRDefault="00D230D7" w:rsidP="00986C1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Государственная итоговая аттестация</w:t>
      </w:r>
      <w:r w:rsidR="00DB2744" w:rsidRPr="00B07EE4">
        <w:rPr>
          <w:rFonts w:ascii="Times New Roman" w:hAnsi="Times New Roman"/>
          <w:sz w:val="24"/>
          <w:szCs w:val="24"/>
        </w:rPr>
        <w:t xml:space="preserve"> (далее – ГИА)</w:t>
      </w:r>
      <w:r w:rsidRPr="00B07EE4">
        <w:rPr>
          <w:rFonts w:ascii="Times New Roman" w:hAnsi="Times New Roman"/>
          <w:sz w:val="24"/>
          <w:szCs w:val="24"/>
        </w:rPr>
        <w:t xml:space="preserve"> проводится  в форме демонстрационного экзамена</w:t>
      </w:r>
      <w:r w:rsidR="00662A9C" w:rsidRPr="00B07EE4">
        <w:rPr>
          <w:rFonts w:ascii="Times New Roman" w:eastAsia="Segoe UI" w:hAnsi="Times New Roman"/>
          <w:iCs/>
          <w:sz w:val="24"/>
          <w:szCs w:val="24"/>
        </w:rPr>
        <w:t xml:space="preserve"> и защиты дипломного проекта (работы).</w:t>
      </w:r>
    </w:p>
    <w:p w:rsidR="00847F95" w:rsidRPr="00B07EE4" w:rsidRDefault="00D230D7" w:rsidP="00986C15">
      <w:pPr>
        <w:widowControl w:val="0"/>
        <w:spacing w:after="0" w:line="240" w:lineRule="auto"/>
        <w:ind w:firstLine="709"/>
        <w:jc w:val="both"/>
        <w:rPr>
          <w:rFonts w:ascii="Times New Roman" w:hAnsi="Times New Roman"/>
          <w:sz w:val="24"/>
          <w:szCs w:val="24"/>
        </w:rPr>
      </w:pPr>
      <w:r w:rsidRPr="00B07EE4">
        <w:rPr>
          <w:sz w:val="26"/>
          <w:szCs w:val="26"/>
        </w:rPr>
        <w:t xml:space="preserve"> </w:t>
      </w:r>
      <w:r w:rsidR="00986C15" w:rsidRPr="00B07EE4">
        <w:rPr>
          <w:rFonts w:ascii="Times New Roman" w:hAnsi="Times New Roman"/>
          <w:sz w:val="24"/>
          <w:szCs w:val="24"/>
        </w:rPr>
        <w:t xml:space="preserve">В ходе </w:t>
      </w:r>
      <w:r w:rsidR="00DB2744" w:rsidRPr="00B07EE4">
        <w:rPr>
          <w:rFonts w:ascii="Times New Roman" w:hAnsi="Times New Roman"/>
          <w:sz w:val="24"/>
          <w:szCs w:val="24"/>
        </w:rPr>
        <w:t>ГИА</w:t>
      </w:r>
      <w:r w:rsidR="00986C15" w:rsidRPr="00B07EE4">
        <w:rPr>
          <w:rFonts w:ascii="Times New Roman" w:hAnsi="Times New Roman"/>
          <w:sz w:val="24"/>
          <w:szCs w:val="24"/>
        </w:rPr>
        <w:t xml:space="preserve"> оценивается степень соответствия сформированных компетенций выпускников требованиям ФГОС. </w:t>
      </w:r>
    </w:p>
    <w:p w:rsidR="00986C15" w:rsidRPr="00B07EE4" w:rsidRDefault="00986C15" w:rsidP="00986C1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Для </w:t>
      </w:r>
      <w:r w:rsidR="00DB2744" w:rsidRPr="00B07EE4">
        <w:rPr>
          <w:rFonts w:ascii="Times New Roman" w:hAnsi="Times New Roman"/>
          <w:sz w:val="24"/>
          <w:szCs w:val="24"/>
        </w:rPr>
        <w:t>ГИА</w:t>
      </w:r>
      <w:r w:rsidRPr="00B07EE4">
        <w:rPr>
          <w:rFonts w:ascii="Times New Roman" w:hAnsi="Times New Roman"/>
          <w:sz w:val="24"/>
          <w:szCs w:val="24"/>
        </w:rPr>
        <w:t xml:space="preserve"> по программе образовательной организацией разрабатывается программа государственной итоговой аттестации и фонды оценочных средств. </w:t>
      </w:r>
    </w:p>
    <w:p w:rsidR="00D070D2" w:rsidRPr="00B07EE4" w:rsidRDefault="00D070D2" w:rsidP="00BF69A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Задания для демонстрационного экзамена,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B07EE4">
        <w:rPr>
          <w:rFonts w:ascii="Times New Roman" w:hAnsi="Times New Roman"/>
          <w:color w:val="FF0000"/>
          <w:sz w:val="24"/>
          <w:szCs w:val="24"/>
        </w:rPr>
        <w:t xml:space="preserve">, </w:t>
      </w:r>
      <w:r w:rsidRPr="00B07EE4">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rsidR="00B778B5" w:rsidRPr="00B07EE4" w:rsidRDefault="00B778B5" w:rsidP="00B778B5">
      <w:pPr>
        <w:widowControl w:val="0"/>
        <w:spacing w:after="0" w:line="240" w:lineRule="auto"/>
        <w:ind w:firstLine="709"/>
        <w:jc w:val="both"/>
        <w:rPr>
          <w:rFonts w:ascii="Times New Roman" w:hAnsi="Times New Roman"/>
          <w:sz w:val="24"/>
          <w:szCs w:val="24"/>
        </w:rPr>
      </w:pPr>
      <w:r w:rsidRPr="00B07EE4">
        <w:rPr>
          <w:rFonts w:ascii="Times New Roman" w:hAnsi="Times New Roman"/>
          <w:iCs/>
          <w:sz w:val="24"/>
          <w:szCs w:val="24"/>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B07EE4">
        <w:rPr>
          <w:rFonts w:ascii="Times New Roman" w:hAnsi="Times New Roman"/>
          <w:iCs/>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rsidR="00B778B5" w:rsidRPr="00B07EE4" w:rsidRDefault="00B778B5" w:rsidP="00B778B5">
      <w:pPr>
        <w:pStyle w:val="afffffe"/>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B778B5" w:rsidRPr="00B07EE4" w:rsidRDefault="00B778B5" w:rsidP="00B778B5">
      <w:pPr>
        <w:pStyle w:val="afffffe"/>
        <w:tabs>
          <w:tab w:val="left" w:pos="9354"/>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rsidR="00B778B5" w:rsidRPr="00B07EE4" w:rsidRDefault="00B778B5" w:rsidP="00B778B5">
      <w:pPr>
        <w:pStyle w:val="afffffe"/>
        <w:tabs>
          <w:tab w:val="left" w:pos="9354"/>
        </w:tabs>
        <w:spacing w:after="0" w:line="240" w:lineRule="auto"/>
        <w:ind w:left="0" w:firstLine="709"/>
        <w:contextualSpacing/>
        <w:jc w:val="both"/>
        <w:rPr>
          <w:iCs/>
        </w:rPr>
      </w:pPr>
      <w:r w:rsidRPr="00B07EE4">
        <w:rPr>
          <w:rFonts w:ascii="Times New Roman" w:hAnsi="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r w:rsidRPr="00B07EE4">
        <w:rPr>
          <w:iCs/>
        </w:rPr>
        <w:t>.</w:t>
      </w:r>
    </w:p>
    <w:p w:rsidR="00986C15" w:rsidRPr="00B07EE4" w:rsidRDefault="00986C15" w:rsidP="00B778B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Фонды оценочных средств для проведения </w:t>
      </w:r>
      <w:r w:rsidR="00DB2744" w:rsidRPr="00B07EE4">
        <w:rPr>
          <w:rFonts w:ascii="Times New Roman" w:hAnsi="Times New Roman"/>
          <w:sz w:val="24"/>
          <w:szCs w:val="24"/>
        </w:rPr>
        <w:t>ГИА</w:t>
      </w:r>
      <w:r w:rsidRPr="00B07EE4">
        <w:rPr>
          <w:rFonts w:ascii="Times New Roman" w:hAnsi="Times New Roman"/>
          <w:sz w:val="24"/>
          <w:szCs w:val="24"/>
        </w:rPr>
        <w:t xml:space="preserve"> включают набор оценочных средств, описание процедур и условий проведения государственной итоговой аттестации, критерии оценки, оснащение рабочих мест для выпускников, утверждаются директором и доводятся до сведения обучающихся в срок не позднее чем за шесть месяцев до начала процедуры итоговой аттестации.</w:t>
      </w:r>
    </w:p>
    <w:p w:rsidR="00986C15" w:rsidRPr="00B07EE4" w:rsidRDefault="00986C15" w:rsidP="00986C1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Оценка качества освоения программы должна включать текущий контроль успеваемости, промежуточную и государственную итоговую аттестации обучающихся.</w:t>
      </w:r>
    </w:p>
    <w:p w:rsidR="00986C15" w:rsidRPr="00B07EE4" w:rsidRDefault="00986C15" w:rsidP="00986C1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Конкретные формы и процедуры текущего контроля успеваемости и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 Задания разрабатываются преподавателями, реализующими программы учебных дисциплин и профессиональных модулей.</w:t>
      </w:r>
    </w:p>
    <w:p w:rsidR="005D1176" w:rsidRPr="00B07EE4" w:rsidRDefault="00986C15" w:rsidP="00986C15">
      <w:pPr>
        <w:widowControl w:val="0"/>
        <w:spacing w:after="0" w:line="240" w:lineRule="auto"/>
        <w:ind w:firstLine="709"/>
        <w:jc w:val="both"/>
        <w:rPr>
          <w:rFonts w:ascii="Times New Roman" w:hAnsi="Times New Roman"/>
          <w:sz w:val="24"/>
          <w:szCs w:val="24"/>
        </w:rPr>
        <w:sectPr w:rsidR="005D1176" w:rsidRPr="00B07EE4" w:rsidSect="00986C15">
          <w:footerReference w:type="even" r:id="rId11"/>
          <w:footerReference w:type="default" r:id="rId12"/>
          <w:pgSz w:w="11906" w:h="16838"/>
          <w:pgMar w:top="1134" w:right="991" w:bottom="1134" w:left="1134" w:header="708" w:footer="708" w:gutter="0"/>
          <w:cols w:space="720"/>
          <w:docGrid w:linePitch="299"/>
        </w:sectPr>
      </w:pPr>
      <w:r w:rsidRPr="00B07EE4">
        <w:rPr>
          <w:rFonts w:ascii="Times New Roman" w:hAnsi="Times New Roman"/>
          <w:sz w:val="24"/>
          <w:szCs w:val="24"/>
        </w:rPr>
        <w:t xml:space="preserve">Оценочные средства для промежуточной аттестации должны обеспечить демонстрацию освоенности всех элементов программы СПО и выполнение всех требований, заявленных в программе как результаты освоения. Промежуточная аттестация по профессиональному модулю, результаты освоения которого не проверяются на </w:t>
      </w:r>
      <w:r w:rsidR="00BF69A5" w:rsidRPr="00B07EE4">
        <w:rPr>
          <w:rFonts w:ascii="Times New Roman" w:hAnsi="Times New Roman"/>
          <w:sz w:val="24"/>
          <w:szCs w:val="24"/>
        </w:rPr>
        <w:t>ГИА</w:t>
      </w:r>
      <w:r w:rsidRPr="00B07EE4">
        <w:rPr>
          <w:rFonts w:ascii="Times New Roman" w:hAnsi="Times New Roman"/>
          <w:sz w:val="24"/>
          <w:szCs w:val="24"/>
        </w:rPr>
        <w:t xml:space="preserve"> проводится в формате демонстрационного экзамена (с элементами демонстрационного экзамена). Задания разрабатываются образовательной организацией самостоятельно с участием работодателей. </w:t>
      </w:r>
    </w:p>
    <w:p w:rsidR="005D1176" w:rsidRPr="00B07EE4" w:rsidRDefault="005D1176" w:rsidP="005D1176">
      <w:pPr>
        <w:widowControl w:val="0"/>
        <w:ind w:right="-19"/>
        <w:jc w:val="center"/>
        <w:rPr>
          <w:rFonts w:ascii="Times New Roman" w:hAnsi="Times New Roman"/>
          <w:sz w:val="24"/>
          <w:szCs w:val="24"/>
        </w:rPr>
      </w:pPr>
      <w:r w:rsidRPr="00B07EE4">
        <w:rPr>
          <w:rFonts w:ascii="Times New Roman" w:hAnsi="Times New Roman"/>
          <w:b/>
          <w:bCs/>
          <w:sz w:val="24"/>
          <w:szCs w:val="24"/>
        </w:rPr>
        <w:lastRenderedPageBreak/>
        <w:t>АННОТАЦИЯ РАБОЧЕЙ ПРОГРАММЫ УЧЕБНОЙ ДИСЦИПЛИНЫ</w:t>
      </w:r>
    </w:p>
    <w:p w:rsidR="005D1176" w:rsidRPr="00B07EE4" w:rsidRDefault="005D1176" w:rsidP="005D1176">
      <w:pPr>
        <w:jc w:val="center"/>
        <w:rPr>
          <w:rFonts w:ascii="Times New Roman" w:hAnsi="Times New Roman"/>
          <w:b/>
          <w:sz w:val="24"/>
          <w:szCs w:val="24"/>
        </w:rPr>
      </w:pPr>
      <w:r w:rsidRPr="00B07EE4">
        <w:rPr>
          <w:rFonts w:ascii="Times New Roman" w:hAnsi="Times New Roman"/>
          <w:b/>
          <w:sz w:val="24"/>
          <w:szCs w:val="24"/>
        </w:rPr>
        <w:t>Общеобразовательный учебный цикл</w:t>
      </w:r>
    </w:p>
    <w:p w:rsidR="005D1176" w:rsidRDefault="005D1176" w:rsidP="00463F6B">
      <w:pPr>
        <w:pStyle w:val="a3"/>
        <w:widowControl w:val="0"/>
        <w:jc w:val="center"/>
        <w:rPr>
          <w:rFonts w:eastAsia="Calibri"/>
          <w:b/>
          <w:sz w:val="24"/>
        </w:rPr>
      </w:pPr>
      <w:r w:rsidRPr="00B07EE4">
        <w:rPr>
          <w:rFonts w:eastAsia="Calibri"/>
          <w:b/>
          <w:sz w:val="24"/>
        </w:rPr>
        <w:t>ОУД. 01 Русский язык</w:t>
      </w:r>
    </w:p>
    <w:p w:rsidR="00463F6B" w:rsidRPr="00B07EE4" w:rsidRDefault="00463F6B" w:rsidP="00463F6B">
      <w:pPr>
        <w:pStyle w:val="a3"/>
        <w:widowControl w:val="0"/>
        <w:jc w:val="center"/>
        <w:rPr>
          <w:rFonts w:eastAsia="Calibri"/>
          <w:b/>
          <w:sz w:val="24"/>
        </w:rPr>
      </w:pPr>
    </w:p>
    <w:p w:rsidR="005D1176" w:rsidRPr="00B07EE4" w:rsidRDefault="005D1176" w:rsidP="00CE77AF">
      <w:pPr>
        <w:widowControl w:val="0"/>
        <w:spacing w:after="0" w:line="240" w:lineRule="auto"/>
        <w:ind w:firstLine="709"/>
        <w:jc w:val="both"/>
        <w:rPr>
          <w:rFonts w:ascii="Times New Roman" w:eastAsia="Calibri" w:hAnsi="Times New Roman"/>
          <w:b/>
          <w:sz w:val="24"/>
          <w:szCs w:val="24"/>
        </w:rPr>
      </w:pPr>
      <w:r w:rsidRPr="00B07EE4">
        <w:rPr>
          <w:rFonts w:ascii="Times New Roman" w:eastAsia="Calibri" w:hAnsi="Times New Roman"/>
          <w:sz w:val="24"/>
          <w:szCs w:val="24"/>
        </w:rPr>
        <w:t>Содержание программы ОУД. 01 Русский язык</w:t>
      </w:r>
      <w:r w:rsidRPr="00B07EE4">
        <w:rPr>
          <w:rFonts w:ascii="Times New Roman" w:eastAsia="Calibri" w:hAnsi="Times New Roman"/>
          <w:b/>
          <w:sz w:val="24"/>
          <w:szCs w:val="24"/>
        </w:rPr>
        <w:t xml:space="preserve"> </w:t>
      </w:r>
      <w:r w:rsidRPr="00B07EE4">
        <w:rPr>
          <w:rFonts w:ascii="Times New Roman" w:eastAsia="Calibri" w:hAnsi="Times New Roman"/>
          <w:sz w:val="24"/>
          <w:szCs w:val="24"/>
        </w:rPr>
        <w:t>направлено на достижение следующих целей:</w:t>
      </w:r>
    </w:p>
    <w:p w:rsidR="005D1176" w:rsidRPr="00B07EE4" w:rsidRDefault="005D1176" w:rsidP="00CE77AF">
      <w:pPr>
        <w:widowControl w:val="0"/>
        <w:tabs>
          <w:tab w:val="left" w:pos="142"/>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совершенствование</w:t>
      </w:r>
      <w:r w:rsidRPr="00B07EE4">
        <w:rPr>
          <w:rFonts w:ascii="Times New Roman" w:hAnsi="Times New Roman"/>
          <w:sz w:val="24"/>
          <w:szCs w:val="24"/>
        </w:rPr>
        <w:t xml:space="preserve"> обще учебных умений и навыков обучаемых: языковых, речемыслительных, орфографических, пунктуационных, стилистических; </w:t>
      </w:r>
    </w:p>
    <w:p w:rsidR="005D1176" w:rsidRPr="00B07EE4" w:rsidRDefault="005D1176" w:rsidP="00CE77AF">
      <w:pPr>
        <w:widowControl w:val="0"/>
        <w:tabs>
          <w:tab w:val="left" w:pos="142"/>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формирование </w:t>
      </w:r>
      <w:r w:rsidRPr="00B07EE4">
        <w:rPr>
          <w:rFonts w:ascii="Times New Roman" w:hAnsi="Times New Roman"/>
          <w:sz w:val="24"/>
          <w:szCs w:val="24"/>
        </w:rPr>
        <w:t xml:space="preserve">функциональной грамотности и всех видов компетенций (языковой, лингвистической (языковедческой), коммуникативной, культуроведческой); </w:t>
      </w:r>
    </w:p>
    <w:p w:rsidR="005D1176" w:rsidRPr="00B07EE4" w:rsidRDefault="005D1176" w:rsidP="00CE77AF">
      <w:pPr>
        <w:widowControl w:val="0"/>
        <w:tabs>
          <w:tab w:val="left" w:pos="142"/>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совершенствование </w:t>
      </w:r>
      <w:r w:rsidRPr="00B07EE4">
        <w:rPr>
          <w:rFonts w:ascii="Times New Roman" w:hAnsi="Times New Roman"/>
          <w:sz w:val="24"/>
          <w:szCs w:val="24"/>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5D1176" w:rsidRPr="00B07EE4" w:rsidRDefault="005D1176" w:rsidP="00CE77AF">
      <w:pPr>
        <w:widowControl w:val="0"/>
        <w:tabs>
          <w:tab w:val="left" w:pos="142"/>
        </w:tabs>
        <w:spacing w:after="0" w:line="240" w:lineRule="auto"/>
        <w:ind w:firstLine="709"/>
        <w:jc w:val="both"/>
        <w:rPr>
          <w:rFonts w:ascii="Times New Roman" w:eastAsia="Calibri" w:hAnsi="Times New Roman"/>
          <w:b/>
          <w:sz w:val="24"/>
          <w:szCs w:val="24"/>
          <w:u w:val="single"/>
        </w:rPr>
      </w:pPr>
      <w:r w:rsidRPr="00B07EE4">
        <w:rPr>
          <w:rFonts w:ascii="Times New Roman" w:hAnsi="Times New Roman"/>
          <w:sz w:val="24"/>
          <w:szCs w:val="24"/>
        </w:rPr>
        <w:t xml:space="preserve"> </w:t>
      </w:r>
      <w:r w:rsidRPr="00B07EE4">
        <w:rPr>
          <w:rFonts w:ascii="Times New Roman" w:hAnsi="Times New Roman"/>
          <w:b/>
          <w:sz w:val="24"/>
          <w:szCs w:val="24"/>
        </w:rPr>
        <w:t>• дальнейшее развитие и совершенствование</w:t>
      </w:r>
      <w:r w:rsidRPr="00B07EE4">
        <w:rPr>
          <w:rFonts w:ascii="Times New Roman" w:hAnsi="Times New Roman"/>
          <w:sz w:val="24"/>
          <w:szCs w:val="24"/>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5D1176" w:rsidRPr="00B07EE4" w:rsidRDefault="005D1176" w:rsidP="00CE77AF">
      <w:pPr>
        <w:widowControl w:val="0"/>
        <w:spacing w:after="0" w:line="240" w:lineRule="auto"/>
        <w:ind w:firstLine="709"/>
        <w:jc w:val="both"/>
        <w:rPr>
          <w:rFonts w:ascii="Times New Roman" w:eastAsia="Calibri" w:hAnsi="Times New Roman"/>
          <w:b/>
          <w:sz w:val="24"/>
          <w:szCs w:val="24"/>
          <w:u w:val="single"/>
        </w:rPr>
      </w:pPr>
      <w:r w:rsidRPr="00B07EE4">
        <w:rPr>
          <w:rFonts w:ascii="Times New Roman" w:hAnsi="Times New Roman"/>
          <w:color w:val="000000"/>
          <w:sz w:val="24"/>
          <w:szCs w:val="24"/>
        </w:rPr>
        <w:t>Освоение содержания учебной дисциплины «Русский язык» обеспечивает достижение студентами следующих результатов:</w:t>
      </w:r>
    </w:p>
    <w:p w:rsidR="005D1176" w:rsidRPr="00B07EE4" w:rsidRDefault="005D1176" w:rsidP="00CE77AF">
      <w:pPr>
        <w:widowControl w:val="0"/>
        <w:numPr>
          <w:ilvl w:val="0"/>
          <w:numId w:val="4"/>
        </w:numPr>
        <w:tabs>
          <w:tab w:val="left" w:pos="142"/>
        </w:tabs>
        <w:spacing w:after="0" w:line="240" w:lineRule="auto"/>
        <w:ind w:left="0" w:firstLine="709"/>
        <w:contextualSpacing/>
        <w:jc w:val="both"/>
        <w:rPr>
          <w:rFonts w:ascii="Times New Roman" w:hAnsi="Times New Roman"/>
          <w:b/>
          <w:sz w:val="24"/>
          <w:szCs w:val="24"/>
        </w:rPr>
      </w:pPr>
      <w:r w:rsidRPr="00B07EE4">
        <w:rPr>
          <w:rFonts w:ascii="Times New Roman" w:hAnsi="Times New Roman"/>
          <w:b/>
          <w:bCs/>
          <w:color w:val="000000"/>
          <w:sz w:val="24"/>
          <w:szCs w:val="24"/>
        </w:rPr>
        <w:t>личностных:</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Л1</w:t>
      </w:r>
      <w:r w:rsidRPr="00B07EE4">
        <w:rPr>
          <w:rFonts w:ascii="Times New Roman" w:hAnsi="Times New Roman"/>
          <w:color w:val="000000"/>
          <w:sz w:val="24"/>
          <w:szCs w:val="24"/>
        </w:rPr>
        <w:t>. воспитание и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Л2.</w:t>
      </w:r>
      <w:r w:rsidRPr="00B07EE4">
        <w:rPr>
          <w:rFonts w:ascii="Times New Roman" w:hAnsi="Times New Roman"/>
          <w:color w:val="000000"/>
          <w:sz w:val="24"/>
          <w:szCs w:val="24"/>
        </w:rPr>
        <w:t> понимание роли родного языка как основы успешной социализации личности;</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Л3.</w:t>
      </w:r>
      <w:r w:rsidRPr="00B07EE4">
        <w:rPr>
          <w:rFonts w:ascii="Times New Roman" w:hAnsi="Times New Roman"/>
          <w:color w:val="000000"/>
          <w:sz w:val="24"/>
          <w:szCs w:val="24"/>
        </w:rPr>
        <w:t> осознание эстетической ценности, потребности сохранить чистоту русского языка как явления национальной культуры;</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Л4.</w:t>
      </w:r>
      <w:r w:rsidRPr="00B07EE4">
        <w:rPr>
          <w:rFonts w:ascii="Times New Roman" w:hAnsi="Times New Roman"/>
          <w:color w:val="000000"/>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Л5.</w:t>
      </w:r>
      <w:r w:rsidRPr="00B07EE4">
        <w:rPr>
          <w:rFonts w:ascii="Times New Roman" w:hAnsi="Times New Roman"/>
          <w:color w:val="000000"/>
          <w:sz w:val="24"/>
          <w:szCs w:val="24"/>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Л6.</w:t>
      </w:r>
      <w:r w:rsidRPr="00B07EE4">
        <w:rPr>
          <w:rFonts w:ascii="Times New Roman" w:hAnsi="Times New Roman"/>
          <w:color w:val="000000"/>
          <w:sz w:val="24"/>
          <w:szCs w:val="24"/>
        </w:rPr>
        <w:t> готовность и способность к самостоятельной, творческой и ответственной деятельности;</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Л7.</w:t>
      </w:r>
      <w:r w:rsidRPr="00B07EE4">
        <w:rPr>
          <w:rFonts w:ascii="Times New Roman" w:hAnsi="Times New Roman"/>
          <w:color w:val="000000"/>
          <w:sz w:val="24"/>
          <w:szCs w:val="24"/>
        </w:rPr>
        <w:t> способность к самооценке на основе наблюдения за собственной речью, потребность речевого самосовершенствования;</w:t>
      </w:r>
    </w:p>
    <w:p w:rsidR="005D1176" w:rsidRPr="00B07EE4" w:rsidRDefault="005D1176" w:rsidP="00CE77AF">
      <w:pPr>
        <w:widowControl w:val="0"/>
        <w:numPr>
          <w:ilvl w:val="0"/>
          <w:numId w:val="3"/>
        </w:numPr>
        <w:shd w:val="clear" w:color="auto" w:fill="FFFFFF"/>
        <w:tabs>
          <w:tab w:val="left" w:pos="142"/>
        </w:tabs>
        <w:spacing w:after="0" w:line="240" w:lineRule="auto"/>
        <w:ind w:left="0" w:firstLine="709"/>
        <w:contextualSpacing/>
        <w:jc w:val="both"/>
        <w:rPr>
          <w:rFonts w:ascii="Times New Roman" w:hAnsi="Times New Roman"/>
          <w:b/>
          <w:bCs/>
          <w:color w:val="000000"/>
          <w:sz w:val="24"/>
          <w:szCs w:val="24"/>
        </w:rPr>
      </w:pPr>
      <w:r w:rsidRPr="00B07EE4">
        <w:rPr>
          <w:rFonts w:ascii="Times New Roman" w:hAnsi="Times New Roman"/>
          <w:b/>
          <w:bCs/>
          <w:color w:val="000000"/>
          <w:sz w:val="24"/>
          <w:szCs w:val="24"/>
        </w:rPr>
        <w:t>метапредметных:</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М1.</w:t>
      </w:r>
      <w:r w:rsidRPr="00B07EE4">
        <w:rPr>
          <w:rFonts w:ascii="Times New Roman" w:hAnsi="Times New Roman"/>
          <w:color w:val="000000"/>
          <w:sz w:val="24"/>
          <w:szCs w:val="24"/>
        </w:rPr>
        <w:t>владение всеми видами речевой деятельности: аудированием, чтением (пониманием), говорением, письмом;</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М2.</w:t>
      </w:r>
      <w:r w:rsidRPr="00B07EE4">
        <w:rPr>
          <w:rFonts w:ascii="Times New Roman" w:hAnsi="Times New Roman"/>
          <w:color w:val="000000"/>
          <w:sz w:val="24"/>
          <w:szCs w:val="24"/>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М3</w:t>
      </w:r>
      <w:r w:rsidRPr="00B07EE4">
        <w:rPr>
          <w:rFonts w:ascii="Times New Roman" w:hAnsi="Times New Roman"/>
          <w:color w:val="000000"/>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М4</w:t>
      </w:r>
      <w:r w:rsidRPr="00B07EE4">
        <w:rPr>
          <w:rFonts w:ascii="Times New Roman" w:hAnsi="Times New Roman"/>
          <w:color w:val="000000"/>
          <w:sz w:val="24"/>
          <w:szCs w:val="24"/>
        </w:rPr>
        <w:t>.овладение нормами речевого поведения в различных ситуациях межличностного и межкультурного общения;</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М5.</w:t>
      </w:r>
      <w:r w:rsidRPr="00B07EE4">
        <w:rPr>
          <w:rFonts w:ascii="Times New Roman" w:hAnsi="Times New Roman"/>
          <w:color w:val="000000"/>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w:t>
      </w:r>
      <w:r w:rsidRPr="00B07EE4">
        <w:rPr>
          <w:rFonts w:ascii="Times New Roman" w:hAnsi="Times New Roman"/>
          <w:color w:val="000000"/>
          <w:sz w:val="24"/>
          <w:szCs w:val="24"/>
        </w:rPr>
        <w:lastRenderedPageBreak/>
        <w:t>источников;</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М6.</w:t>
      </w:r>
      <w:r w:rsidRPr="00B07EE4">
        <w:rPr>
          <w:rFonts w:ascii="Times New Roman" w:hAnsi="Times New Roman"/>
          <w:color w:val="000000"/>
          <w:sz w:val="24"/>
          <w:szCs w:val="24"/>
        </w:rPr>
        <w:t> умение извлекать необходимую информацию из различных источников:</w:t>
      </w:r>
      <w:r w:rsidR="008D2222">
        <w:rPr>
          <w:rFonts w:ascii="Times New Roman" w:hAnsi="Times New Roman"/>
          <w:color w:val="000000"/>
          <w:sz w:val="24"/>
          <w:szCs w:val="24"/>
        </w:rPr>
        <w:t xml:space="preserve"> </w:t>
      </w:r>
      <w:r w:rsidRPr="00B07EE4">
        <w:rPr>
          <w:rFonts w:ascii="Times New Roman" w:hAnsi="Times New Roman"/>
          <w:color w:val="000000"/>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5D1176" w:rsidRPr="00B07EE4" w:rsidRDefault="005D1176" w:rsidP="00CE77AF">
      <w:pPr>
        <w:widowControl w:val="0"/>
        <w:numPr>
          <w:ilvl w:val="0"/>
          <w:numId w:val="3"/>
        </w:numPr>
        <w:shd w:val="clear" w:color="auto" w:fill="FFFFFF"/>
        <w:tabs>
          <w:tab w:val="left" w:pos="142"/>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b/>
          <w:bCs/>
          <w:color w:val="000000"/>
          <w:sz w:val="24"/>
          <w:szCs w:val="24"/>
        </w:rPr>
        <w:t>предметных:</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П1.</w:t>
      </w:r>
      <w:r w:rsidRPr="00B07EE4">
        <w:rPr>
          <w:rFonts w:ascii="Times New Roman" w:hAnsi="Times New Roman"/>
          <w:color w:val="000000"/>
          <w:sz w:val="24"/>
          <w:szCs w:val="24"/>
        </w:rPr>
        <w:t>сформированность понятий о нормах русского литературного языка и применение знаний о них в речевой практике;</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П2.</w:t>
      </w:r>
      <w:r w:rsidRPr="00B07EE4">
        <w:rPr>
          <w:rFonts w:ascii="Times New Roman" w:hAnsi="Times New Roman"/>
          <w:color w:val="000000"/>
          <w:sz w:val="24"/>
          <w:szCs w:val="24"/>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П3.</w:t>
      </w:r>
      <w:r w:rsidRPr="00B07EE4">
        <w:rPr>
          <w:rFonts w:ascii="Times New Roman" w:hAnsi="Times New Roman"/>
          <w:color w:val="000000"/>
          <w:sz w:val="24"/>
          <w:szCs w:val="24"/>
        </w:rPr>
        <w:t>владение навыками самоанализа и самооценки на основе наблюдений за собственной речью;</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П4.</w:t>
      </w:r>
      <w:r w:rsidRPr="00B07EE4">
        <w:rPr>
          <w:rFonts w:ascii="Times New Roman" w:hAnsi="Times New Roman"/>
          <w:color w:val="000000"/>
          <w:sz w:val="24"/>
          <w:szCs w:val="24"/>
        </w:rPr>
        <w:t> владение умением анализировать текст с точки зрения наличия в нем явной и скрытой, основной и второстепенной информации;</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П5.</w:t>
      </w:r>
      <w:r w:rsidRPr="00B07EE4">
        <w:rPr>
          <w:rFonts w:ascii="Times New Roman" w:hAnsi="Times New Roman"/>
          <w:color w:val="000000"/>
          <w:sz w:val="24"/>
          <w:szCs w:val="24"/>
        </w:rPr>
        <w:t> владение умением представлять тексты в виде тезисов, конспектов, аннотаций, рефератов, сочинений различных жанров;</w:t>
      </w:r>
    </w:p>
    <w:p w:rsidR="005D1176" w:rsidRPr="00B07EE4" w:rsidRDefault="005D117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П6.</w:t>
      </w:r>
      <w:r w:rsidRPr="00B07EE4">
        <w:rPr>
          <w:rFonts w:ascii="Times New Roman" w:hAnsi="Times New Roman"/>
          <w:color w:val="000000"/>
          <w:sz w:val="24"/>
          <w:szCs w:val="24"/>
        </w:rPr>
        <w:t> сформированность представлений об изобразительно-выразительных возможностях русского языка;</w:t>
      </w:r>
    </w:p>
    <w:p w:rsidR="005D1176" w:rsidRPr="00B07EE4" w:rsidRDefault="005D1176" w:rsidP="00CE77AF">
      <w:pPr>
        <w:widowControl w:val="0"/>
        <w:shd w:val="clear" w:color="auto" w:fill="FFFFFF"/>
        <w:spacing w:after="0" w:line="240" w:lineRule="auto"/>
        <w:ind w:firstLine="709"/>
        <w:jc w:val="both"/>
        <w:rPr>
          <w:rFonts w:ascii="Times New Roman" w:hAnsi="Times New Roman"/>
          <w:sz w:val="24"/>
          <w:szCs w:val="24"/>
        </w:rPr>
      </w:pPr>
      <w:r w:rsidRPr="00B07EE4">
        <w:rPr>
          <w:rFonts w:ascii="Times New Roman" w:hAnsi="Times New Roman"/>
          <w:b/>
          <w:color w:val="000000"/>
          <w:sz w:val="24"/>
          <w:szCs w:val="24"/>
        </w:rPr>
        <w:t>П7. </w:t>
      </w:r>
      <w:r w:rsidRPr="00B07EE4">
        <w:rPr>
          <w:rFonts w:ascii="Times New Roman" w:hAnsi="Times New Roman"/>
          <w:color w:val="000000"/>
          <w:sz w:val="24"/>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r w:rsidRPr="00B07EE4">
        <w:rPr>
          <w:rFonts w:ascii="Times New Roman" w:hAnsi="Times New Roman"/>
          <w:sz w:val="24"/>
          <w:szCs w:val="24"/>
        </w:rPr>
        <w:t>использования необходимой информации, в том числе в сети Интернет.</w:t>
      </w:r>
    </w:p>
    <w:p w:rsidR="005D1176" w:rsidRPr="00B07EE4" w:rsidRDefault="005D1176" w:rsidP="00CE77A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D92E76" w:rsidRPr="00B07EE4">
        <w:rPr>
          <w:rFonts w:ascii="Times New Roman" w:hAnsi="Times New Roman"/>
          <w:bCs/>
          <w:sz w:val="24"/>
          <w:szCs w:val="24"/>
        </w:rPr>
        <w:t xml:space="preserve">15.02.06 </w:t>
      </w:r>
      <w:r w:rsidR="00D92E76" w:rsidRPr="00B07EE4">
        <w:rPr>
          <w:rFonts w:ascii="Times New Roman" w:hAnsi="Times New Roman"/>
          <w:sz w:val="24"/>
          <w:szCs w:val="24"/>
        </w:rPr>
        <w:t>Монтаж, техническая эксплуатация и ремонт</w:t>
      </w:r>
      <w:r w:rsidR="00D92E76" w:rsidRPr="00B07EE4">
        <w:rPr>
          <w:rFonts w:ascii="Times New Roman" w:hAnsi="Times New Roman"/>
          <w:spacing w:val="1"/>
          <w:sz w:val="24"/>
          <w:szCs w:val="24"/>
        </w:rPr>
        <w:t xml:space="preserve"> </w:t>
      </w:r>
      <w:r w:rsidR="00D92E76" w:rsidRPr="00B07EE4">
        <w:rPr>
          <w:rFonts w:ascii="Times New Roman" w:hAnsi="Times New Roman"/>
          <w:sz w:val="24"/>
          <w:szCs w:val="24"/>
        </w:rPr>
        <w:t>холодильно-компрессорных</w:t>
      </w:r>
      <w:r w:rsidR="00D92E76" w:rsidRPr="00B07EE4">
        <w:rPr>
          <w:rFonts w:ascii="Times New Roman" w:hAnsi="Times New Roman"/>
          <w:spacing w:val="1"/>
          <w:sz w:val="24"/>
          <w:szCs w:val="24"/>
        </w:rPr>
        <w:t xml:space="preserve"> </w:t>
      </w:r>
      <w:r w:rsidR="00D92E76" w:rsidRPr="00B07EE4">
        <w:rPr>
          <w:rFonts w:ascii="Times New Roman" w:hAnsi="Times New Roman"/>
          <w:sz w:val="24"/>
          <w:szCs w:val="24"/>
        </w:rPr>
        <w:t>и</w:t>
      </w:r>
      <w:r w:rsidR="00D92E76" w:rsidRPr="00B07EE4">
        <w:rPr>
          <w:rFonts w:ascii="Times New Roman" w:hAnsi="Times New Roman"/>
          <w:spacing w:val="1"/>
          <w:sz w:val="24"/>
          <w:szCs w:val="24"/>
        </w:rPr>
        <w:t xml:space="preserve"> </w:t>
      </w:r>
      <w:r w:rsidR="00D92E76" w:rsidRPr="00B07EE4">
        <w:rPr>
          <w:rFonts w:ascii="Times New Roman" w:hAnsi="Times New Roman"/>
          <w:sz w:val="24"/>
          <w:szCs w:val="24"/>
        </w:rPr>
        <w:t>теплонасосных</w:t>
      </w:r>
      <w:r w:rsidR="00D92E76" w:rsidRPr="00B07EE4">
        <w:rPr>
          <w:rFonts w:ascii="Times New Roman" w:hAnsi="Times New Roman"/>
          <w:spacing w:val="1"/>
          <w:sz w:val="24"/>
          <w:szCs w:val="24"/>
        </w:rPr>
        <w:t xml:space="preserve"> </w:t>
      </w:r>
      <w:r w:rsidR="00D92E76" w:rsidRPr="00B07EE4">
        <w:rPr>
          <w:rFonts w:ascii="Times New Roman" w:hAnsi="Times New Roman"/>
          <w:sz w:val="24"/>
          <w:szCs w:val="24"/>
        </w:rPr>
        <w:t>машин</w:t>
      </w:r>
      <w:r w:rsidR="00D92E76" w:rsidRPr="00B07EE4">
        <w:rPr>
          <w:rFonts w:ascii="Times New Roman" w:hAnsi="Times New Roman"/>
          <w:spacing w:val="1"/>
          <w:sz w:val="24"/>
          <w:szCs w:val="24"/>
        </w:rPr>
        <w:t xml:space="preserve"> </w:t>
      </w:r>
      <w:r w:rsidR="00D92E76" w:rsidRPr="00B07EE4">
        <w:rPr>
          <w:rFonts w:ascii="Times New Roman" w:hAnsi="Times New Roman"/>
          <w:sz w:val="24"/>
          <w:szCs w:val="24"/>
        </w:rPr>
        <w:t>и</w:t>
      </w:r>
      <w:r w:rsidR="00D92E76" w:rsidRPr="00B07EE4">
        <w:rPr>
          <w:rFonts w:ascii="Times New Roman" w:hAnsi="Times New Roman"/>
          <w:spacing w:val="1"/>
          <w:sz w:val="24"/>
          <w:szCs w:val="24"/>
        </w:rPr>
        <w:t xml:space="preserve"> </w:t>
      </w:r>
      <w:r w:rsidR="00D92E76" w:rsidRPr="00B07EE4">
        <w:rPr>
          <w:rFonts w:ascii="Times New Roman" w:hAnsi="Times New Roman"/>
          <w:sz w:val="24"/>
          <w:szCs w:val="24"/>
        </w:rPr>
        <w:t>установок</w:t>
      </w:r>
      <w:r w:rsidR="00D92E76" w:rsidRPr="00B07EE4">
        <w:rPr>
          <w:rFonts w:ascii="Times New Roman" w:hAnsi="Times New Roman"/>
          <w:spacing w:val="1"/>
          <w:sz w:val="24"/>
          <w:szCs w:val="24"/>
        </w:rPr>
        <w:t xml:space="preserve"> </w:t>
      </w:r>
      <w:r w:rsidR="00D92E76" w:rsidRPr="00B07EE4">
        <w:rPr>
          <w:rFonts w:ascii="Times New Roman" w:hAnsi="Times New Roman"/>
          <w:sz w:val="24"/>
          <w:szCs w:val="24"/>
        </w:rPr>
        <w:t>(по</w:t>
      </w:r>
      <w:r w:rsidR="00D92E76" w:rsidRPr="00B07EE4">
        <w:rPr>
          <w:rFonts w:ascii="Times New Roman" w:hAnsi="Times New Roman"/>
          <w:spacing w:val="1"/>
          <w:sz w:val="24"/>
          <w:szCs w:val="24"/>
        </w:rPr>
        <w:t xml:space="preserve"> </w:t>
      </w:r>
      <w:r w:rsidR="00D92E76" w:rsidRPr="00B07EE4">
        <w:rPr>
          <w:rFonts w:ascii="Times New Roman" w:hAnsi="Times New Roman"/>
          <w:sz w:val="24"/>
          <w:szCs w:val="24"/>
        </w:rPr>
        <w:t>отраслям)</w:t>
      </w:r>
      <w:r w:rsidRPr="00B07EE4">
        <w:rPr>
          <w:rFonts w:ascii="Times New Roman" w:hAnsi="Times New Roman"/>
          <w:sz w:val="24"/>
          <w:szCs w:val="24"/>
        </w:rPr>
        <w:t>:</w:t>
      </w:r>
    </w:p>
    <w:p w:rsidR="005D1176" w:rsidRPr="00B07EE4" w:rsidRDefault="005D1176" w:rsidP="00CE77AF">
      <w:pPr>
        <w:pStyle w:val="a3"/>
        <w:widowControl w:val="0"/>
        <w:ind w:firstLine="709"/>
        <w:jc w:val="both"/>
        <w:rPr>
          <w:sz w:val="24"/>
        </w:rPr>
      </w:pPr>
      <w:r w:rsidRPr="00B07EE4">
        <w:rPr>
          <w:sz w:val="24"/>
        </w:rPr>
        <w:t>ЛР 3. Осознающий значимость системного познания мира, критического осмысления накопленного опыта.</w:t>
      </w:r>
    </w:p>
    <w:p w:rsidR="005D1176" w:rsidRPr="00B07EE4" w:rsidRDefault="005D1176"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D1176" w:rsidRPr="00B07EE4" w:rsidRDefault="005D1176" w:rsidP="00CE77AF">
      <w:pPr>
        <w:pStyle w:val="a3"/>
        <w:widowControl w:val="0"/>
        <w:ind w:firstLine="709"/>
        <w:jc w:val="both"/>
        <w:rPr>
          <w:sz w:val="24"/>
        </w:rPr>
      </w:pPr>
      <w:r w:rsidRPr="00B07EE4">
        <w:rPr>
          <w:sz w:val="24"/>
        </w:rPr>
        <w:t>ЛР 11. Проявляющий</w:t>
      </w:r>
      <w:r w:rsidRPr="00B07EE4">
        <w:rPr>
          <w:spacing w:val="1"/>
          <w:sz w:val="24"/>
        </w:rPr>
        <w:t xml:space="preserve"> </w:t>
      </w:r>
      <w:r w:rsidRPr="00B07EE4">
        <w:rPr>
          <w:sz w:val="24"/>
        </w:rPr>
        <w:t>и</w:t>
      </w:r>
      <w:r w:rsidRPr="00B07EE4">
        <w:rPr>
          <w:spacing w:val="1"/>
          <w:sz w:val="24"/>
        </w:rPr>
        <w:t xml:space="preserve"> </w:t>
      </w:r>
      <w:r w:rsidRPr="00B07EE4">
        <w:rPr>
          <w:sz w:val="24"/>
        </w:rPr>
        <w:t>демонстрирующий</w:t>
      </w:r>
      <w:r w:rsidRPr="00B07EE4">
        <w:rPr>
          <w:spacing w:val="1"/>
          <w:sz w:val="24"/>
        </w:rPr>
        <w:t xml:space="preserve"> </w:t>
      </w:r>
      <w:r w:rsidRPr="00B07EE4">
        <w:rPr>
          <w:sz w:val="24"/>
        </w:rPr>
        <w:t>уважение</w:t>
      </w:r>
      <w:r w:rsidRPr="00B07EE4">
        <w:rPr>
          <w:spacing w:val="1"/>
          <w:sz w:val="24"/>
        </w:rPr>
        <w:t xml:space="preserve"> </w:t>
      </w:r>
      <w:r w:rsidRPr="00B07EE4">
        <w:rPr>
          <w:sz w:val="24"/>
        </w:rPr>
        <w:t>к</w:t>
      </w:r>
      <w:r w:rsidRPr="00B07EE4">
        <w:rPr>
          <w:spacing w:val="61"/>
          <w:sz w:val="24"/>
        </w:rPr>
        <w:t xml:space="preserve"> </w:t>
      </w:r>
      <w:r w:rsidRPr="00B07EE4">
        <w:rPr>
          <w:sz w:val="24"/>
        </w:rPr>
        <w:t>представителям</w:t>
      </w:r>
      <w:r w:rsidRPr="00B07EE4">
        <w:rPr>
          <w:spacing w:val="1"/>
          <w:sz w:val="24"/>
        </w:rPr>
        <w:t xml:space="preserve"> </w:t>
      </w:r>
      <w:r w:rsidRPr="00B07EE4">
        <w:rPr>
          <w:sz w:val="24"/>
        </w:rPr>
        <w:t>различных</w:t>
      </w:r>
      <w:r w:rsidRPr="00B07EE4">
        <w:rPr>
          <w:spacing w:val="1"/>
          <w:sz w:val="24"/>
        </w:rPr>
        <w:t xml:space="preserve"> </w:t>
      </w:r>
      <w:r w:rsidRPr="00B07EE4">
        <w:rPr>
          <w:sz w:val="24"/>
        </w:rPr>
        <w:t>этнокультурных,</w:t>
      </w:r>
      <w:r w:rsidRPr="00B07EE4">
        <w:rPr>
          <w:spacing w:val="1"/>
          <w:sz w:val="24"/>
        </w:rPr>
        <w:t xml:space="preserve"> </w:t>
      </w:r>
      <w:r w:rsidRPr="00B07EE4">
        <w:rPr>
          <w:sz w:val="24"/>
        </w:rPr>
        <w:t>социальных,</w:t>
      </w:r>
      <w:r w:rsidRPr="00B07EE4">
        <w:rPr>
          <w:spacing w:val="1"/>
          <w:sz w:val="24"/>
        </w:rPr>
        <w:t xml:space="preserve"> </w:t>
      </w:r>
      <w:r w:rsidRPr="00B07EE4">
        <w:rPr>
          <w:sz w:val="24"/>
        </w:rPr>
        <w:t>конфессиональных</w:t>
      </w:r>
      <w:r w:rsidRPr="00B07EE4">
        <w:rPr>
          <w:spacing w:val="1"/>
          <w:sz w:val="24"/>
        </w:rPr>
        <w:t xml:space="preserve"> </w:t>
      </w:r>
      <w:r w:rsidRPr="00B07EE4">
        <w:rPr>
          <w:sz w:val="24"/>
        </w:rPr>
        <w:t>и</w:t>
      </w:r>
      <w:r w:rsidRPr="00B07EE4">
        <w:rPr>
          <w:spacing w:val="61"/>
          <w:sz w:val="24"/>
        </w:rPr>
        <w:t xml:space="preserve"> </w:t>
      </w:r>
      <w:r w:rsidRPr="00B07EE4">
        <w:rPr>
          <w:sz w:val="24"/>
        </w:rPr>
        <w:t>иных</w:t>
      </w:r>
      <w:r w:rsidRPr="00B07EE4">
        <w:rPr>
          <w:spacing w:val="1"/>
          <w:sz w:val="24"/>
        </w:rPr>
        <w:t xml:space="preserve"> </w:t>
      </w:r>
      <w:r w:rsidRPr="00B07EE4">
        <w:rPr>
          <w:sz w:val="24"/>
        </w:rPr>
        <w:t>групп.</w:t>
      </w:r>
      <w:r w:rsidRPr="00B07EE4">
        <w:rPr>
          <w:spacing w:val="1"/>
          <w:sz w:val="24"/>
        </w:rPr>
        <w:t xml:space="preserve"> </w:t>
      </w:r>
      <w:r w:rsidRPr="00B07EE4">
        <w:rPr>
          <w:sz w:val="24"/>
        </w:rPr>
        <w:t>Сопричастный</w:t>
      </w:r>
      <w:r w:rsidRPr="00B07EE4">
        <w:rPr>
          <w:spacing w:val="1"/>
          <w:sz w:val="24"/>
        </w:rPr>
        <w:t xml:space="preserve"> </w:t>
      </w:r>
      <w:r w:rsidRPr="00B07EE4">
        <w:rPr>
          <w:sz w:val="24"/>
        </w:rPr>
        <w:t>к</w:t>
      </w:r>
      <w:r w:rsidRPr="00B07EE4">
        <w:rPr>
          <w:spacing w:val="1"/>
          <w:sz w:val="24"/>
        </w:rPr>
        <w:t xml:space="preserve"> </w:t>
      </w:r>
      <w:r w:rsidRPr="00B07EE4">
        <w:rPr>
          <w:sz w:val="24"/>
        </w:rPr>
        <w:t>сохранению,</w:t>
      </w:r>
      <w:r w:rsidRPr="00B07EE4">
        <w:rPr>
          <w:spacing w:val="1"/>
          <w:sz w:val="24"/>
        </w:rPr>
        <w:t xml:space="preserve"> </w:t>
      </w:r>
      <w:r w:rsidRPr="00B07EE4">
        <w:rPr>
          <w:sz w:val="24"/>
        </w:rPr>
        <w:t>преумножению</w:t>
      </w:r>
      <w:r w:rsidRPr="00B07EE4">
        <w:rPr>
          <w:spacing w:val="1"/>
          <w:sz w:val="24"/>
        </w:rPr>
        <w:t xml:space="preserve"> </w:t>
      </w:r>
      <w:r w:rsidRPr="00B07EE4">
        <w:rPr>
          <w:sz w:val="24"/>
        </w:rPr>
        <w:t>и</w:t>
      </w:r>
      <w:r w:rsidRPr="00B07EE4">
        <w:rPr>
          <w:spacing w:val="1"/>
          <w:sz w:val="24"/>
        </w:rPr>
        <w:t xml:space="preserve"> </w:t>
      </w:r>
      <w:r w:rsidRPr="00B07EE4">
        <w:rPr>
          <w:sz w:val="24"/>
        </w:rPr>
        <w:t>трансляции</w:t>
      </w:r>
      <w:r w:rsidRPr="00B07EE4">
        <w:rPr>
          <w:spacing w:val="1"/>
          <w:sz w:val="24"/>
        </w:rPr>
        <w:t xml:space="preserve"> </w:t>
      </w:r>
      <w:r w:rsidRPr="00B07EE4">
        <w:rPr>
          <w:sz w:val="24"/>
        </w:rPr>
        <w:t>культурных</w:t>
      </w:r>
      <w:r w:rsidRPr="00B07EE4">
        <w:rPr>
          <w:spacing w:val="59"/>
          <w:sz w:val="24"/>
        </w:rPr>
        <w:t xml:space="preserve"> </w:t>
      </w:r>
      <w:r w:rsidRPr="00B07EE4">
        <w:rPr>
          <w:sz w:val="24"/>
        </w:rPr>
        <w:t>традиций</w:t>
      </w:r>
      <w:r w:rsidRPr="00B07EE4">
        <w:rPr>
          <w:spacing w:val="56"/>
          <w:sz w:val="24"/>
        </w:rPr>
        <w:t xml:space="preserve"> </w:t>
      </w:r>
      <w:r w:rsidRPr="00B07EE4">
        <w:rPr>
          <w:sz w:val="24"/>
        </w:rPr>
        <w:t>и</w:t>
      </w:r>
      <w:r w:rsidRPr="00B07EE4">
        <w:rPr>
          <w:spacing w:val="59"/>
          <w:sz w:val="24"/>
        </w:rPr>
        <w:t xml:space="preserve"> </w:t>
      </w:r>
      <w:r w:rsidRPr="00B07EE4">
        <w:rPr>
          <w:sz w:val="24"/>
        </w:rPr>
        <w:t>ценностей</w:t>
      </w:r>
      <w:r w:rsidRPr="00B07EE4">
        <w:rPr>
          <w:spacing w:val="59"/>
          <w:sz w:val="24"/>
        </w:rPr>
        <w:t xml:space="preserve"> </w:t>
      </w:r>
      <w:r w:rsidRPr="00B07EE4">
        <w:rPr>
          <w:sz w:val="24"/>
        </w:rPr>
        <w:t>многонационального</w:t>
      </w:r>
      <w:r w:rsidRPr="00B07EE4">
        <w:rPr>
          <w:spacing w:val="58"/>
          <w:sz w:val="24"/>
        </w:rPr>
        <w:t xml:space="preserve"> </w:t>
      </w:r>
      <w:r w:rsidRPr="00B07EE4">
        <w:rPr>
          <w:sz w:val="24"/>
        </w:rPr>
        <w:t>российского государства.</w:t>
      </w:r>
    </w:p>
    <w:p w:rsidR="005D1176" w:rsidRPr="00B07EE4" w:rsidRDefault="005D1176"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5D1176" w:rsidRPr="00B07EE4" w:rsidRDefault="005D1176" w:rsidP="00CE77AF">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«Русский язык»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90 </w:t>
      </w:r>
      <w:r w:rsidRPr="00B07EE4">
        <w:rPr>
          <w:color w:val="000000"/>
          <w:sz w:val="24"/>
        </w:rPr>
        <w:t xml:space="preserve">часов, в том числе: консультации </w:t>
      </w:r>
      <w:r w:rsidRPr="00B07EE4">
        <w:rPr>
          <w:b/>
          <w:color w:val="000000"/>
          <w:sz w:val="24"/>
        </w:rPr>
        <w:t>4</w:t>
      </w:r>
      <w:r w:rsidRPr="00B07EE4">
        <w:rPr>
          <w:color w:val="000000"/>
          <w:sz w:val="24"/>
        </w:rPr>
        <w:t xml:space="preserve"> часа</w:t>
      </w:r>
      <w:r w:rsidR="00D92E76" w:rsidRPr="00B07EE4">
        <w:rPr>
          <w:color w:val="000000"/>
          <w:sz w:val="24"/>
        </w:rPr>
        <w:t xml:space="preserve"> и промежуточной аттестации </w:t>
      </w:r>
      <w:r w:rsidRPr="00B07EE4">
        <w:rPr>
          <w:color w:val="000000"/>
          <w:sz w:val="24"/>
        </w:rPr>
        <w:t xml:space="preserve"> </w:t>
      </w:r>
      <w:r w:rsidR="00D92E76" w:rsidRPr="00B07EE4">
        <w:rPr>
          <w:b/>
          <w:color w:val="000000"/>
          <w:sz w:val="24"/>
        </w:rPr>
        <w:t>6</w:t>
      </w:r>
      <w:r w:rsidRPr="00B07EE4">
        <w:rPr>
          <w:color w:val="000000"/>
          <w:sz w:val="24"/>
        </w:rPr>
        <w:t xml:space="preserve"> часов.</w:t>
      </w:r>
    </w:p>
    <w:p w:rsidR="002D69AF" w:rsidRPr="00B07EE4" w:rsidRDefault="002D69AF" w:rsidP="00CE77AF">
      <w:pPr>
        <w:pStyle w:val="a3"/>
        <w:widowControl w:val="0"/>
        <w:ind w:firstLine="709"/>
        <w:jc w:val="both"/>
        <w:rPr>
          <w:rFonts w:eastAsia="Calibri"/>
          <w:b/>
          <w:sz w:val="24"/>
        </w:rPr>
      </w:pPr>
    </w:p>
    <w:p w:rsidR="002D69AF" w:rsidRDefault="002D69AF" w:rsidP="00463F6B">
      <w:pPr>
        <w:pStyle w:val="a3"/>
        <w:widowControl w:val="0"/>
        <w:jc w:val="center"/>
        <w:rPr>
          <w:rFonts w:eastAsia="Calibri"/>
          <w:b/>
          <w:sz w:val="24"/>
        </w:rPr>
      </w:pPr>
      <w:r w:rsidRPr="00B07EE4">
        <w:rPr>
          <w:rFonts w:eastAsia="Calibri"/>
          <w:b/>
          <w:sz w:val="24"/>
        </w:rPr>
        <w:t>ОУД. 02 Литература</w:t>
      </w:r>
    </w:p>
    <w:p w:rsidR="00463F6B" w:rsidRPr="00B07EE4" w:rsidRDefault="00463F6B" w:rsidP="00463F6B">
      <w:pPr>
        <w:pStyle w:val="a3"/>
        <w:widowControl w:val="0"/>
        <w:jc w:val="center"/>
        <w:rPr>
          <w:rFonts w:eastAsia="Calibri"/>
          <w:b/>
          <w:sz w:val="24"/>
        </w:rPr>
      </w:pPr>
    </w:p>
    <w:p w:rsidR="002D69AF" w:rsidRPr="00B07EE4" w:rsidRDefault="002D69AF" w:rsidP="00CE77AF">
      <w:pPr>
        <w:widowControl w:val="0"/>
        <w:spacing w:after="0" w:line="240" w:lineRule="auto"/>
        <w:ind w:firstLine="709"/>
        <w:jc w:val="both"/>
        <w:rPr>
          <w:rFonts w:ascii="Times New Roman" w:eastAsia="Calibri" w:hAnsi="Times New Roman"/>
          <w:b/>
          <w:sz w:val="24"/>
          <w:szCs w:val="24"/>
        </w:rPr>
      </w:pPr>
      <w:r w:rsidRPr="00B07EE4">
        <w:rPr>
          <w:rFonts w:ascii="Times New Roman" w:eastAsia="Calibri" w:hAnsi="Times New Roman"/>
          <w:sz w:val="24"/>
          <w:szCs w:val="24"/>
        </w:rPr>
        <w:t>Содержание программы ОУД. 02 Литература направлено на достижение следующих целей:</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воспитание</w:t>
      </w:r>
      <w:r w:rsidRPr="00B07EE4">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w:t>
      </w:r>
      <w:r w:rsidRPr="00B07EE4">
        <w:rPr>
          <w:rFonts w:ascii="Times New Roman" w:hAnsi="Times New Roman"/>
          <w:sz w:val="24"/>
          <w:szCs w:val="24"/>
        </w:rPr>
        <w:lastRenderedPageBreak/>
        <w:t>позиции, чувства патриотизма, любви и уважения к литературе и ценностям отечественной культуры;</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 • развитие</w:t>
      </w:r>
      <w:r w:rsidRPr="00B07EE4">
        <w:rPr>
          <w:rFonts w:ascii="Times New Roman" w:hAnsi="Times New Roman"/>
          <w:sz w:val="24"/>
          <w:szCs w:val="24"/>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 • освоение</w:t>
      </w:r>
      <w:r w:rsidRPr="00B07EE4">
        <w:rPr>
          <w:rFonts w:ascii="Times New Roman" w:hAnsi="Times New Roman"/>
          <w:sz w:val="24"/>
          <w:szCs w:val="24"/>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совершенствование</w:t>
      </w:r>
      <w:r w:rsidRPr="00B07EE4">
        <w:rPr>
          <w:rFonts w:ascii="Times New Roman" w:hAnsi="Times New Roman"/>
          <w:sz w:val="24"/>
          <w:szCs w:val="24"/>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color w:val="000000"/>
          <w:sz w:val="24"/>
          <w:szCs w:val="24"/>
        </w:rPr>
        <w:t>Освоение содержания учебной дисциплины «Литература» обеспечивает достижение студентами следующих результатов:</w:t>
      </w:r>
    </w:p>
    <w:p w:rsidR="002D69AF" w:rsidRPr="00B07EE4" w:rsidRDefault="002D69AF" w:rsidP="00CE77AF">
      <w:pPr>
        <w:widowControl w:val="0"/>
        <w:numPr>
          <w:ilvl w:val="0"/>
          <w:numId w:val="5"/>
        </w:numPr>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личностных:</w:t>
      </w:r>
    </w:p>
    <w:p w:rsidR="002D69AF" w:rsidRPr="00B07EE4" w:rsidRDefault="002D69AF"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Л1.</w:t>
      </w:r>
      <w:r w:rsidRPr="00B07EE4">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D69AF" w:rsidRPr="00B07EE4" w:rsidRDefault="002D69AF"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 xml:space="preserve">Л2. </w:t>
      </w:r>
      <w:r w:rsidRPr="00B07EE4">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Л3.</w:t>
      </w:r>
      <w:r w:rsidRPr="00B07EE4">
        <w:rPr>
          <w:rFonts w:ascii="Times New Roman" w:hAnsi="Times New Roman"/>
          <w:sz w:val="24"/>
          <w:szCs w:val="24"/>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Л4. </w:t>
      </w:r>
      <w:r w:rsidRPr="00B07EE4">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Л5.</w:t>
      </w:r>
      <w:r w:rsidRPr="00B07EE4">
        <w:rPr>
          <w:rFonts w:ascii="Times New Roman" w:hAnsi="Times New Roman"/>
          <w:sz w:val="24"/>
          <w:szCs w:val="24"/>
        </w:rPr>
        <w:t xml:space="preserve"> эстетическое отношение к миру;</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Л6.</w:t>
      </w:r>
      <w:r w:rsidRPr="00B07EE4">
        <w:rPr>
          <w:rFonts w:ascii="Times New Roman" w:hAnsi="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Л7.</w:t>
      </w:r>
      <w:r w:rsidRPr="00B07EE4">
        <w:rPr>
          <w:rFonts w:ascii="Times New Roman" w:hAnsi="Times New Roman"/>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2D69AF" w:rsidRPr="00B07EE4" w:rsidRDefault="002D69AF" w:rsidP="00CE77AF">
      <w:pPr>
        <w:widowControl w:val="0"/>
        <w:numPr>
          <w:ilvl w:val="0"/>
          <w:numId w:val="5"/>
        </w:numPr>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метапредметных:</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М1.</w:t>
      </w:r>
      <w:r w:rsidRPr="00B07EE4">
        <w:rPr>
          <w:rFonts w:ascii="Times New Roman" w:hAnsi="Times New Roman"/>
          <w:sz w:val="24"/>
          <w:szCs w:val="24"/>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М2.</w:t>
      </w:r>
      <w:r w:rsidRPr="00B07EE4">
        <w:rPr>
          <w:rFonts w:ascii="Times New Roman" w:hAnsi="Times New Roman"/>
          <w:sz w:val="24"/>
          <w:szCs w:val="24"/>
        </w:rPr>
        <w:t xml:space="preserve"> умение самостоятельно организовывать собственную деятельность, оценивать ее, определять сферу своих интересов;</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М3.</w:t>
      </w:r>
      <w:r w:rsidRPr="00B07EE4">
        <w:rPr>
          <w:rFonts w:ascii="Times New Roman" w:hAnsi="Times New Roman"/>
          <w:sz w:val="24"/>
          <w:szCs w:val="24"/>
        </w:rPr>
        <w:t xml:space="preserve"> умение работать с разными источниками информации, находить ее, анализировать, использовать в самостоятельной деятельности;</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М4.</w:t>
      </w:r>
      <w:r w:rsidRPr="00B07EE4">
        <w:rPr>
          <w:rFonts w:ascii="Times New Roman" w:hAnsi="Times New Roman"/>
          <w:sz w:val="24"/>
          <w:szCs w:val="24"/>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D69AF" w:rsidRPr="00B07EE4" w:rsidRDefault="002D69AF" w:rsidP="00CE77AF">
      <w:pPr>
        <w:widowControl w:val="0"/>
        <w:numPr>
          <w:ilvl w:val="0"/>
          <w:numId w:val="5"/>
        </w:numPr>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предметных:</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П1.</w:t>
      </w:r>
      <w:r w:rsidRPr="00B07EE4">
        <w:rPr>
          <w:rFonts w:ascii="Times New Roman" w:hAnsi="Times New Roman"/>
          <w:sz w:val="24"/>
          <w:szCs w:val="24"/>
        </w:rPr>
        <w:t>сформированность устойчивого интереса к чтению как средству познания других культур, уважительного отношения к ним;</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П2</w:t>
      </w:r>
      <w:r w:rsidRPr="00B07EE4">
        <w:rPr>
          <w:rFonts w:ascii="Times New Roman" w:hAnsi="Times New Roman"/>
          <w:sz w:val="24"/>
          <w:szCs w:val="24"/>
        </w:rPr>
        <w:t>.сформированность навыков различных видов анализа литературных произведений;</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П3.</w:t>
      </w:r>
      <w:r w:rsidRPr="00B07EE4">
        <w:rPr>
          <w:rFonts w:ascii="Times New Roman" w:hAnsi="Times New Roman"/>
          <w:sz w:val="24"/>
          <w:szCs w:val="24"/>
        </w:rPr>
        <w:t xml:space="preserve"> владение навыками самоанализа и самооценки на основе наблюдений за собственной речью;</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lastRenderedPageBreak/>
        <w:t>П4.</w:t>
      </w:r>
      <w:r w:rsidRPr="00B07EE4">
        <w:rPr>
          <w:rFonts w:ascii="Times New Roman" w:hAnsi="Times New Roman"/>
          <w:sz w:val="24"/>
          <w:szCs w:val="24"/>
        </w:rPr>
        <w:t xml:space="preserve"> владение умением анализировать текст с точки зрения наличия в нем явной и скрытой, основной и второстепенной информации;</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П5.</w:t>
      </w:r>
      <w:r w:rsidRPr="00B07EE4">
        <w:rPr>
          <w:rFonts w:ascii="Times New Roman" w:hAnsi="Times New Roman"/>
          <w:sz w:val="24"/>
          <w:szCs w:val="24"/>
        </w:rPr>
        <w:t xml:space="preserve"> владение умением представлять тексты в виде тезисов, конспектов, аннотаций, рефератов, сочинений различных жанров;</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П6.</w:t>
      </w:r>
      <w:r w:rsidRPr="00B07EE4">
        <w:rPr>
          <w:rFonts w:ascii="Times New Roman" w:hAnsi="Times New Roman"/>
          <w:sz w:val="24"/>
          <w:szCs w:val="24"/>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П7.</w:t>
      </w:r>
      <w:r w:rsidRPr="00B07EE4">
        <w:rPr>
          <w:rFonts w:ascii="Times New Roman" w:hAnsi="Times New Roman"/>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П8.</w:t>
      </w:r>
      <w:r w:rsidRPr="00B07EE4">
        <w:rPr>
          <w:rFonts w:ascii="Times New Roman" w:hAnsi="Times New Roman"/>
          <w:sz w:val="24"/>
          <w:szCs w:val="24"/>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П9.</w:t>
      </w:r>
      <w:r w:rsidRPr="00B07EE4">
        <w:rPr>
          <w:rFonts w:ascii="Times New Roman" w:hAnsi="Times New Roman"/>
          <w:sz w:val="24"/>
          <w:szCs w:val="24"/>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П10</w:t>
      </w:r>
      <w:r w:rsidRPr="00B07EE4">
        <w:rPr>
          <w:rFonts w:ascii="Times New Roman" w:hAnsi="Times New Roman"/>
          <w:sz w:val="24"/>
          <w:szCs w:val="24"/>
        </w:rPr>
        <w:t>.сформированность представлений о системе стилей языка художественной литературы.</w:t>
      </w:r>
    </w:p>
    <w:p w:rsidR="002D69AF" w:rsidRPr="00B07EE4" w:rsidRDefault="002D69AF"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Выпускник, освоивший учебную дисциплину «Литература», должен обладать </w:t>
      </w:r>
      <w:r w:rsidRPr="00B07EE4">
        <w:rPr>
          <w:rFonts w:ascii="Times New Roman" w:hAnsi="Times New Roman"/>
          <w:b/>
          <w:sz w:val="24"/>
          <w:szCs w:val="24"/>
        </w:rPr>
        <w:t>общими компетенциями</w:t>
      </w:r>
      <w:r w:rsidRPr="00B07EE4">
        <w:rPr>
          <w:rFonts w:ascii="Times New Roman" w:hAnsi="Times New Roman"/>
          <w:sz w:val="24"/>
          <w:szCs w:val="24"/>
        </w:rPr>
        <w:t>, включающими в себя способность</w:t>
      </w:r>
      <w:r w:rsidRPr="00B07EE4">
        <w:rPr>
          <w:rFonts w:ascii="Times New Roman" w:hAnsi="Times New Roman"/>
          <w:b/>
          <w:sz w:val="24"/>
          <w:szCs w:val="24"/>
        </w:rPr>
        <w:t xml:space="preserve">:   </w:t>
      </w:r>
    </w:p>
    <w:p w:rsidR="002D69AF" w:rsidRPr="00B07EE4" w:rsidRDefault="002D69AF"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2D69AF" w:rsidRPr="00B07EE4" w:rsidRDefault="002D69AF" w:rsidP="00CE77AF">
      <w:pPr>
        <w:widowControl w:val="0"/>
        <w:shd w:val="clear" w:color="auto" w:fill="FFFFFF"/>
        <w:spacing w:after="0" w:line="240" w:lineRule="auto"/>
        <w:ind w:firstLine="709"/>
        <w:jc w:val="both"/>
        <w:rPr>
          <w:rFonts w:ascii="Times New Roman" w:hAnsi="Times New Roman"/>
          <w:b/>
          <w:sz w:val="24"/>
          <w:szCs w:val="24"/>
        </w:rPr>
      </w:pPr>
      <w:bookmarkStart w:id="9" w:name="100102"/>
      <w:bookmarkEnd w:id="9"/>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D69AF" w:rsidRPr="00B07EE4" w:rsidRDefault="002D69AF" w:rsidP="00CE77AF">
      <w:pPr>
        <w:widowControl w:val="0"/>
        <w:shd w:val="clear" w:color="auto" w:fill="FFFFFF"/>
        <w:spacing w:after="0" w:line="240" w:lineRule="auto"/>
        <w:ind w:firstLine="709"/>
        <w:jc w:val="both"/>
        <w:rPr>
          <w:rFonts w:ascii="Times New Roman" w:hAnsi="Times New Roman"/>
          <w:b/>
          <w:sz w:val="24"/>
          <w:szCs w:val="24"/>
        </w:rPr>
      </w:pPr>
      <w:bookmarkStart w:id="10" w:name="100103"/>
      <w:bookmarkEnd w:id="10"/>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D69AF" w:rsidRPr="00B07EE4" w:rsidRDefault="002D69AF" w:rsidP="00CE77AF">
      <w:pPr>
        <w:widowControl w:val="0"/>
        <w:shd w:val="clear" w:color="auto" w:fill="FFFFFF"/>
        <w:spacing w:after="0" w:line="240" w:lineRule="auto"/>
        <w:ind w:firstLine="709"/>
        <w:jc w:val="both"/>
        <w:rPr>
          <w:rFonts w:ascii="Times New Roman" w:hAnsi="Times New Roman"/>
          <w:b/>
          <w:sz w:val="24"/>
          <w:szCs w:val="24"/>
        </w:rPr>
      </w:pPr>
      <w:bookmarkStart w:id="11" w:name="100104"/>
      <w:bookmarkEnd w:id="11"/>
      <w:r w:rsidRPr="00B07EE4">
        <w:rPr>
          <w:rFonts w:ascii="Times New Roman" w:hAnsi="Times New Roman"/>
          <w:sz w:val="24"/>
          <w:szCs w:val="24"/>
        </w:rPr>
        <w:t>ОК 04. Эффективно взаимодействовать и работать в коллективе и команде;</w:t>
      </w:r>
    </w:p>
    <w:p w:rsidR="002D69AF" w:rsidRPr="00B07EE4" w:rsidRDefault="002D69AF" w:rsidP="00CE77AF">
      <w:pPr>
        <w:widowControl w:val="0"/>
        <w:shd w:val="clear" w:color="auto" w:fill="FFFFFF"/>
        <w:spacing w:after="0" w:line="240" w:lineRule="auto"/>
        <w:ind w:firstLine="709"/>
        <w:jc w:val="both"/>
        <w:rPr>
          <w:rFonts w:ascii="Times New Roman" w:hAnsi="Times New Roman"/>
          <w:b/>
          <w:sz w:val="24"/>
          <w:szCs w:val="24"/>
        </w:rPr>
      </w:pPr>
      <w:bookmarkStart w:id="12" w:name="100105"/>
      <w:bookmarkEnd w:id="12"/>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D69AF" w:rsidRPr="00B07EE4" w:rsidRDefault="002D69AF" w:rsidP="00CE77AF">
      <w:pPr>
        <w:widowControl w:val="0"/>
        <w:shd w:val="clear" w:color="auto" w:fill="FFFFFF"/>
        <w:spacing w:after="0" w:line="240" w:lineRule="auto"/>
        <w:ind w:firstLine="709"/>
        <w:jc w:val="both"/>
        <w:rPr>
          <w:rFonts w:ascii="Times New Roman" w:hAnsi="Times New Roman"/>
          <w:b/>
          <w:sz w:val="24"/>
          <w:szCs w:val="24"/>
        </w:rPr>
      </w:pPr>
      <w:bookmarkStart w:id="13" w:name="100106"/>
      <w:bookmarkStart w:id="14" w:name="100109"/>
      <w:bookmarkEnd w:id="13"/>
      <w:bookmarkEnd w:id="14"/>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2D69AF" w:rsidRPr="00B07EE4" w:rsidRDefault="002D69AF"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ОУД.02 Литература,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2D69AF" w:rsidRPr="00B07EE4" w:rsidRDefault="002D69AF" w:rsidP="00CE77AF">
      <w:pPr>
        <w:widowControl w:val="0"/>
        <w:spacing w:after="0" w:line="240" w:lineRule="auto"/>
        <w:ind w:firstLine="709"/>
        <w:jc w:val="both"/>
        <w:rPr>
          <w:rFonts w:ascii="Times New Roman" w:eastAsia="Calibri" w:hAnsi="Times New Roman"/>
          <w:bCs/>
          <w:iCs/>
          <w:sz w:val="24"/>
          <w:szCs w:val="24"/>
        </w:rPr>
      </w:pPr>
      <w:r w:rsidRPr="00B07EE4">
        <w:rPr>
          <w:rFonts w:ascii="Times New Roman" w:eastAsia="Calibri" w:hAnsi="Times New Roman"/>
          <w:b/>
          <w:bCs/>
          <w:iCs/>
          <w:sz w:val="24"/>
          <w:szCs w:val="24"/>
        </w:rPr>
        <w:t>ЛР 3</w:t>
      </w:r>
      <w:r w:rsidRPr="00B07EE4">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10</w:t>
      </w:r>
      <w:r w:rsidRPr="00B07EE4">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D69AF" w:rsidRPr="00B07EE4" w:rsidRDefault="002D69AF" w:rsidP="00CE77AF">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r w:rsidRPr="00B07EE4">
        <w:rPr>
          <w:rFonts w:ascii="Times New Roman" w:hAnsi="Times New Roman"/>
          <w:sz w:val="24"/>
          <w:szCs w:val="24"/>
        </w:rPr>
        <w:t>Проявляющий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r w:rsidRPr="00B07EE4">
        <w:rPr>
          <w:rFonts w:ascii="Times New Roman" w:hAnsi="Times New Roman"/>
          <w:sz w:val="24"/>
          <w:szCs w:val="24"/>
        </w:rPr>
        <w:t>Сопричастный</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2D69AF" w:rsidRPr="00B07EE4" w:rsidRDefault="002D69AF"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2D69AF" w:rsidRDefault="002D69AF" w:rsidP="00CE77AF">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«Литература» </w:t>
      </w:r>
      <w:r w:rsidRPr="00B07EE4">
        <w:rPr>
          <w:sz w:val="24"/>
        </w:rPr>
        <w:lastRenderedPageBreak/>
        <w:t xml:space="preserve">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132 </w:t>
      </w:r>
      <w:r w:rsidRPr="00B07EE4">
        <w:rPr>
          <w:color w:val="000000"/>
          <w:sz w:val="24"/>
        </w:rPr>
        <w:t xml:space="preserve">часа, в том числе: консультации </w:t>
      </w:r>
      <w:r w:rsidRPr="00B07EE4">
        <w:rPr>
          <w:b/>
          <w:color w:val="000000"/>
          <w:sz w:val="24"/>
        </w:rPr>
        <w:t>4</w:t>
      </w:r>
      <w:r w:rsidRPr="00B07EE4">
        <w:rPr>
          <w:color w:val="000000"/>
          <w:sz w:val="24"/>
        </w:rPr>
        <w:t xml:space="preserve"> часа.</w:t>
      </w:r>
    </w:p>
    <w:p w:rsidR="00463F6B" w:rsidRPr="00B07EE4" w:rsidRDefault="00463F6B" w:rsidP="00CE77AF">
      <w:pPr>
        <w:pStyle w:val="a3"/>
        <w:widowControl w:val="0"/>
        <w:ind w:firstLine="709"/>
        <w:jc w:val="both"/>
        <w:rPr>
          <w:sz w:val="24"/>
        </w:rPr>
      </w:pPr>
    </w:p>
    <w:p w:rsidR="00782F67" w:rsidRDefault="00782F67" w:rsidP="00463F6B">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03 Иностранный язык</w:t>
      </w:r>
    </w:p>
    <w:p w:rsidR="00463F6B" w:rsidRPr="00B07EE4" w:rsidRDefault="00463F6B" w:rsidP="00CE77AF">
      <w:pPr>
        <w:widowControl w:val="0"/>
        <w:spacing w:after="0" w:line="240" w:lineRule="auto"/>
        <w:ind w:firstLine="709"/>
        <w:jc w:val="both"/>
        <w:rPr>
          <w:rFonts w:ascii="Times New Roman" w:eastAsia="Calibri" w:hAnsi="Times New Roman"/>
          <w:b/>
          <w:sz w:val="24"/>
          <w:szCs w:val="24"/>
          <w:lang w:eastAsia="en-US"/>
        </w:rPr>
      </w:pPr>
    </w:p>
    <w:p w:rsidR="00782F67" w:rsidRPr="00B07EE4" w:rsidRDefault="00782F6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Содержание программы ОУД. 03 Иностранный язык направлено на достижение следующих целей:</w:t>
      </w:r>
    </w:p>
    <w:p w:rsidR="00782F67" w:rsidRPr="00B07EE4" w:rsidRDefault="00782F6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rsidR="00782F67" w:rsidRPr="00B07EE4" w:rsidRDefault="00782F6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rsidR="00782F67" w:rsidRPr="00B07EE4" w:rsidRDefault="00782F6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воспитание личности, способной и желающей участвовать в общении на межкультурном уровне;</w:t>
      </w:r>
    </w:p>
    <w:p w:rsidR="00782F67" w:rsidRPr="00B07EE4" w:rsidRDefault="00782F6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воспитание уважительного отношения к другим культурам и социальным субкультурам;</w:t>
      </w:r>
    </w:p>
    <w:p w:rsidR="00782F67" w:rsidRPr="00B07EE4" w:rsidRDefault="00782F6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w:t>
      </w:r>
    </w:p>
    <w:p w:rsidR="00782F67" w:rsidRPr="00B07EE4" w:rsidRDefault="00782F6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shd w:val="clear" w:color="auto" w:fill="FFFFFF"/>
        </w:rPr>
      </w:pPr>
      <w:r w:rsidRPr="00B07EE4">
        <w:rPr>
          <w:rFonts w:ascii="Times New Roman" w:hAnsi="Times New Roman"/>
          <w:sz w:val="24"/>
          <w:szCs w:val="24"/>
          <w:shd w:val="clear" w:color="auto" w:fill="FFFFFF"/>
        </w:rPr>
        <w:t>Освоение содержания учебной дисциплины «Иностранный язык»</w:t>
      </w:r>
      <w:r w:rsidRPr="00B07EE4">
        <w:rPr>
          <w:rFonts w:ascii="Times New Roman" w:hAnsi="Times New Roman"/>
          <w:color w:val="000000"/>
          <w:sz w:val="24"/>
          <w:szCs w:val="24"/>
          <w:shd w:val="clear" w:color="auto" w:fill="FFFFFF"/>
        </w:rPr>
        <w:t xml:space="preserve"> обеспечивает достижение студентами следующих результатов:</w:t>
      </w:r>
    </w:p>
    <w:p w:rsidR="00782F67" w:rsidRPr="00B07EE4" w:rsidRDefault="00782F67" w:rsidP="00CE77AF">
      <w:pPr>
        <w:widowControl w:val="0"/>
        <w:spacing w:after="0" w:line="240" w:lineRule="auto"/>
        <w:ind w:firstLine="709"/>
        <w:jc w:val="both"/>
        <w:rPr>
          <w:rFonts w:ascii="Times New Roman" w:hAnsi="Times New Roman"/>
          <w:b/>
          <w:color w:val="181717"/>
          <w:sz w:val="24"/>
          <w:szCs w:val="24"/>
        </w:rPr>
      </w:pPr>
      <w:r w:rsidRPr="00B07EE4">
        <w:rPr>
          <w:rFonts w:ascii="Times New Roman" w:hAnsi="Times New Roman"/>
          <w:b/>
          <w:color w:val="181717"/>
          <w:sz w:val="24"/>
          <w:szCs w:val="24"/>
        </w:rPr>
        <w:t>личностных:</w:t>
      </w:r>
    </w:p>
    <w:p w:rsidR="00782F67" w:rsidRPr="00B07EE4" w:rsidRDefault="00782F67"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 1</w:t>
      </w:r>
      <w:r w:rsidRPr="00B07EE4">
        <w:rPr>
          <w:rFonts w:ascii="Times New Roman" w:hAnsi="Times New Roman"/>
          <w:sz w:val="24"/>
          <w:szCs w:val="24"/>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782F67" w:rsidRPr="00B07EE4" w:rsidRDefault="00782F67"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 xml:space="preserve">Л 2 </w:t>
      </w:r>
      <w:r w:rsidRPr="00B07EE4">
        <w:rPr>
          <w:rFonts w:ascii="Times New Roman" w:hAnsi="Times New Roman"/>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 3 </w:t>
      </w:r>
      <w:r w:rsidRPr="00B07EE4">
        <w:rPr>
          <w:rFonts w:ascii="Times New Roman" w:hAnsi="Times New Roman"/>
          <w:sz w:val="24"/>
          <w:szCs w:val="24"/>
        </w:rPr>
        <w:t>развитие интереса и способности к наблюдению за иным способом мировидения;</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 4 </w:t>
      </w:r>
      <w:r w:rsidRPr="00B07EE4">
        <w:rPr>
          <w:rFonts w:ascii="Times New Roman" w:hAnsi="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 5 </w:t>
      </w:r>
      <w:r w:rsidRPr="00B07EE4">
        <w:rPr>
          <w:rFonts w:ascii="Times New Roman" w:hAnsi="Times New Roman"/>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782F67" w:rsidRPr="00B07EE4" w:rsidRDefault="00782F67"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метапредметных:</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 1</w:t>
      </w:r>
      <w:r w:rsidRPr="00B07EE4">
        <w:rPr>
          <w:rFonts w:ascii="Times New Roman" w:hAnsi="Times New Roman"/>
          <w:sz w:val="24"/>
          <w:szCs w:val="24"/>
        </w:rPr>
        <w:t xml:space="preserve"> умение самостоятельно выбирать успешные коммуникативные стратегии в различных ситуациях общения;</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М 2 </w:t>
      </w:r>
      <w:r w:rsidRPr="00B07EE4">
        <w:rPr>
          <w:rFonts w:ascii="Times New Roman" w:hAnsi="Times New Roman"/>
          <w:sz w:val="24"/>
          <w:szCs w:val="24"/>
        </w:rPr>
        <w:t>владение навыками проектной деятельности, моделирующей реальные ситуации межкультурной коммуникации;</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М 3 </w:t>
      </w:r>
      <w:r w:rsidRPr="00B07EE4">
        <w:rPr>
          <w:rFonts w:ascii="Times New Roman" w:hAnsi="Times New Roman"/>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М 4 </w:t>
      </w:r>
      <w:r w:rsidRPr="00B07EE4">
        <w:rPr>
          <w:rFonts w:ascii="Times New Roman" w:hAnsi="Times New Roman"/>
          <w:sz w:val="24"/>
          <w:szCs w:val="24"/>
        </w:rPr>
        <w:t>умение ясно, логично и точно излагать свою точку зрения, используя адекватные языковые средства;</w:t>
      </w:r>
    </w:p>
    <w:p w:rsidR="00782F67" w:rsidRPr="00B07EE4" w:rsidRDefault="00782F67" w:rsidP="00CE77AF">
      <w:pPr>
        <w:widowControl w:val="0"/>
        <w:spacing w:after="0" w:line="240" w:lineRule="auto"/>
        <w:ind w:firstLine="709"/>
        <w:jc w:val="both"/>
        <w:rPr>
          <w:rFonts w:ascii="Times New Roman" w:hAnsi="Times New Roman"/>
          <w:b/>
          <w:color w:val="181717"/>
          <w:sz w:val="24"/>
          <w:szCs w:val="24"/>
        </w:rPr>
      </w:pPr>
      <w:r w:rsidRPr="00B07EE4">
        <w:rPr>
          <w:rFonts w:ascii="Times New Roman" w:hAnsi="Times New Roman"/>
          <w:b/>
          <w:sz w:val="24"/>
          <w:szCs w:val="24"/>
        </w:rPr>
        <w:t>предметных:</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 1</w:t>
      </w:r>
      <w:r w:rsidRPr="00B07EE4">
        <w:rPr>
          <w:rFonts w:ascii="Times New Roman" w:hAnsi="Times New Roman"/>
          <w:sz w:val="24"/>
          <w:szCs w:val="24"/>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П 2 </w:t>
      </w:r>
      <w:r w:rsidRPr="00B07EE4">
        <w:rPr>
          <w:rFonts w:ascii="Times New Roman" w:hAnsi="Times New Roman"/>
          <w:sz w:val="24"/>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w:t>
      </w:r>
      <w:r w:rsidRPr="00B07EE4">
        <w:rPr>
          <w:rFonts w:ascii="Times New Roman" w:hAnsi="Times New Roman"/>
          <w:sz w:val="24"/>
          <w:szCs w:val="24"/>
        </w:rPr>
        <w:lastRenderedPageBreak/>
        <w:t>общее и различное в культуре родной страны и англоговорящих стран;</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П 3 </w:t>
      </w:r>
      <w:r w:rsidRPr="00B07EE4">
        <w:rPr>
          <w:rFonts w:ascii="Times New Roman" w:hAnsi="Times New Roman"/>
          <w:sz w:val="24"/>
          <w:szCs w:val="24"/>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П 4 </w:t>
      </w:r>
      <w:r w:rsidRPr="00B07EE4">
        <w:rPr>
          <w:rFonts w:ascii="Times New Roman" w:hAnsi="Times New Roman"/>
          <w:sz w:val="24"/>
          <w:szCs w:val="24"/>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782F67" w:rsidRPr="00B07EE4" w:rsidRDefault="00782F67" w:rsidP="00CE77AF">
      <w:pPr>
        <w:widowControl w:val="0"/>
        <w:spacing w:after="0" w:line="240" w:lineRule="auto"/>
        <w:ind w:firstLine="709"/>
        <w:jc w:val="both"/>
        <w:rPr>
          <w:rFonts w:ascii="Times New Roman" w:hAnsi="Times New Roman"/>
          <w:b/>
          <w:color w:val="00B050"/>
          <w:sz w:val="24"/>
          <w:szCs w:val="24"/>
        </w:rPr>
      </w:pPr>
      <w:r w:rsidRPr="00B07EE4">
        <w:rPr>
          <w:rFonts w:ascii="Times New Roman" w:hAnsi="Times New Roman"/>
          <w:sz w:val="24"/>
          <w:szCs w:val="24"/>
        </w:rPr>
        <w:t>Выпускник, освоивший учебную дисциплину «Иностранный язык», должен обладать</w:t>
      </w:r>
      <w:r w:rsidRPr="00B07EE4">
        <w:rPr>
          <w:rFonts w:ascii="Times New Roman" w:hAnsi="Times New Roman"/>
          <w:b/>
          <w:sz w:val="24"/>
          <w:szCs w:val="24"/>
        </w:rPr>
        <w:t xml:space="preserve"> </w:t>
      </w:r>
      <w:r w:rsidRPr="00B07EE4">
        <w:rPr>
          <w:rFonts w:ascii="Times New Roman" w:hAnsi="Times New Roman"/>
          <w:b/>
          <w:color w:val="000000"/>
          <w:sz w:val="24"/>
          <w:szCs w:val="24"/>
        </w:rPr>
        <w:t>общими компетенциями</w:t>
      </w:r>
      <w:r w:rsidRPr="00B07EE4">
        <w:rPr>
          <w:rFonts w:ascii="Times New Roman" w:hAnsi="Times New Roman"/>
          <w:color w:val="000000"/>
          <w:sz w:val="24"/>
          <w:szCs w:val="24"/>
        </w:rPr>
        <w:t>, включающими в себя способность</w:t>
      </w:r>
      <w:r w:rsidRPr="00B07EE4">
        <w:rPr>
          <w:rFonts w:ascii="Times New Roman" w:hAnsi="Times New Roman"/>
          <w:b/>
          <w:color w:val="000000"/>
          <w:sz w:val="24"/>
          <w:szCs w:val="24"/>
        </w:rPr>
        <w:t>:</w:t>
      </w:r>
      <w:r w:rsidRPr="00B07EE4">
        <w:rPr>
          <w:rFonts w:ascii="Times New Roman" w:hAnsi="Times New Roman"/>
          <w:b/>
          <w:sz w:val="24"/>
          <w:szCs w:val="24"/>
        </w:rPr>
        <w:t xml:space="preserve">    </w:t>
      </w:r>
    </w:p>
    <w:p w:rsidR="00782F67" w:rsidRPr="00B07EE4" w:rsidRDefault="00782F6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782F67" w:rsidRPr="00B07EE4" w:rsidRDefault="00782F6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82F67" w:rsidRPr="00B07EE4" w:rsidRDefault="00782F6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82F67" w:rsidRPr="00B07EE4" w:rsidRDefault="00782F6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782F67" w:rsidRPr="00B07EE4" w:rsidRDefault="00782F6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82F67" w:rsidRPr="00B07EE4" w:rsidRDefault="00782F6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782F67" w:rsidRPr="00B07EE4" w:rsidRDefault="00782F6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B07EE4">
        <w:rPr>
          <w:rFonts w:ascii="Times New Roman" w:hAnsi="Times New Roman"/>
          <w:bCs/>
          <w:sz w:val="24"/>
          <w:szCs w:val="24"/>
        </w:rPr>
        <w:t xml:space="preserve">Выпускник, освоивший программу ОУД.03 Иностранный язык,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eastAsia="Calibri" w:hAnsi="Times New Roman"/>
          <w:sz w:val="24"/>
          <w:szCs w:val="24"/>
          <w:lang w:eastAsia="en-US"/>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eastAsia="Calibri" w:hAnsi="Times New Roman"/>
          <w:sz w:val="24"/>
          <w:szCs w:val="24"/>
        </w:rPr>
        <w:t>:</w:t>
      </w:r>
    </w:p>
    <w:p w:rsidR="00782F67" w:rsidRPr="00B07EE4" w:rsidRDefault="00782F67" w:rsidP="00CE77AF">
      <w:pPr>
        <w:widowControl w:val="0"/>
        <w:spacing w:after="0" w:line="240" w:lineRule="auto"/>
        <w:ind w:firstLine="709"/>
        <w:jc w:val="both"/>
        <w:rPr>
          <w:rFonts w:ascii="Times New Roman" w:eastAsia="Calibri" w:hAnsi="Times New Roman"/>
          <w:bCs/>
          <w:iCs/>
          <w:sz w:val="24"/>
          <w:szCs w:val="24"/>
        </w:rPr>
      </w:pPr>
      <w:r w:rsidRPr="00B07EE4">
        <w:rPr>
          <w:rFonts w:ascii="Times New Roman" w:eastAsia="Calibri" w:hAnsi="Times New Roman"/>
          <w:b/>
          <w:bCs/>
          <w:iCs/>
          <w:sz w:val="24"/>
          <w:szCs w:val="24"/>
        </w:rPr>
        <w:t>ЛР 3</w:t>
      </w:r>
      <w:r w:rsidRPr="00B07EE4">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10</w:t>
      </w:r>
      <w:r w:rsidRPr="00B07EE4">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782F67" w:rsidRPr="00B07EE4" w:rsidRDefault="00782F67" w:rsidP="00CE77AF">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r w:rsidRPr="00B07EE4">
        <w:rPr>
          <w:rFonts w:ascii="Times New Roman" w:hAnsi="Times New Roman"/>
          <w:sz w:val="24"/>
          <w:szCs w:val="24"/>
        </w:rPr>
        <w:t>Проявляющий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r w:rsidRPr="00B07EE4">
        <w:rPr>
          <w:rFonts w:ascii="Times New Roman" w:hAnsi="Times New Roman"/>
          <w:sz w:val="24"/>
          <w:szCs w:val="24"/>
        </w:rPr>
        <w:t>Сопричастный</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782F67" w:rsidRPr="00B07EE4" w:rsidRDefault="00782F67"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782F67" w:rsidRPr="00B07EE4" w:rsidRDefault="00782F67" w:rsidP="00CE77AF">
      <w:pPr>
        <w:pStyle w:val="a3"/>
        <w:widowControl w:val="0"/>
        <w:ind w:firstLine="709"/>
        <w:jc w:val="both"/>
        <w:rPr>
          <w:sz w:val="24"/>
        </w:rPr>
      </w:pPr>
      <w:r w:rsidRPr="00B07EE4">
        <w:rPr>
          <w:sz w:val="24"/>
        </w:rPr>
        <w:t xml:space="preserve">При реализации содержания общеобразовательной </w:t>
      </w:r>
      <w:r w:rsidR="007766EA" w:rsidRPr="00B07EE4">
        <w:rPr>
          <w:sz w:val="24"/>
        </w:rPr>
        <w:t>учебной дисциплины «Иностранный язык</w:t>
      </w:r>
      <w:r w:rsidRPr="00B07EE4">
        <w:rPr>
          <w:sz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130 </w:t>
      </w:r>
      <w:r w:rsidRPr="00B07EE4">
        <w:rPr>
          <w:color w:val="000000"/>
          <w:sz w:val="24"/>
        </w:rPr>
        <w:t xml:space="preserve">часов, в том числе: консультации- </w:t>
      </w:r>
      <w:r w:rsidRPr="00B07EE4">
        <w:rPr>
          <w:b/>
          <w:color w:val="000000"/>
          <w:sz w:val="24"/>
        </w:rPr>
        <w:t>6</w:t>
      </w:r>
      <w:r w:rsidRPr="00B07EE4">
        <w:rPr>
          <w:color w:val="000000"/>
          <w:sz w:val="24"/>
        </w:rPr>
        <w:t xml:space="preserve"> часов и промежуточная аттестация-6 часов.</w:t>
      </w:r>
    </w:p>
    <w:p w:rsidR="00463F6B" w:rsidRDefault="00463F6B" w:rsidP="00CE77AF">
      <w:pPr>
        <w:widowControl w:val="0"/>
        <w:spacing w:after="0" w:line="240" w:lineRule="auto"/>
        <w:ind w:firstLine="709"/>
        <w:jc w:val="both"/>
        <w:rPr>
          <w:rFonts w:ascii="Times New Roman" w:eastAsia="Calibri" w:hAnsi="Times New Roman"/>
          <w:b/>
          <w:sz w:val="24"/>
          <w:szCs w:val="24"/>
        </w:rPr>
      </w:pPr>
    </w:p>
    <w:p w:rsidR="00EE6E36" w:rsidRPr="00B07EE4" w:rsidRDefault="00EE6E36" w:rsidP="00463F6B">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 04 Математика</w:t>
      </w:r>
    </w:p>
    <w:p w:rsidR="00463F6B" w:rsidRDefault="00463F6B" w:rsidP="00CE77AF">
      <w:pPr>
        <w:widowControl w:val="0"/>
        <w:spacing w:after="0" w:line="240" w:lineRule="auto"/>
        <w:ind w:firstLine="709"/>
        <w:jc w:val="both"/>
        <w:rPr>
          <w:rFonts w:ascii="Times New Roman" w:hAnsi="Times New Roman"/>
          <w:sz w:val="24"/>
          <w:szCs w:val="24"/>
        </w:rPr>
      </w:pPr>
    </w:p>
    <w:p w:rsidR="00EE6E36" w:rsidRPr="00B07EE4" w:rsidRDefault="00EE6E36"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Рабочая программа ориентирована на достижение следующих целей:</w:t>
      </w:r>
    </w:p>
    <w:p w:rsidR="00EE6E36" w:rsidRPr="00B07EE4" w:rsidRDefault="00EE6E36" w:rsidP="00CE77AF">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формирование представлений</w:t>
      </w:r>
      <w:r w:rsidRPr="00B07EE4">
        <w:rPr>
          <w:rFonts w:ascii="Times New Roman" w:hAnsi="Times New Roman"/>
          <w:sz w:val="24"/>
          <w:szCs w:val="24"/>
        </w:rPr>
        <w:t xml:space="preserve"> о математике как универсальном языке науки, средстве моделирования явлений и процессов, об идеях и методах математики; </w:t>
      </w:r>
    </w:p>
    <w:p w:rsidR="00EE6E36" w:rsidRPr="00B07EE4" w:rsidRDefault="00EE6E36" w:rsidP="00CE77AF">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 xml:space="preserve">развитие </w:t>
      </w:r>
      <w:r w:rsidRPr="00B07EE4">
        <w:rPr>
          <w:rFonts w:ascii="Times New Roman" w:hAnsi="Times New Roman"/>
          <w:sz w:val="24"/>
          <w:szCs w:val="24"/>
        </w:rPr>
        <w:t xml:space="preserve">логического мышления, пространственного воображения, алгоритмической культуры, критичности мышления на уровне, необходимом для будущей </w:t>
      </w:r>
      <w:r w:rsidRPr="00B07EE4">
        <w:rPr>
          <w:rFonts w:ascii="Times New Roman" w:hAnsi="Times New Roman"/>
          <w:sz w:val="24"/>
          <w:szCs w:val="24"/>
        </w:rPr>
        <w:lastRenderedPageBreak/>
        <w:t>профессиональной деятельности, для продолжения образования и самообразования;</w:t>
      </w:r>
    </w:p>
    <w:p w:rsidR="00EE6E36" w:rsidRPr="00B07EE4" w:rsidRDefault="00EE6E36" w:rsidP="00CE77AF">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овладение математическими знаниями и умениями,</w:t>
      </w:r>
      <w:r w:rsidRPr="00B07EE4">
        <w:rPr>
          <w:rFonts w:ascii="Times New Roman" w:hAnsi="Times New Roman"/>
          <w:sz w:val="24"/>
          <w:szCs w:val="24"/>
        </w:rPr>
        <w:t xml:space="preserve">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EE6E36" w:rsidRPr="00B07EE4" w:rsidRDefault="00EE6E36" w:rsidP="00CE77AF">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воспитание</w:t>
      </w:r>
      <w:r w:rsidRPr="00B07EE4">
        <w:rPr>
          <w:rFonts w:ascii="Times New Roman" w:hAnsi="Times New Roman"/>
          <w:sz w:val="24"/>
          <w:szCs w:val="24"/>
        </w:rPr>
        <w:t xml:space="preserve">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Освоение содержания учебной дисциплины «</w:t>
      </w:r>
      <w:r w:rsidRPr="00B07EE4">
        <w:rPr>
          <w:rFonts w:ascii="Times New Roman" w:hAnsi="Times New Roman"/>
          <w:sz w:val="24"/>
          <w:szCs w:val="24"/>
        </w:rPr>
        <w:t xml:space="preserve">Математика» </w:t>
      </w:r>
      <w:r w:rsidRPr="00B07EE4">
        <w:rPr>
          <w:rFonts w:ascii="Times New Roman" w:hAnsi="Times New Roman"/>
          <w:bCs/>
          <w:sz w:val="24"/>
          <w:szCs w:val="24"/>
        </w:rPr>
        <w:t xml:space="preserve">обеспечивает достижение студентами следующих результатов: </w:t>
      </w:r>
    </w:p>
    <w:p w:rsidR="00EE6E36" w:rsidRPr="00B07EE4" w:rsidRDefault="00EE6E36" w:rsidP="00CE77AF">
      <w:pPr>
        <w:pStyle w:val="afffff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4"/>
          <w:szCs w:val="24"/>
        </w:rPr>
      </w:pPr>
      <w:r w:rsidRPr="00B07EE4">
        <w:rPr>
          <w:rFonts w:ascii="Times New Roman" w:hAnsi="Times New Roman"/>
          <w:b/>
          <w:bCs/>
          <w:sz w:val="24"/>
          <w:szCs w:val="24"/>
        </w:rPr>
        <w:t xml:space="preserve">личностных: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ab/>
      </w:r>
      <w:r w:rsidRPr="00B07EE4">
        <w:rPr>
          <w:rFonts w:ascii="Times New Roman" w:hAnsi="Times New Roman"/>
          <w:bCs/>
          <w:sz w:val="24"/>
          <w:szCs w:val="24"/>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ab/>
      </w:r>
      <w:r w:rsidRPr="00B07EE4">
        <w:rPr>
          <w:rFonts w:ascii="Times New Roman" w:hAnsi="Times New Roman"/>
          <w:bCs/>
          <w:sz w:val="24"/>
          <w:szCs w:val="24"/>
        </w:rPr>
        <w:t>понимание значимости математики для научно-технического прогресса,</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готовность и способность к образованию, в том числе самообразованию, на протяжении всей жизни; сознательное отношение к непрерывному образованию</w:t>
      </w:r>
      <w:r w:rsidR="00463F6B">
        <w:rPr>
          <w:rFonts w:ascii="Times New Roman" w:hAnsi="Times New Roman"/>
          <w:bCs/>
          <w:sz w:val="24"/>
          <w:szCs w:val="24"/>
        </w:rPr>
        <w:t xml:space="preserve"> </w:t>
      </w:r>
      <w:r w:rsidRPr="00B07EE4">
        <w:rPr>
          <w:rFonts w:ascii="Times New Roman" w:hAnsi="Times New Roman"/>
          <w:bCs/>
          <w:sz w:val="24"/>
          <w:szCs w:val="24"/>
        </w:rPr>
        <w:t xml:space="preserve">как условию успешной профессиональной и общественной деятельности;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готовность и способность к самостоятельной творческой и ответственной деятельности;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EE6E36" w:rsidRPr="00B07EE4" w:rsidRDefault="00EE6E36" w:rsidP="00CE77AF">
      <w:pPr>
        <w:pStyle w:val="afffff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4"/>
          <w:szCs w:val="24"/>
        </w:rPr>
      </w:pPr>
      <w:r w:rsidRPr="00B07EE4">
        <w:rPr>
          <w:rFonts w:ascii="Times New Roman" w:hAnsi="Times New Roman"/>
          <w:b/>
          <w:bCs/>
          <w:sz w:val="24"/>
          <w:szCs w:val="24"/>
        </w:rPr>
        <w:t xml:space="preserve">метапредметных: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bCs/>
          <w:sz w:val="24"/>
          <w:szCs w:val="24"/>
        </w:rPr>
        <w:tab/>
      </w:r>
      <w:r w:rsidRPr="00B07EE4">
        <w:rPr>
          <w:rFonts w:ascii="Times New Roman" w:hAnsi="Times New Roman"/>
          <w:bCs/>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B07EE4">
        <w:rPr>
          <w:rFonts w:ascii="Times New Roman" w:hAnsi="Times New Roman"/>
          <w:bCs/>
          <w:sz w:val="24"/>
          <w:szCs w:val="24"/>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w:t>
      </w:r>
      <w:r w:rsidRPr="00B07EE4">
        <w:rPr>
          <w:rFonts w:ascii="Times New Roman" w:hAnsi="Times New Roman"/>
          <w:bCs/>
          <w:sz w:val="24"/>
          <w:szCs w:val="24"/>
        </w:rPr>
        <w:lastRenderedPageBreak/>
        <w:t xml:space="preserve">новых познавательных задач и средств для их достижения;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EE6E36" w:rsidRPr="00B07EE4" w:rsidRDefault="00EE6E36" w:rsidP="00CE77AF">
      <w:pPr>
        <w:pStyle w:val="afffff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4"/>
          <w:szCs w:val="24"/>
        </w:rPr>
      </w:pPr>
      <w:r w:rsidRPr="00B07EE4">
        <w:rPr>
          <w:rFonts w:ascii="Times New Roman" w:hAnsi="Times New Roman"/>
          <w:b/>
          <w:bCs/>
          <w:sz w:val="24"/>
          <w:szCs w:val="24"/>
        </w:rPr>
        <w:t xml:space="preserve">предметных: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bCs/>
          <w:sz w:val="24"/>
          <w:szCs w:val="24"/>
        </w:rPr>
        <w:tab/>
      </w:r>
      <w:r w:rsidRPr="00B07EE4">
        <w:rPr>
          <w:rFonts w:ascii="Times New Roman" w:hAnsi="Times New Roman"/>
          <w:bCs/>
          <w:sz w:val="24"/>
          <w:szCs w:val="24"/>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основными понятиями о плоских и пространственных геометрических фигурах, их основных свойствах;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ab/>
        <w:t>владение навыками использования готовых компьютерных программ при решении задач.</w:t>
      </w:r>
    </w:p>
    <w:p w:rsidR="00EE6E36" w:rsidRPr="00B07EE4" w:rsidRDefault="00EE6E36"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xml:space="preserve">Выпускник, освоивший учебную дисциплину «Математика», должен обладать </w:t>
      </w:r>
      <w:r w:rsidRPr="00B07EE4">
        <w:rPr>
          <w:rFonts w:ascii="Times New Roman" w:hAnsi="Times New Roman"/>
          <w:b/>
          <w:color w:val="000000"/>
          <w:sz w:val="24"/>
          <w:szCs w:val="24"/>
        </w:rPr>
        <w:t xml:space="preserve">общими компетенциями, </w:t>
      </w:r>
      <w:r w:rsidRPr="00B07EE4">
        <w:rPr>
          <w:rFonts w:ascii="Times New Roman" w:hAnsi="Times New Roman"/>
          <w:color w:val="000000"/>
          <w:sz w:val="24"/>
          <w:szCs w:val="24"/>
        </w:rPr>
        <w:t>включающими в себя способность</w:t>
      </w:r>
      <w:r w:rsidRPr="00B07EE4">
        <w:rPr>
          <w:rFonts w:ascii="Times New Roman" w:hAnsi="Times New Roman"/>
          <w:b/>
          <w:color w:val="000000"/>
          <w:sz w:val="24"/>
          <w:szCs w:val="24"/>
        </w:rPr>
        <w:t>:</w:t>
      </w:r>
    </w:p>
    <w:p w:rsidR="00EE6E36" w:rsidRPr="00B07EE4" w:rsidRDefault="00EE6E36"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EE6E36" w:rsidRPr="00B07EE4" w:rsidRDefault="00EE6E36"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E6E36" w:rsidRPr="00B07EE4" w:rsidRDefault="00EE6E36"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EE6E36" w:rsidRPr="00B07EE4" w:rsidRDefault="00EE6E36"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EE6E36" w:rsidRPr="00B07EE4" w:rsidRDefault="00EE6E36"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E6E36" w:rsidRPr="00B07EE4" w:rsidRDefault="00EE6E36"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 xml:space="preserve">Выпускник, освоивший программу ОУД.04 Математика,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ЛР 3.</w:t>
      </w:r>
      <w:r w:rsidRPr="00B07EE4">
        <w:rPr>
          <w:rFonts w:ascii="Times New Roman" w:hAnsi="Times New Roman"/>
          <w:color w:val="000000"/>
          <w:sz w:val="24"/>
          <w:szCs w:val="24"/>
        </w:rPr>
        <w:t xml:space="preserve"> Осознающий значимость системного познания мира, критического осмысления </w:t>
      </w:r>
      <w:r w:rsidRPr="00B07EE4">
        <w:rPr>
          <w:rFonts w:ascii="Times New Roman" w:hAnsi="Times New Roman"/>
          <w:color w:val="000000"/>
          <w:sz w:val="24"/>
          <w:szCs w:val="24"/>
        </w:rPr>
        <w:lastRenderedPageBreak/>
        <w:t>накопленного опыта.</w:t>
      </w:r>
    </w:p>
    <w:p w:rsidR="00EE6E36" w:rsidRPr="00B07EE4" w:rsidRDefault="00EE6E36" w:rsidP="00CE77AF">
      <w:pPr>
        <w:pStyle w:val="25"/>
        <w:widowControl w:val="0"/>
        <w:spacing w:after="0" w:line="240" w:lineRule="auto"/>
        <w:ind w:left="0" w:firstLine="709"/>
        <w:jc w:val="both"/>
      </w:pPr>
      <w:r w:rsidRPr="00B07EE4">
        <w:rPr>
          <w:b/>
          <w:color w:val="000000"/>
          <w:shd w:val="clear" w:color="auto" w:fill="FFFFFF"/>
        </w:rPr>
        <w:t>ЛР.9.</w:t>
      </w:r>
      <w:r w:rsidRPr="00B07EE4">
        <w:rPr>
          <w:color w:val="000000"/>
          <w:shd w:val="clear" w:color="auto" w:fill="FFFFFF"/>
        </w:rPr>
        <w:t xml:space="preserve"> Экономически активный, предприимчивый, готовый к самозанятости</w:t>
      </w:r>
    </w:p>
    <w:p w:rsidR="00EE6E36" w:rsidRPr="00B07EE4" w:rsidRDefault="00EE6E3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ЛР 10.</w:t>
      </w:r>
      <w:r w:rsidRPr="00B07EE4">
        <w:rPr>
          <w:rFonts w:ascii="Times New Roman" w:hAnsi="Times New Roman"/>
          <w:color w:val="000000"/>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E6E36" w:rsidRPr="00B07EE4" w:rsidRDefault="00EE6E36" w:rsidP="00CE77AF">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sz w:val="24"/>
          <w:szCs w:val="24"/>
        </w:rPr>
        <w:t>ЛР 12.</w:t>
      </w:r>
      <w:r w:rsidRPr="00B07EE4">
        <w:rPr>
          <w:rFonts w:ascii="Times New Roman" w:hAnsi="Times New Roman"/>
          <w:sz w:val="24"/>
          <w:szCs w:val="24"/>
        </w:rPr>
        <w:t xml:space="preserve"> </w:t>
      </w:r>
      <w:r w:rsidRPr="00B07EE4">
        <w:rPr>
          <w:rFonts w:ascii="Times New Roman" w:hAnsi="Times New Roman"/>
          <w:color w:val="000000"/>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EE6E36" w:rsidRPr="00B07EE4" w:rsidRDefault="00EE6E36"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EE6E36" w:rsidRPr="00B07EE4" w:rsidRDefault="00EE6E36" w:rsidP="00CE77AF">
      <w:pPr>
        <w:pStyle w:val="a3"/>
        <w:widowControl w:val="0"/>
        <w:ind w:firstLine="709"/>
        <w:jc w:val="both"/>
        <w:rPr>
          <w:sz w:val="24"/>
        </w:rPr>
      </w:pPr>
      <w:r w:rsidRPr="00B07EE4">
        <w:rPr>
          <w:sz w:val="24"/>
        </w:rPr>
        <w:t xml:space="preserve">При реализации содержания общеобразовательной </w:t>
      </w:r>
      <w:r w:rsidR="007766EA" w:rsidRPr="00B07EE4">
        <w:rPr>
          <w:sz w:val="24"/>
        </w:rPr>
        <w:t>учебной дисциплины «Математика</w:t>
      </w:r>
      <w:r w:rsidRPr="00B07EE4">
        <w:rPr>
          <w:sz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007424E3" w:rsidRPr="00B07EE4">
        <w:rPr>
          <w:b/>
          <w:color w:val="000000"/>
          <w:sz w:val="24"/>
        </w:rPr>
        <w:t>232</w:t>
      </w:r>
      <w:r w:rsidRPr="00B07EE4">
        <w:rPr>
          <w:b/>
          <w:color w:val="000000"/>
          <w:sz w:val="24"/>
        </w:rPr>
        <w:t xml:space="preserve"> </w:t>
      </w:r>
      <w:r w:rsidR="007424E3" w:rsidRPr="00B07EE4">
        <w:rPr>
          <w:color w:val="000000"/>
          <w:sz w:val="24"/>
        </w:rPr>
        <w:t>часа</w:t>
      </w:r>
      <w:r w:rsidRPr="00B07EE4">
        <w:rPr>
          <w:color w:val="000000"/>
          <w:sz w:val="24"/>
        </w:rPr>
        <w:t xml:space="preserve">, в том числе: консультации- </w:t>
      </w:r>
      <w:r w:rsidRPr="00B07EE4">
        <w:rPr>
          <w:b/>
          <w:color w:val="000000"/>
          <w:sz w:val="24"/>
        </w:rPr>
        <w:t>6</w:t>
      </w:r>
      <w:r w:rsidRPr="00B07EE4">
        <w:rPr>
          <w:color w:val="000000"/>
          <w:sz w:val="24"/>
        </w:rPr>
        <w:t xml:space="preserve"> часов и промежуточная аттестация-6 часов.</w:t>
      </w:r>
    </w:p>
    <w:p w:rsidR="00EE6E36" w:rsidRPr="00B07EE4" w:rsidRDefault="00EE6E36"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C30411" w:rsidRDefault="00C30411" w:rsidP="00463F6B">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 05 История</w:t>
      </w:r>
    </w:p>
    <w:p w:rsidR="00463F6B" w:rsidRPr="00B07EE4" w:rsidRDefault="00463F6B" w:rsidP="00CE77AF">
      <w:pPr>
        <w:widowControl w:val="0"/>
        <w:spacing w:after="0" w:line="240" w:lineRule="auto"/>
        <w:ind w:firstLine="709"/>
        <w:jc w:val="both"/>
        <w:rPr>
          <w:rFonts w:ascii="Times New Roman" w:eastAsia="Calibri" w:hAnsi="Times New Roman"/>
          <w:b/>
          <w:sz w:val="24"/>
          <w:szCs w:val="24"/>
        </w:rPr>
      </w:pPr>
    </w:p>
    <w:p w:rsidR="00C30411" w:rsidRPr="00B07EE4" w:rsidRDefault="00C30411" w:rsidP="00CE77AF">
      <w:pPr>
        <w:widowControl w:val="0"/>
        <w:spacing w:after="0" w:line="240" w:lineRule="auto"/>
        <w:ind w:firstLine="709"/>
        <w:contextualSpacing/>
        <w:jc w:val="both"/>
        <w:rPr>
          <w:rFonts w:ascii="Times New Roman" w:hAnsi="Times New Roman"/>
          <w:b/>
          <w:sz w:val="24"/>
          <w:szCs w:val="24"/>
        </w:rPr>
      </w:pPr>
      <w:r w:rsidRPr="00B07EE4">
        <w:rPr>
          <w:rFonts w:ascii="Times New Roman" w:hAnsi="Times New Roman"/>
          <w:sz w:val="24"/>
          <w:szCs w:val="24"/>
        </w:rPr>
        <w:t>Содержание программы ОУД.05 История направлено на достижение следующих целей:</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формирование у молодого поколения исторических ориентиров самоидентификации в современном мире, гражданской идентичности личности;</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формирование понимания истории как процесса эволюции общества, цивилизации и истории как науки;</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развитие способности у обучающихся осмысливать важнейшие исторические события, процессы и явления;</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Освоение содержания учебной дисциплины «История» обеспечивает достижение студентами следующих результатов:</w:t>
      </w:r>
    </w:p>
    <w:p w:rsidR="00C30411" w:rsidRPr="00B07EE4" w:rsidRDefault="00C30411" w:rsidP="00CE77AF">
      <w:pPr>
        <w:pStyle w:val="afffffe"/>
        <w:widowControl w:val="0"/>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 личностных:</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Л1.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Л2.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Л3. готовность к служению Отечеству, его защите;</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Л4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w:t>
      </w:r>
      <w:r w:rsidRPr="00B07EE4">
        <w:rPr>
          <w:rFonts w:ascii="Times New Roman" w:hAnsi="Times New Roman"/>
          <w:sz w:val="24"/>
          <w:szCs w:val="24"/>
        </w:rPr>
        <w:lastRenderedPageBreak/>
        <w:t>также различных форм общественного сознания, осознание своего места в поликультурном мире;</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30411" w:rsidRPr="00B07EE4" w:rsidRDefault="00C30411" w:rsidP="00CE77AF">
      <w:pPr>
        <w:pStyle w:val="afffffe"/>
        <w:widowControl w:val="0"/>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 метапредметных:</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М4.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М5.умение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М6.умение самостоятельно оценивать и принимать решения, определяющие стратегию поведения, с учетом гражданских и нравственных ценностей;</w:t>
      </w:r>
    </w:p>
    <w:p w:rsidR="00C30411" w:rsidRPr="00B07EE4" w:rsidRDefault="00C30411" w:rsidP="00CE77AF">
      <w:pPr>
        <w:pStyle w:val="afffffe"/>
        <w:widowControl w:val="0"/>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 предметных:</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П2. владение комплексом знаний об истории России и человечества в целом, представлениями об общем и особенном в мировом историческом процессе;</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П3. сформированность умений применять исторические знания в профессиональной и общественной деятельности, поликультурном общении;</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П4.владение навыками проектной деятельности и исторической реконструкции с привлечением различных источников;</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П5.сформированность умений вести диалог, обосновывать свою точку зрения в дискуссии по исторической тематике.</w:t>
      </w:r>
    </w:p>
    <w:p w:rsidR="00C30411" w:rsidRPr="00B07EE4" w:rsidRDefault="00C30411"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Выпускник, освоивший учебную дисциплину «История», должен обладать </w:t>
      </w:r>
      <w:r w:rsidRPr="00B07EE4">
        <w:rPr>
          <w:rFonts w:ascii="Times New Roman" w:hAnsi="Times New Roman"/>
          <w:b/>
          <w:sz w:val="24"/>
          <w:szCs w:val="24"/>
        </w:rPr>
        <w:t xml:space="preserve">общими компетенциями, </w:t>
      </w:r>
      <w:r w:rsidRPr="00B07EE4">
        <w:rPr>
          <w:rFonts w:ascii="Times New Roman" w:hAnsi="Times New Roman"/>
          <w:sz w:val="24"/>
          <w:szCs w:val="24"/>
        </w:rPr>
        <w:t>включающими в себя способность:</w:t>
      </w:r>
    </w:p>
    <w:p w:rsidR="00C30411" w:rsidRPr="00B07EE4" w:rsidRDefault="00C3041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C30411" w:rsidRPr="00B07EE4" w:rsidRDefault="00C3041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30411" w:rsidRPr="00B07EE4" w:rsidRDefault="00C3041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C30411" w:rsidRPr="00B07EE4" w:rsidRDefault="00C3041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C30411" w:rsidRPr="00B07EE4" w:rsidRDefault="00C3041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p w:rsidR="00C30411" w:rsidRPr="00B07EE4" w:rsidRDefault="00C30411"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 05 История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C30411" w:rsidRPr="00B07EE4" w:rsidRDefault="00C30411"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 xml:space="preserve">ЛР1  </w:t>
      </w:r>
      <w:r w:rsidRPr="00B07EE4">
        <w:rPr>
          <w:rFonts w:ascii="Times New Roman" w:hAnsi="Times New Roman"/>
          <w:sz w:val="24"/>
          <w:szCs w:val="24"/>
        </w:rPr>
        <w:t xml:space="preserve"> Осознающий</w:t>
      </w:r>
      <w:r w:rsidRPr="00B07EE4">
        <w:rPr>
          <w:rFonts w:ascii="Times New Roman" w:hAnsi="Times New Roman"/>
          <w:spacing w:val="-3"/>
          <w:sz w:val="24"/>
          <w:szCs w:val="24"/>
        </w:rPr>
        <w:t xml:space="preserve"> </w:t>
      </w:r>
      <w:r w:rsidRPr="00B07EE4">
        <w:rPr>
          <w:rFonts w:ascii="Times New Roman" w:hAnsi="Times New Roman"/>
          <w:sz w:val="24"/>
          <w:szCs w:val="24"/>
        </w:rPr>
        <w:t>себя</w:t>
      </w:r>
      <w:r w:rsidRPr="00B07EE4">
        <w:rPr>
          <w:rFonts w:ascii="Times New Roman" w:hAnsi="Times New Roman"/>
          <w:spacing w:val="-3"/>
          <w:sz w:val="24"/>
          <w:szCs w:val="24"/>
        </w:rPr>
        <w:t xml:space="preserve"> </w:t>
      </w:r>
      <w:r w:rsidRPr="00B07EE4">
        <w:rPr>
          <w:rFonts w:ascii="Times New Roman" w:hAnsi="Times New Roman"/>
          <w:sz w:val="24"/>
          <w:szCs w:val="24"/>
        </w:rPr>
        <w:t>великой</w:t>
      </w:r>
      <w:r w:rsidRPr="00B07EE4">
        <w:rPr>
          <w:rFonts w:ascii="Times New Roman" w:hAnsi="Times New Roman"/>
          <w:spacing w:val="-3"/>
          <w:sz w:val="24"/>
          <w:szCs w:val="24"/>
        </w:rPr>
        <w:t xml:space="preserve"> </w:t>
      </w:r>
      <w:r w:rsidRPr="00B07EE4">
        <w:rPr>
          <w:rFonts w:ascii="Times New Roman" w:hAnsi="Times New Roman"/>
          <w:sz w:val="24"/>
          <w:szCs w:val="24"/>
        </w:rPr>
        <w:t>страны. гражданином</w:t>
      </w:r>
      <w:r w:rsidRPr="00B07EE4">
        <w:rPr>
          <w:rFonts w:ascii="Times New Roman" w:hAnsi="Times New Roman"/>
          <w:spacing w:val="-4"/>
          <w:sz w:val="24"/>
          <w:szCs w:val="24"/>
        </w:rPr>
        <w:t xml:space="preserve"> </w:t>
      </w:r>
      <w:r w:rsidRPr="00B07EE4">
        <w:rPr>
          <w:rFonts w:ascii="Times New Roman" w:hAnsi="Times New Roman"/>
          <w:sz w:val="24"/>
          <w:szCs w:val="24"/>
        </w:rPr>
        <w:t>и</w:t>
      </w:r>
      <w:r w:rsidRPr="00B07EE4">
        <w:rPr>
          <w:rFonts w:ascii="Times New Roman" w:hAnsi="Times New Roman"/>
          <w:spacing w:val="-4"/>
          <w:sz w:val="24"/>
          <w:szCs w:val="24"/>
        </w:rPr>
        <w:t xml:space="preserve"> </w:t>
      </w:r>
      <w:r w:rsidRPr="00B07EE4">
        <w:rPr>
          <w:rFonts w:ascii="Times New Roman" w:hAnsi="Times New Roman"/>
          <w:sz w:val="24"/>
          <w:szCs w:val="24"/>
        </w:rPr>
        <w:t>защитником</w:t>
      </w:r>
      <w:r w:rsidRPr="00B07EE4">
        <w:rPr>
          <w:rFonts w:ascii="Times New Roman" w:hAnsi="Times New Roman"/>
          <w:spacing w:val="-4"/>
          <w:sz w:val="24"/>
          <w:szCs w:val="24"/>
        </w:rPr>
        <w:t xml:space="preserve"> </w:t>
      </w:r>
    </w:p>
    <w:p w:rsidR="00C30411" w:rsidRPr="00B07EE4" w:rsidRDefault="00C30411"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C30411" w:rsidRPr="00B07EE4" w:rsidRDefault="00C30411"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C30411" w:rsidRDefault="00C30411" w:rsidP="00CE77AF">
      <w:pPr>
        <w:pStyle w:val="a3"/>
        <w:widowControl w:val="0"/>
        <w:ind w:firstLine="709"/>
        <w:jc w:val="both"/>
        <w:rPr>
          <w:color w:val="000000"/>
          <w:sz w:val="24"/>
        </w:rPr>
      </w:pPr>
      <w:r w:rsidRPr="00B07EE4">
        <w:rPr>
          <w:sz w:val="24"/>
        </w:rPr>
        <w:t xml:space="preserve">При реализации содержания общеобразовательной </w:t>
      </w:r>
      <w:r w:rsidR="007766EA" w:rsidRPr="00B07EE4">
        <w:rPr>
          <w:sz w:val="24"/>
        </w:rPr>
        <w:t>учебной дисциплины «История</w:t>
      </w:r>
      <w:r w:rsidRPr="00B07EE4">
        <w:rPr>
          <w:sz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106 </w:t>
      </w:r>
      <w:r w:rsidRPr="00B07EE4">
        <w:rPr>
          <w:color w:val="000000"/>
          <w:sz w:val="24"/>
        </w:rPr>
        <w:t xml:space="preserve">часов, в том числе: консультации- </w:t>
      </w:r>
      <w:r w:rsidRPr="00B07EE4">
        <w:rPr>
          <w:b/>
          <w:color w:val="000000"/>
          <w:sz w:val="24"/>
        </w:rPr>
        <w:t>6</w:t>
      </w:r>
      <w:r w:rsidRPr="00B07EE4">
        <w:rPr>
          <w:color w:val="000000"/>
          <w:sz w:val="24"/>
        </w:rPr>
        <w:t xml:space="preserve"> часов.</w:t>
      </w:r>
    </w:p>
    <w:p w:rsidR="00BC35CA" w:rsidRPr="00B07EE4" w:rsidRDefault="00BC35CA" w:rsidP="00CE77AF">
      <w:pPr>
        <w:pStyle w:val="a3"/>
        <w:widowControl w:val="0"/>
        <w:ind w:firstLine="709"/>
        <w:jc w:val="both"/>
        <w:rPr>
          <w:sz w:val="24"/>
        </w:rPr>
      </w:pPr>
    </w:p>
    <w:p w:rsidR="00493886" w:rsidRDefault="00493886" w:rsidP="00BC35CA">
      <w:pPr>
        <w:widowControl w:val="0"/>
        <w:tabs>
          <w:tab w:val="left" w:pos="705"/>
          <w:tab w:val="center" w:pos="4677"/>
        </w:tabs>
        <w:spacing w:after="0" w:line="240" w:lineRule="auto"/>
        <w:jc w:val="center"/>
        <w:rPr>
          <w:rFonts w:ascii="Times New Roman" w:hAnsi="Times New Roman"/>
          <w:b/>
          <w:sz w:val="24"/>
          <w:szCs w:val="24"/>
        </w:rPr>
      </w:pPr>
      <w:r w:rsidRPr="00B07EE4">
        <w:rPr>
          <w:rFonts w:ascii="Times New Roman" w:eastAsia="Calibri" w:hAnsi="Times New Roman"/>
          <w:b/>
          <w:sz w:val="24"/>
          <w:szCs w:val="24"/>
        </w:rPr>
        <w:t>ОУД. 06</w:t>
      </w:r>
      <w:r w:rsidRPr="00B07EE4">
        <w:rPr>
          <w:rFonts w:ascii="Times New Roman" w:hAnsi="Times New Roman"/>
          <w:b/>
          <w:sz w:val="24"/>
          <w:szCs w:val="24"/>
        </w:rPr>
        <w:t xml:space="preserve"> Физическая культура</w:t>
      </w:r>
    </w:p>
    <w:p w:rsidR="00BC35CA" w:rsidRPr="00B07EE4" w:rsidRDefault="00BC35CA" w:rsidP="00CE77AF">
      <w:pPr>
        <w:widowControl w:val="0"/>
        <w:tabs>
          <w:tab w:val="left" w:pos="705"/>
          <w:tab w:val="center" w:pos="4677"/>
        </w:tabs>
        <w:spacing w:after="0" w:line="240" w:lineRule="auto"/>
        <w:ind w:firstLine="709"/>
        <w:jc w:val="both"/>
        <w:rPr>
          <w:rFonts w:ascii="Times New Roman" w:hAnsi="Times New Roman"/>
          <w:b/>
          <w:sz w:val="24"/>
          <w:szCs w:val="24"/>
        </w:rPr>
      </w:pPr>
    </w:p>
    <w:p w:rsidR="006A5EF7" w:rsidRPr="00B07EE4" w:rsidRDefault="006A5EF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Рабочая программа ориентирована на достижение следующих целей:</w:t>
      </w:r>
    </w:p>
    <w:p w:rsidR="006A5EF7" w:rsidRPr="00B07EE4" w:rsidRDefault="006A5EF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формирование физической культуры личности будущего профессионала, востребованного на современном рынке труда; </w:t>
      </w:r>
    </w:p>
    <w:p w:rsidR="006A5EF7" w:rsidRPr="00B07EE4" w:rsidRDefault="006A5EF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6A5EF7" w:rsidRPr="00B07EE4" w:rsidRDefault="006A5EF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6A5EF7" w:rsidRPr="00B07EE4" w:rsidRDefault="006A5EF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6A5EF7" w:rsidRPr="00B07EE4" w:rsidRDefault="006A5EF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 освоение системы знаний о занятиях физической культурой, их роли и значении в формировании здорового образа жизни и социальных ориентаций; </w:t>
      </w:r>
    </w:p>
    <w:p w:rsidR="006A5EF7" w:rsidRPr="00B07EE4" w:rsidRDefault="006A5EF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A5EF7" w:rsidRPr="00B07EE4" w:rsidRDefault="006A5EF7" w:rsidP="00CE77AF">
      <w:pPr>
        <w:widowControl w:val="0"/>
        <w:tabs>
          <w:tab w:val="left" w:pos="705"/>
          <w:tab w:val="center" w:pos="4677"/>
        </w:tabs>
        <w:spacing w:after="0" w:line="240" w:lineRule="auto"/>
        <w:ind w:firstLine="709"/>
        <w:jc w:val="both"/>
        <w:rPr>
          <w:rFonts w:ascii="Times New Roman" w:eastAsia="SimSun" w:hAnsi="Times New Roman"/>
          <w:sz w:val="24"/>
          <w:szCs w:val="24"/>
        </w:rPr>
      </w:pPr>
      <w:r w:rsidRPr="00B07EE4">
        <w:rPr>
          <w:rFonts w:ascii="Times New Roman" w:eastAsia="SimSun" w:hAnsi="Times New Roman"/>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6A5EF7" w:rsidRPr="00B07EE4" w:rsidRDefault="006A5EF7" w:rsidP="00CE77AF">
      <w:pPr>
        <w:widowControl w:val="0"/>
        <w:tabs>
          <w:tab w:val="left" w:pos="705"/>
          <w:tab w:val="center" w:pos="4677"/>
        </w:tabs>
        <w:spacing w:after="0" w:line="240" w:lineRule="auto"/>
        <w:ind w:firstLine="709"/>
        <w:jc w:val="both"/>
        <w:rPr>
          <w:rFonts w:ascii="Times New Roman" w:eastAsia="SimSun" w:hAnsi="Times New Roman"/>
          <w:b/>
          <w:iCs/>
          <w:sz w:val="24"/>
          <w:szCs w:val="24"/>
        </w:rPr>
      </w:pPr>
      <w:r w:rsidRPr="00B07EE4">
        <w:rPr>
          <w:rFonts w:ascii="Times New Roman" w:eastAsia="SimSun" w:hAnsi="Times New Roman"/>
          <w:b/>
          <w:iCs/>
          <w:sz w:val="24"/>
          <w:szCs w:val="24"/>
        </w:rPr>
        <w:t xml:space="preserve">личностных: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и способность обучающихся к саморазвитию и личностному самоопределению;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потребность к самостоятельному использованию физической культуры как составляющей доминанты здоровья;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приобретение личного опыта творческого использования профессионально-</w:t>
      </w:r>
      <w:r w:rsidRPr="00B07EE4">
        <w:rPr>
          <w:rFonts w:ascii="Times New Roman" w:eastAsia="SimSun" w:hAnsi="Times New Roman"/>
          <w:sz w:val="24"/>
          <w:szCs w:val="24"/>
        </w:rPr>
        <w:lastRenderedPageBreak/>
        <w:t>оздоровительных средств и методов двигательной активности;</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умение оказывать первую помощь при занятиях спортивно-оздоровительной деятельностью;</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патриотизм, уважение к своему народу, чувство ответственности перед Родиной; </w:t>
      </w:r>
    </w:p>
    <w:p w:rsidR="006A5EF7" w:rsidRPr="00B07EE4" w:rsidRDefault="006A5EF7" w:rsidP="00CE77AF">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готовность к служению Отечеству, его защите;</w:t>
      </w:r>
    </w:p>
    <w:p w:rsidR="006A5EF7" w:rsidRPr="00B07EE4" w:rsidRDefault="006A5EF7" w:rsidP="00CE77AF">
      <w:pPr>
        <w:widowControl w:val="0"/>
        <w:tabs>
          <w:tab w:val="left" w:pos="705"/>
          <w:tab w:val="center" w:pos="4677"/>
        </w:tabs>
        <w:spacing w:after="0" w:line="240" w:lineRule="auto"/>
        <w:ind w:firstLine="709"/>
        <w:jc w:val="both"/>
        <w:rPr>
          <w:rFonts w:ascii="Times New Roman" w:eastAsia="SimSun" w:hAnsi="Times New Roman"/>
          <w:b/>
          <w:iCs/>
          <w:sz w:val="24"/>
          <w:szCs w:val="24"/>
        </w:rPr>
      </w:pPr>
      <w:r w:rsidRPr="00B07EE4">
        <w:rPr>
          <w:rFonts w:ascii="Times New Roman" w:eastAsia="SimSun" w:hAnsi="Times New Roman"/>
          <w:b/>
          <w:iCs/>
          <w:sz w:val="24"/>
          <w:szCs w:val="24"/>
        </w:rPr>
        <w:t xml:space="preserve">метапредметных: </w:t>
      </w:r>
    </w:p>
    <w:p w:rsidR="006A5EF7" w:rsidRPr="00B07EE4" w:rsidRDefault="006A5EF7" w:rsidP="00CE77AF">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6A5EF7" w:rsidRPr="00B07EE4" w:rsidRDefault="006A5EF7" w:rsidP="00CE77AF">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6A5EF7" w:rsidRPr="00B07EE4" w:rsidRDefault="006A5EF7" w:rsidP="00CE77AF">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6A5EF7" w:rsidRPr="00B07EE4" w:rsidRDefault="006A5EF7" w:rsidP="00CE77AF">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6A5EF7" w:rsidRPr="00B07EE4" w:rsidRDefault="006A5EF7" w:rsidP="00CE77AF">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6A5EF7" w:rsidRPr="00B07EE4" w:rsidRDefault="006A5EF7" w:rsidP="00CE77AF">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6A5EF7" w:rsidRPr="00B07EE4" w:rsidRDefault="006A5EF7" w:rsidP="00CE77AF">
      <w:pPr>
        <w:widowControl w:val="0"/>
        <w:tabs>
          <w:tab w:val="left" w:pos="705"/>
          <w:tab w:val="center" w:pos="4677"/>
        </w:tabs>
        <w:spacing w:after="0" w:line="240" w:lineRule="auto"/>
        <w:ind w:firstLine="709"/>
        <w:jc w:val="both"/>
        <w:rPr>
          <w:rFonts w:ascii="Times New Roman" w:eastAsia="SimSun" w:hAnsi="Times New Roman"/>
          <w:b/>
          <w:iCs/>
          <w:sz w:val="24"/>
          <w:szCs w:val="24"/>
        </w:rPr>
      </w:pPr>
      <w:r w:rsidRPr="00B07EE4">
        <w:rPr>
          <w:rFonts w:ascii="Times New Roman" w:eastAsia="SimSun" w:hAnsi="Times New Roman"/>
          <w:b/>
          <w:iCs/>
          <w:sz w:val="24"/>
          <w:szCs w:val="24"/>
        </w:rPr>
        <w:t xml:space="preserve">предметных: </w:t>
      </w:r>
    </w:p>
    <w:p w:rsidR="006A5EF7" w:rsidRPr="00B07EE4" w:rsidRDefault="006A5EF7" w:rsidP="00CE77AF">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6A5EF7" w:rsidRPr="00B07EE4" w:rsidRDefault="006A5EF7" w:rsidP="00CE77AF">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6A5EF7" w:rsidRPr="00B07EE4" w:rsidRDefault="006A5EF7" w:rsidP="00CE77AF">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lastRenderedPageBreak/>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6A5EF7" w:rsidRPr="00B07EE4" w:rsidRDefault="006A5EF7" w:rsidP="00CE77AF">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iCs/>
          <w:sz w:val="24"/>
          <w:szCs w:val="24"/>
        </w:rPr>
      </w:pPr>
      <w:r w:rsidRPr="00B07EE4">
        <w:rPr>
          <w:rFonts w:ascii="Times New Roman" w:eastAsia="SimSun" w:hAnsi="Times New Roman"/>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6A5EF7" w:rsidRPr="00B07EE4" w:rsidRDefault="006A5EF7" w:rsidP="00CE77AF">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iCs/>
          <w:sz w:val="24"/>
          <w:szCs w:val="24"/>
        </w:rPr>
      </w:pPr>
      <w:r w:rsidRPr="00B07EE4">
        <w:rPr>
          <w:rFonts w:ascii="Times New Roman" w:eastAsia="SimSun" w:hAnsi="Times New Roman"/>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6A5EF7" w:rsidRPr="00B07EE4" w:rsidRDefault="006A5EF7" w:rsidP="00CE77AF">
      <w:pPr>
        <w:widowControl w:val="0"/>
        <w:tabs>
          <w:tab w:val="left" w:pos="705"/>
          <w:tab w:val="center" w:pos="4677"/>
        </w:tabs>
        <w:spacing w:after="0" w:line="240" w:lineRule="auto"/>
        <w:ind w:firstLine="709"/>
        <w:jc w:val="both"/>
        <w:rPr>
          <w:rFonts w:ascii="Times New Roman" w:eastAsia="SimSun" w:hAnsi="Times New Roman"/>
          <w:iCs/>
          <w:sz w:val="24"/>
          <w:szCs w:val="24"/>
        </w:rPr>
      </w:pPr>
      <w:r w:rsidRPr="00B07EE4">
        <w:rPr>
          <w:rFonts w:ascii="Times New Roman" w:eastAsia="SimSun" w:hAnsi="Times New Roman"/>
          <w:iCs/>
          <w:sz w:val="24"/>
          <w:szCs w:val="24"/>
        </w:rPr>
        <w:t xml:space="preserve">Выпускник, освоивший образовательную программу, должен обладать </w:t>
      </w:r>
      <w:r w:rsidRPr="00B07EE4">
        <w:rPr>
          <w:rFonts w:ascii="Times New Roman" w:eastAsia="SimSun" w:hAnsi="Times New Roman"/>
          <w:b/>
          <w:iCs/>
          <w:sz w:val="24"/>
          <w:szCs w:val="24"/>
        </w:rPr>
        <w:t>общими компетенциями</w:t>
      </w:r>
      <w:r w:rsidRPr="00B07EE4">
        <w:rPr>
          <w:rFonts w:ascii="Times New Roman" w:eastAsia="SimSun" w:hAnsi="Times New Roman"/>
          <w:iCs/>
          <w:sz w:val="24"/>
          <w:szCs w:val="24"/>
        </w:rPr>
        <w:t>, включающими в себя способность:</w:t>
      </w:r>
    </w:p>
    <w:p w:rsidR="006A5EF7" w:rsidRPr="00B07EE4" w:rsidRDefault="006A5EF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A5EF7" w:rsidRPr="00B07EE4" w:rsidRDefault="006A5EF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6A5EF7" w:rsidRPr="00B07EE4" w:rsidRDefault="006A5EF7"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ОУД.06 Физическая культура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6A5EF7" w:rsidRPr="00B07EE4" w:rsidRDefault="006A5EF7"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 xml:space="preserve">ЛР 13 </w:t>
      </w:r>
      <w:r w:rsidRPr="00B07EE4">
        <w:rPr>
          <w:rFonts w:ascii="Times New Roman" w:hAnsi="Times New Roman"/>
          <w:sz w:val="24"/>
          <w:szCs w:val="24"/>
        </w:rPr>
        <w:t>Соблюдающий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пропагандирующий</w:t>
      </w:r>
      <w:r w:rsidRPr="00B07EE4">
        <w:rPr>
          <w:rFonts w:ascii="Times New Roman" w:hAnsi="Times New Roman"/>
          <w:spacing w:val="1"/>
          <w:sz w:val="24"/>
          <w:szCs w:val="24"/>
        </w:rPr>
        <w:t xml:space="preserve"> </w:t>
      </w:r>
      <w:r w:rsidRPr="00B07EE4">
        <w:rPr>
          <w:rFonts w:ascii="Times New Roman" w:hAnsi="Times New Roman"/>
          <w:sz w:val="24"/>
          <w:szCs w:val="24"/>
        </w:rPr>
        <w:t>правила</w:t>
      </w:r>
      <w:r w:rsidRPr="00B07EE4">
        <w:rPr>
          <w:rFonts w:ascii="Times New Roman" w:hAnsi="Times New Roman"/>
          <w:spacing w:val="1"/>
          <w:sz w:val="24"/>
          <w:szCs w:val="24"/>
        </w:rPr>
        <w:t xml:space="preserve"> </w:t>
      </w:r>
      <w:r w:rsidRPr="00B07EE4">
        <w:rPr>
          <w:rFonts w:ascii="Times New Roman" w:hAnsi="Times New Roman"/>
          <w:sz w:val="24"/>
          <w:szCs w:val="24"/>
        </w:rPr>
        <w:t>здорового</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безопасного</w:t>
      </w:r>
      <w:r w:rsidRPr="00B07EE4">
        <w:rPr>
          <w:rFonts w:ascii="Times New Roman" w:hAnsi="Times New Roman"/>
          <w:spacing w:val="-57"/>
          <w:sz w:val="24"/>
          <w:szCs w:val="24"/>
        </w:rPr>
        <w:t xml:space="preserve"> </w:t>
      </w:r>
      <w:r w:rsidRPr="00B07EE4">
        <w:rPr>
          <w:rFonts w:ascii="Times New Roman" w:hAnsi="Times New Roman"/>
          <w:sz w:val="24"/>
          <w:szCs w:val="24"/>
        </w:rPr>
        <w:t>образа</w:t>
      </w:r>
      <w:r w:rsidRPr="00B07EE4">
        <w:rPr>
          <w:rFonts w:ascii="Times New Roman" w:hAnsi="Times New Roman"/>
          <w:spacing w:val="1"/>
          <w:sz w:val="24"/>
          <w:szCs w:val="24"/>
        </w:rPr>
        <w:t xml:space="preserve"> </w:t>
      </w:r>
      <w:r w:rsidRPr="00B07EE4">
        <w:rPr>
          <w:rFonts w:ascii="Times New Roman" w:hAnsi="Times New Roman"/>
          <w:sz w:val="24"/>
          <w:szCs w:val="24"/>
        </w:rPr>
        <w:t>жизни,</w:t>
      </w:r>
      <w:r w:rsidRPr="00B07EE4">
        <w:rPr>
          <w:rFonts w:ascii="Times New Roman" w:hAnsi="Times New Roman"/>
          <w:spacing w:val="1"/>
          <w:sz w:val="24"/>
          <w:szCs w:val="24"/>
        </w:rPr>
        <w:t xml:space="preserve"> </w:t>
      </w:r>
      <w:r w:rsidRPr="00B07EE4">
        <w:rPr>
          <w:rFonts w:ascii="Times New Roman" w:hAnsi="Times New Roman"/>
          <w:sz w:val="24"/>
          <w:szCs w:val="24"/>
        </w:rPr>
        <w:t>спорта;</w:t>
      </w:r>
      <w:r w:rsidRPr="00B07EE4">
        <w:rPr>
          <w:rFonts w:ascii="Times New Roman" w:hAnsi="Times New Roman"/>
          <w:spacing w:val="1"/>
          <w:sz w:val="24"/>
          <w:szCs w:val="24"/>
        </w:rPr>
        <w:t xml:space="preserve"> </w:t>
      </w:r>
      <w:r w:rsidRPr="00B07EE4">
        <w:rPr>
          <w:rFonts w:ascii="Times New Roman" w:hAnsi="Times New Roman"/>
          <w:sz w:val="24"/>
          <w:szCs w:val="24"/>
        </w:rPr>
        <w:t>предупреждающий</w:t>
      </w:r>
      <w:r w:rsidRPr="00B07EE4">
        <w:rPr>
          <w:rFonts w:ascii="Times New Roman" w:hAnsi="Times New Roman"/>
          <w:spacing w:val="1"/>
          <w:sz w:val="24"/>
          <w:szCs w:val="24"/>
        </w:rPr>
        <w:t xml:space="preserve"> </w:t>
      </w:r>
      <w:r w:rsidRPr="00B07EE4">
        <w:rPr>
          <w:rFonts w:ascii="Times New Roman" w:hAnsi="Times New Roman"/>
          <w:sz w:val="24"/>
          <w:szCs w:val="24"/>
        </w:rPr>
        <w:t>либо</w:t>
      </w:r>
      <w:r w:rsidRPr="00B07EE4">
        <w:rPr>
          <w:rFonts w:ascii="Times New Roman" w:hAnsi="Times New Roman"/>
          <w:spacing w:val="1"/>
          <w:sz w:val="24"/>
          <w:szCs w:val="24"/>
        </w:rPr>
        <w:t xml:space="preserve"> </w:t>
      </w:r>
      <w:r w:rsidRPr="00B07EE4">
        <w:rPr>
          <w:rFonts w:ascii="Times New Roman" w:hAnsi="Times New Roman"/>
          <w:sz w:val="24"/>
          <w:szCs w:val="24"/>
        </w:rPr>
        <w:t>преодолевающий</w:t>
      </w:r>
      <w:r w:rsidRPr="00B07EE4">
        <w:rPr>
          <w:rFonts w:ascii="Times New Roman" w:hAnsi="Times New Roman"/>
          <w:spacing w:val="1"/>
          <w:sz w:val="24"/>
          <w:szCs w:val="24"/>
        </w:rPr>
        <w:t xml:space="preserve"> </w:t>
      </w:r>
      <w:r w:rsidRPr="00B07EE4">
        <w:rPr>
          <w:rFonts w:ascii="Times New Roman" w:hAnsi="Times New Roman"/>
          <w:sz w:val="24"/>
          <w:szCs w:val="24"/>
        </w:rPr>
        <w:t>зависимости</w:t>
      </w:r>
      <w:r w:rsidRPr="00B07EE4">
        <w:rPr>
          <w:rFonts w:ascii="Times New Roman" w:hAnsi="Times New Roman"/>
          <w:spacing w:val="13"/>
          <w:sz w:val="24"/>
          <w:szCs w:val="24"/>
        </w:rPr>
        <w:t xml:space="preserve"> </w:t>
      </w:r>
      <w:r w:rsidRPr="00B07EE4">
        <w:rPr>
          <w:rFonts w:ascii="Times New Roman" w:hAnsi="Times New Roman"/>
          <w:sz w:val="24"/>
          <w:szCs w:val="24"/>
        </w:rPr>
        <w:t>от</w:t>
      </w:r>
      <w:r w:rsidRPr="00B07EE4">
        <w:rPr>
          <w:rFonts w:ascii="Times New Roman" w:hAnsi="Times New Roman"/>
          <w:spacing w:val="14"/>
          <w:sz w:val="24"/>
          <w:szCs w:val="24"/>
        </w:rPr>
        <w:t xml:space="preserve"> </w:t>
      </w:r>
      <w:r w:rsidRPr="00B07EE4">
        <w:rPr>
          <w:rFonts w:ascii="Times New Roman" w:hAnsi="Times New Roman"/>
          <w:sz w:val="24"/>
          <w:szCs w:val="24"/>
        </w:rPr>
        <w:t>алкоголя,</w:t>
      </w:r>
      <w:r w:rsidRPr="00B07EE4">
        <w:rPr>
          <w:rFonts w:ascii="Times New Roman" w:hAnsi="Times New Roman"/>
          <w:spacing w:val="13"/>
          <w:sz w:val="24"/>
          <w:szCs w:val="24"/>
        </w:rPr>
        <w:t xml:space="preserve"> </w:t>
      </w:r>
      <w:r w:rsidRPr="00B07EE4">
        <w:rPr>
          <w:rFonts w:ascii="Times New Roman" w:hAnsi="Times New Roman"/>
          <w:sz w:val="24"/>
          <w:szCs w:val="24"/>
        </w:rPr>
        <w:t>табака,</w:t>
      </w:r>
      <w:r w:rsidRPr="00B07EE4">
        <w:rPr>
          <w:rFonts w:ascii="Times New Roman" w:hAnsi="Times New Roman"/>
          <w:spacing w:val="13"/>
          <w:sz w:val="24"/>
          <w:szCs w:val="24"/>
        </w:rPr>
        <w:t xml:space="preserve"> </w:t>
      </w:r>
      <w:r w:rsidRPr="00B07EE4">
        <w:rPr>
          <w:rFonts w:ascii="Times New Roman" w:hAnsi="Times New Roman"/>
          <w:sz w:val="24"/>
          <w:szCs w:val="24"/>
        </w:rPr>
        <w:t>психоактивных</w:t>
      </w:r>
      <w:r w:rsidRPr="00B07EE4">
        <w:rPr>
          <w:rFonts w:ascii="Times New Roman" w:hAnsi="Times New Roman"/>
          <w:spacing w:val="14"/>
          <w:sz w:val="24"/>
          <w:szCs w:val="24"/>
        </w:rPr>
        <w:t xml:space="preserve"> </w:t>
      </w:r>
      <w:r w:rsidRPr="00B07EE4">
        <w:rPr>
          <w:rFonts w:ascii="Times New Roman" w:hAnsi="Times New Roman"/>
          <w:sz w:val="24"/>
          <w:szCs w:val="24"/>
        </w:rPr>
        <w:t>веществ,</w:t>
      </w:r>
      <w:r w:rsidRPr="00B07EE4">
        <w:rPr>
          <w:rFonts w:ascii="Times New Roman" w:hAnsi="Times New Roman"/>
          <w:spacing w:val="13"/>
          <w:sz w:val="24"/>
          <w:szCs w:val="24"/>
        </w:rPr>
        <w:t xml:space="preserve"> </w:t>
      </w:r>
      <w:r w:rsidRPr="00B07EE4">
        <w:rPr>
          <w:rFonts w:ascii="Times New Roman" w:hAnsi="Times New Roman"/>
          <w:sz w:val="24"/>
          <w:szCs w:val="24"/>
        </w:rPr>
        <w:t>азартных</w:t>
      </w:r>
      <w:r w:rsidRPr="00B07EE4">
        <w:rPr>
          <w:rFonts w:ascii="Times New Roman" w:hAnsi="Times New Roman"/>
          <w:spacing w:val="13"/>
          <w:sz w:val="24"/>
          <w:szCs w:val="24"/>
        </w:rPr>
        <w:t xml:space="preserve"> </w:t>
      </w:r>
      <w:r w:rsidRPr="00B07EE4">
        <w:rPr>
          <w:rFonts w:ascii="Times New Roman" w:hAnsi="Times New Roman"/>
          <w:sz w:val="24"/>
          <w:szCs w:val="24"/>
        </w:rPr>
        <w:t>игр</w:t>
      </w:r>
      <w:r w:rsidRPr="00B07EE4">
        <w:rPr>
          <w:rFonts w:ascii="Times New Roman" w:hAnsi="Times New Roman"/>
          <w:spacing w:val="13"/>
          <w:sz w:val="24"/>
          <w:szCs w:val="24"/>
        </w:rPr>
        <w:t xml:space="preserve"> </w:t>
      </w:r>
      <w:r w:rsidRPr="00B07EE4">
        <w:rPr>
          <w:rFonts w:ascii="Times New Roman" w:hAnsi="Times New Roman"/>
          <w:sz w:val="24"/>
          <w:szCs w:val="24"/>
        </w:rPr>
        <w:t>и т.д. Сохраняющий психологическую устойчивость в ситуативно сложных</w:t>
      </w:r>
      <w:r w:rsidRPr="00B07EE4">
        <w:rPr>
          <w:rFonts w:ascii="Times New Roman" w:hAnsi="Times New Roman"/>
          <w:spacing w:val="1"/>
          <w:sz w:val="24"/>
          <w:szCs w:val="24"/>
        </w:rPr>
        <w:t xml:space="preserve"> </w:t>
      </w:r>
      <w:r w:rsidRPr="00B07EE4">
        <w:rPr>
          <w:rFonts w:ascii="Times New Roman" w:hAnsi="Times New Roman"/>
          <w:sz w:val="24"/>
          <w:szCs w:val="24"/>
        </w:rPr>
        <w:t>или стремительно меняющихся ситуациях</w:t>
      </w:r>
    </w:p>
    <w:p w:rsidR="006A5EF7" w:rsidRPr="00B07EE4" w:rsidRDefault="006A5EF7"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6A5EF7" w:rsidRDefault="006A5EF7" w:rsidP="00CE77AF">
      <w:pPr>
        <w:pStyle w:val="a3"/>
        <w:widowControl w:val="0"/>
        <w:ind w:firstLine="709"/>
        <w:jc w:val="both"/>
        <w:rPr>
          <w:color w:val="000000"/>
          <w:sz w:val="24"/>
        </w:rPr>
      </w:pPr>
      <w:r w:rsidRPr="00B07EE4">
        <w:rPr>
          <w:sz w:val="24"/>
        </w:rPr>
        <w:t xml:space="preserve">При реализации содержания общеобразовательной </w:t>
      </w:r>
      <w:r w:rsidR="007766EA" w:rsidRPr="00B07EE4">
        <w:rPr>
          <w:sz w:val="24"/>
        </w:rPr>
        <w:t>учебной дисциплины «Физическая культура</w:t>
      </w:r>
      <w:r w:rsidRPr="00B07EE4">
        <w:rPr>
          <w:sz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120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BC35CA" w:rsidRPr="00B07EE4" w:rsidRDefault="00BC35CA" w:rsidP="00CE77AF">
      <w:pPr>
        <w:pStyle w:val="a3"/>
        <w:widowControl w:val="0"/>
        <w:ind w:firstLine="709"/>
        <w:jc w:val="both"/>
        <w:rPr>
          <w:sz w:val="24"/>
        </w:rPr>
      </w:pPr>
    </w:p>
    <w:p w:rsidR="00B2698C" w:rsidRDefault="00B2698C" w:rsidP="00BC35CA">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07 Основы безопасности жизнедеятельности</w:t>
      </w:r>
    </w:p>
    <w:p w:rsidR="00BC35CA" w:rsidRPr="00B07EE4" w:rsidRDefault="00BC35CA" w:rsidP="00CE77AF">
      <w:pPr>
        <w:widowControl w:val="0"/>
        <w:spacing w:after="0" w:line="240" w:lineRule="auto"/>
        <w:ind w:firstLine="709"/>
        <w:jc w:val="both"/>
        <w:rPr>
          <w:rFonts w:ascii="Times New Roman" w:eastAsia="Calibri" w:hAnsi="Times New Roman"/>
          <w:b/>
          <w:sz w:val="24"/>
          <w:szCs w:val="24"/>
          <w:lang w:eastAsia="en-US"/>
        </w:rPr>
      </w:pP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Содержание программы «Основы безопасности жизнедеятельности» направлено на достижение следующих целей:</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-снижение отрицательного влияния человеческого фактора на безопасность личности, общества и государства;</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-формирование антитеррористического поведения, отрицательного отношения к приему психоактивных веществ, в том числе наркотиков;</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-обеспечение профилактики асоциального поведения учащихся.</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Освоение содержания учебной дисциплины «Основы безопасности жизнедеятельности» обеспечивает достижение следующих результатов:</w:t>
      </w:r>
    </w:p>
    <w:p w:rsidR="00A33B14" w:rsidRPr="00B07EE4" w:rsidRDefault="00A33B14" w:rsidP="00CE77AF">
      <w:pPr>
        <w:widowControl w:val="0"/>
        <w:tabs>
          <w:tab w:val="left" w:pos="4065"/>
          <w:tab w:val="left" w:pos="5479"/>
        </w:tabs>
        <w:spacing w:after="0" w:line="240" w:lineRule="auto"/>
        <w:ind w:firstLine="709"/>
        <w:jc w:val="both"/>
        <w:rPr>
          <w:rFonts w:ascii="Times New Roman" w:eastAsiaTheme="minorEastAsia" w:hAnsi="Times New Roman"/>
          <w:b/>
          <w:sz w:val="24"/>
          <w:szCs w:val="24"/>
        </w:rPr>
      </w:pPr>
      <w:r w:rsidRPr="00B07EE4">
        <w:rPr>
          <w:rFonts w:ascii="Times New Roman" w:eastAsiaTheme="minorEastAsia" w:hAnsi="Times New Roman"/>
          <w:b/>
          <w:sz w:val="24"/>
          <w:szCs w:val="24"/>
        </w:rPr>
        <w:t xml:space="preserve"> личностных:</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lastRenderedPageBreak/>
        <w:t>−− готовность к служению Отечеству, его защите;</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потребности соблюдать нормы здорового образа жизни, осознанно выполнять правила безопасности жизнедеятельности;</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исключение из своей жизни вредных привычек (курения, пьянства и т. д.);</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приемов действий в опасных и чрезвычайных ситуациях природного, техногенного и социального характера;</w:t>
      </w:r>
    </w:p>
    <w:p w:rsidR="00A33B14" w:rsidRPr="00B07EE4" w:rsidRDefault="00A33B14" w:rsidP="00CE77AF">
      <w:pPr>
        <w:widowControl w:val="0"/>
        <w:spacing w:after="0" w:line="240" w:lineRule="auto"/>
        <w:ind w:firstLine="709"/>
        <w:jc w:val="both"/>
        <w:rPr>
          <w:rFonts w:ascii="Times New Roman" w:eastAsiaTheme="minorEastAsia" w:hAnsi="Times New Roman"/>
          <w:b/>
          <w:sz w:val="24"/>
          <w:szCs w:val="24"/>
        </w:rPr>
      </w:pPr>
      <w:r w:rsidRPr="00B07EE4">
        <w:rPr>
          <w:rFonts w:ascii="Times New Roman" w:eastAsiaTheme="minorEastAsia" w:hAnsi="Times New Roman"/>
          <w:b/>
          <w:sz w:val="24"/>
          <w:szCs w:val="24"/>
        </w:rPr>
        <w:t xml:space="preserve"> метапредметных:</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применять полученные теоретические знания на практике:</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устройства и принципов действия бытовых приборов и других технических средств, используемых в повседневной жизни;</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 приобретение опыта локализации возможных опасных </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ситуаций, связанных с нарушением работы технических средств и правил их эксплуатации;</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установки на здоровый образ жизни;</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rsidR="00A33B14" w:rsidRPr="00B07EE4" w:rsidRDefault="00A33B14" w:rsidP="00CE77AF">
      <w:pPr>
        <w:widowControl w:val="0"/>
        <w:spacing w:after="0" w:line="240" w:lineRule="auto"/>
        <w:ind w:firstLine="709"/>
        <w:jc w:val="both"/>
        <w:rPr>
          <w:rFonts w:ascii="Times New Roman" w:eastAsiaTheme="minorEastAsia" w:hAnsi="Times New Roman"/>
          <w:b/>
          <w:sz w:val="24"/>
          <w:szCs w:val="24"/>
        </w:rPr>
      </w:pPr>
      <w:r w:rsidRPr="00B07EE4">
        <w:rPr>
          <w:rFonts w:ascii="Times New Roman" w:eastAsiaTheme="minorEastAsia" w:hAnsi="Times New Roman"/>
          <w:b/>
          <w:sz w:val="24"/>
          <w:szCs w:val="24"/>
        </w:rPr>
        <w:t xml:space="preserve"> предметных:</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w:t>
      </w:r>
      <w:r w:rsidRPr="00B07EE4">
        <w:rPr>
          <w:rFonts w:ascii="Times New Roman" w:eastAsiaTheme="minorEastAsia" w:hAnsi="Times New Roman"/>
          <w:sz w:val="24"/>
          <w:szCs w:val="24"/>
        </w:rPr>
        <w:lastRenderedPageBreak/>
        <w:t>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распространенных опасных и чрезвычайных ситуаций природного, техногенного и социального характера;</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факторов, пагубно влияющих на здоровье человека;</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получение и освоение знания основ обороны государства и воинской службы:</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законодательства об обороне государства и воинской обязанности граждан; </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A33B14" w:rsidRPr="00B07EE4" w:rsidRDefault="00A33B14" w:rsidP="00CE77AF">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A33B14" w:rsidRPr="00B07EE4" w:rsidRDefault="00A33B14" w:rsidP="00CE77AF">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Выпускник, освоивший учебную дисциплину «ОБЖ», должен обладать </w:t>
      </w:r>
      <w:r w:rsidRPr="00B07EE4">
        <w:rPr>
          <w:rFonts w:ascii="Times New Roman" w:hAnsi="Times New Roman"/>
          <w:b/>
          <w:sz w:val="24"/>
          <w:szCs w:val="24"/>
        </w:rPr>
        <w:t xml:space="preserve">общими компетенциями, </w:t>
      </w:r>
      <w:r w:rsidRPr="00B07EE4">
        <w:rPr>
          <w:rFonts w:ascii="Times New Roman" w:hAnsi="Times New Roman"/>
          <w:sz w:val="24"/>
          <w:szCs w:val="24"/>
        </w:rPr>
        <w:t>включающими в себя способность:</w:t>
      </w:r>
    </w:p>
    <w:p w:rsidR="00A33B14" w:rsidRPr="00B07EE4" w:rsidRDefault="00A33B14"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33B14" w:rsidRPr="00B07EE4" w:rsidRDefault="00A33B14"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33B14" w:rsidRPr="00B07EE4" w:rsidRDefault="00A33B14"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33B14" w:rsidRPr="00B07EE4" w:rsidRDefault="00A33B14"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33B14" w:rsidRPr="00B07EE4" w:rsidRDefault="00A33B14"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33B14" w:rsidRPr="00B07EE4" w:rsidRDefault="00A33B14"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33B14" w:rsidRPr="00B07EE4" w:rsidRDefault="00A33B14"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33B14" w:rsidRPr="00B07EE4" w:rsidRDefault="00A33B14"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08. Использовать средства физической культуры для сохранения и укрепления </w:t>
      </w:r>
      <w:r w:rsidRPr="00B07EE4">
        <w:rPr>
          <w:rFonts w:ascii="Times New Roman" w:hAnsi="Times New Roman"/>
          <w:sz w:val="24"/>
          <w:szCs w:val="24"/>
        </w:rPr>
        <w:lastRenderedPageBreak/>
        <w:t>здоровья в процессе профессиональной деятельности и поддержания необходимого уровня физической подготовленности;</w:t>
      </w:r>
    </w:p>
    <w:p w:rsidR="00A33B14" w:rsidRPr="00B07EE4" w:rsidRDefault="00A33B14"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33B14" w:rsidRPr="00B07EE4" w:rsidRDefault="00A33B1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B07EE4">
        <w:rPr>
          <w:rFonts w:ascii="Times New Roman" w:hAnsi="Times New Roman"/>
          <w:bCs/>
          <w:sz w:val="24"/>
          <w:szCs w:val="24"/>
        </w:rPr>
        <w:t xml:space="preserve">Выпускник, освоивший программу ОУД.07 ОБЖ,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eastAsia="Calibri" w:hAnsi="Times New Roman"/>
          <w:sz w:val="24"/>
          <w:szCs w:val="24"/>
        </w:rPr>
        <w:t>:</w:t>
      </w:r>
    </w:p>
    <w:p w:rsidR="00A33B14" w:rsidRPr="00B07EE4" w:rsidRDefault="00A33B14"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ЛР1.Осознающий</w:t>
      </w:r>
      <w:r w:rsidRPr="00B07EE4">
        <w:rPr>
          <w:rFonts w:ascii="Times New Roman" w:hAnsi="Times New Roman"/>
          <w:spacing w:val="-3"/>
          <w:sz w:val="24"/>
          <w:szCs w:val="24"/>
        </w:rPr>
        <w:t xml:space="preserve"> </w:t>
      </w:r>
      <w:r w:rsidRPr="00B07EE4">
        <w:rPr>
          <w:rFonts w:ascii="Times New Roman" w:hAnsi="Times New Roman"/>
          <w:sz w:val="24"/>
          <w:szCs w:val="24"/>
        </w:rPr>
        <w:t>себя</w:t>
      </w:r>
      <w:r w:rsidRPr="00B07EE4">
        <w:rPr>
          <w:rFonts w:ascii="Times New Roman" w:hAnsi="Times New Roman"/>
          <w:spacing w:val="-3"/>
          <w:sz w:val="24"/>
          <w:szCs w:val="24"/>
        </w:rPr>
        <w:t xml:space="preserve"> </w:t>
      </w:r>
      <w:r w:rsidRPr="00B07EE4">
        <w:rPr>
          <w:rFonts w:ascii="Times New Roman" w:hAnsi="Times New Roman"/>
          <w:sz w:val="24"/>
          <w:szCs w:val="24"/>
        </w:rPr>
        <w:t>гражданином</w:t>
      </w:r>
      <w:r w:rsidRPr="00B07EE4">
        <w:rPr>
          <w:rFonts w:ascii="Times New Roman" w:hAnsi="Times New Roman"/>
          <w:spacing w:val="-4"/>
          <w:sz w:val="24"/>
          <w:szCs w:val="24"/>
        </w:rPr>
        <w:t xml:space="preserve"> </w:t>
      </w:r>
      <w:r w:rsidRPr="00B07EE4">
        <w:rPr>
          <w:rFonts w:ascii="Times New Roman" w:hAnsi="Times New Roman"/>
          <w:sz w:val="24"/>
          <w:szCs w:val="24"/>
        </w:rPr>
        <w:t>и</w:t>
      </w:r>
      <w:r w:rsidRPr="00B07EE4">
        <w:rPr>
          <w:rFonts w:ascii="Times New Roman" w:hAnsi="Times New Roman"/>
          <w:spacing w:val="-4"/>
          <w:sz w:val="24"/>
          <w:szCs w:val="24"/>
        </w:rPr>
        <w:t xml:space="preserve"> </w:t>
      </w:r>
      <w:r w:rsidRPr="00B07EE4">
        <w:rPr>
          <w:rFonts w:ascii="Times New Roman" w:hAnsi="Times New Roman"/>
          <w:sz w:val="24"/>
          <w:szCs w:val="24"/>
        </w:rPr>
        <w:t>защитником</w:t>
      </w:r>
      <w:r w:rsidRPr="00B07EE4">
        <w:rPr>
          <w:rFonts w:ascii="Times New Roman" w:hAnsi="Times New Roman"/>
          <w:spacing w:val="-4"/>
          <w:sz w:val="24"/>
          <w:szCs w:val="24"/>
        </w:rPr>
        <w:t xml:space="preserve"> </w:t>
      </w:r>
      <w:r w:rsidRPr="00B07EE4">
        <w:rPr>
          <w:rFonts w:ascii="Times New Roman" w:hAnsi="Times New Roman"/>
          <w:sz w:val="24"/>
          <w:szCs w:val="24"/>
        </w:rPr>
        <w:t>великой</w:t>
      </w:r>
      <w:r w:rsidRPr="00B07EE4">
        <w:rPr>
          <w:rFonts w:ascii="Times New Roman" w:hAnsi="Times New Roman"/>
          <w:spacing w:val="-3"/>
          <w:sz w:val="24"/>
          <w:szCs w:val="24"/>
        </w:rPr>
        <w:t xml:space="preserve"> </w:t>
      </w:r>
      <w:r w:rsidRPr="00B07EE4">
        <w:rPr>
          <w:rFonts w:ascii="Times New Roman" w:hAnsi="Times New Roman"/>
          <w:sz w:val="24"/>
          <w:szCs w:val="24"/>
        </w:rPr>
        <w:t>страны</w:t>
      </w:r>
    </w:p>
    <w:p w:rsidR="00A33B14" w:rsidRPr="00B07EE4" w:rsidRDefault="00A33B14"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ЛР5. Занимающий активную гражданскую позицию избирателя, волонтера, общественного деятеля.</w:t>
      </w:r>
    </w:p>
    <w:p w:rsidR="00A33B14" w:rsidRPr="00B07EE4" w:rsidRDefault="00A33B14"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ЛР13. Соблюдающий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пропагандирующий</w:t>
      </w:r>
      <w:r w:rsidRPr="00B07EE4">
        <w:rPr>
          <w:rFonts w:ascii="Times New Roman" w:hAnsi="Times New Roman"/>
          <w:spacing w:val="1"/>
          <w:sz w:val="24"/>
          <w:szCs w:val="24"/>
        </w:rPr>
        <w:t xml:space="preserve"> </w:t>
      </w:r>
      <w:r w:rsidRPr="00B07EE4">
        <w:rPr>
          <w:rFonts w:ascii="Times New Roman" w:hAnsi="Times New Roman"/>
          <w:sz w:val="24"/>
          <w:szCs w:val="24"/>
        </w:rPr>
        <w:t>правила</w:t>
      </w:r>
      <w:r w:rsidRPr="00B07EE4">
        <w:rPr>
          <w:rFonts w:ascii="Times New Roman" w:hAnsi="Times New Roman"/>
          <w:spacing w:val="1"/>
          <w:sz w:val="24"/>
          <w:szCs w:val="24"/>
        </w:rPr>
        <w:t xml:space="preserve"> </w:t>
      </w:r>
      <w:r w:rsidRPr="00B07EE4">
        <w:rPr>
          <w:rFonts w:ascii="Times New Roman" w:hAnsi="Times New Roman"/>
          <w:sz w:val="24"/>
          <w:szCs w:val="24"/>
        </w:rPr>
        <w:t>здорового</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безопасного</w:t>
      </w:r>
      <w:r w:rsidRPr="00B07EE4">
        <w:rPr>
          <w:rFonts w:ascii="Times New Roman" w:hAnsi="Times New Roman"/>
          <w:spacing w:val="-57"/>
          <w:sz w:val="24"/>
          <w:szCs w:val="24"/>
        </w:rPr>
        <w:t xml:space="preserve"> </w:t>
      </w:r>
      <w:r w:rsidRPr="00B07EE4">
        <w:rPr>
          <w:rFonts w:ascii="Times New Roman" w:hAnsi="Times New Roman"/>
          <w:sz w:val="24"/>
          <w:szCs w:val="24"/>
        </w:rPr>
        <w:t>образа</w:t>
      </w:r>
      <w:r w:rsidRPr="00B07EE4">
        <w:rPr>
          <w:rFonts w:ascii="Times New Roman" w:hAnsi="Times New Roman"/>
          <w:spacing w:val="1"/>
          <w:sz w:val="24"/>
          <w:szCs w:val="24"/>
        </w:rPr>
        <w:t xml:space="preserve"> </w:t>
      </w:r>
      <w:r w:rsidRPr="00B07EE4">
        <w:rPr>
          <w:rFonts w:ascii="Times New Roman" w:hAnsi="Times New Roman"/>
          <w:sz w:val="24"/>
          <w:szCs w:val="24"/>
        </w:rPr>
        <w:t>жизни,</w:t>
      </w:r>
      <w:r w:rsidRPr="00B07EE4">
        <w:rPr>
          <w:rFonts w:ascii="Times New Roman" w:hAnsi="Times New Roman"/>
          <w:spacing w:val="1"/>
          <w:sz w:val="24"/>
          <w:szCs w:val="24"/>
        </w:rPr>
        <w:t xml:space="preserve"> </w:t>
      </w:r>
      <w:r w:rsidRPr="00B07EE4">
        <w:rPr>
          <w:rFonts w:ascii="Times New Roman" w:hAnsi="Times New Roman"/>
          <w:sz w:val="24"/>
          <w:szCs w:val="24"/>
        </w:rPr>
        <w:t>спорта;</w:t>
      </w:r>
      <w:r w:rsidRPr="00B07EE4">
        <w:rPr>
          <w:rFonts w:ascii="Times New Roman" w:hAnsi="Times New Roman"/>
          <w:spacing w:val="1"/>
          <w:sz w:val="24"/>
          <w:szCs w:val="24"/>
        </w:rPr>
        <w:t xml:space="preserve"> </w:t>
      </w:r>
      <w:r w:rsidRPr="00B07EE4">
        <w:rPr>
          <w:rFonts w:ascii="Times New Roman" w:hAnsi="Times New Roman"/>
          <w:sz w:val="24"/>
          <w:szCs w:val="24"/>
        </w:rPr>
        <w:t>предупреждающий</w:t>
      </w:r>
      <w:r w:rsidRPr="00B07EE4">
        <w:rPr>
          <w:rFonts w:ascii="Times New Roman" w:hAnsi="Times New Roman"/>
          <w:spacing w:val="1"/>
          <w:sz w:val="24"/>
          <w:szCs w:val="24"/>
        </w:rPr>
        <w:t xml:space="preserve"> </w:t>
      </w:r>
      <w:r w:rsidRPr="00B07EE4">
        <w:rPr>
          <w:rFonts w:ascii="Times New Roman" w:hAnsi="Times New Roman"/>
          <w:sz w:val="24"/>
          <w:szCs w:val="24"/>
        </w:rPr>
        <w:t>либо</w:t>
      </w:r>
      <w:r w:rsidRPr="00B07EE4">
        <w:rPr>
          <w:rFonts w:ascii="Times New Roman" w:hAnsi="Times New Roman"/>
          <w:spacing w:val="1"/>
          <w:sz w:val="24"/>
          <w:szCs w:val="24"/>
        </w:rPr>
        <w:t xml:space="preserve"> </w:t>
      </w:r>
      <w:r w:rsidRPr="00B07EE4">
        <w:rPr>
          <w:rFonts w:ascii="Times New Roman" w:hAnsi="Times New Roman"/>
          <w:sz w:val="24"/>
          <w:szCs w:val="24"/>
        </w:rPr>
        <w:t>преодолевающий</w:t>
      </w:r>
      <w:r w:rsidRPr="00B07EE4">
        <w:rPr>
          <w:rFonts w:ascii="Times New Roman" w:hAnsi="Times New Roman"/>
          <w:spacing w:val="1"/>
          <w:sz w:val="24"/>
          <w:szCs w:val="24"/>
        </w:rPr>
        <w:t xml:space="preserve"> </w:t>
      </w:r>
      <w:r w:rsidRPr="00B07EE4">
        <w:rPr>
          <w:rFonts w:ascii="Times New Roman" w:hAnsi="Times New Roman"/>
          <w:sz w:val="24"/>
          <w:szCs w:val="24"/>
        </w:rPr>
        <w:t>зависимости</w:t>
      </w:r>
      <w:r w:rsidRPr="00B07EE4">
        <w:rPr>
          <w:rFonts w:ascii="Times New Roman" w:hAnsi="Times New Roman"/>
          <w:spacing w:val="13"/>
          <w:sz w:val="24"/>
          <w:szCs w:val="24"/>
        </w:rPr>
        <w:t xml:space="preserve"> </w:t>
      </w:r>
      <w:r w:rsidRPr="00B07EE4">
        <w:rPr>
          <w:rFonts w:ascii="Times New Roman" w:hAnsi="Times New Roman"/>
          <w:sz w:val="24"/>
          <w:szCs w:val="24"/>
        </w:rPr>
        <w:t>от</w:t>
      </w:r>
      <w:r w:rsidRPr="00B07EE4">
        <w:rPr>
          <w:rFonts w:ascii="Times New Roman" w:hAnsi="Times New Roman"/>
          <w:spacing w:val="14"/>
          <w:sz w:val="24"/>
          <w:szCs w:val="24"/>
        </w:rPr>
        <w:t xml:space="preserve"> </w:t>
      </w:r>
      <w:r w:rsidRPr="00B07EE4">
        <w:rPr>
          <w:rFonts w:ascii="Times New Roman" w:hAnsi="Times New Roman"/>
          <w:sz w:val="24"/>
          <w:szCs w:val="24"/>
        </w:rPr>
        <w:t>алкоголя,</w:t>
      </w:r>
      <w:r w:rsidRPr="00B07EE4">
        <w:rPr>
          <w:rFonts w:ascii="Times New Roman" w:hAnsi="Times New Roman"/>
          <w:spacing w:val="13"/>
          <w:sz w:val="24"/>
          <w:szCs w:val="24"/>
        </w:rPr>
        <w:t xml:space="preserve"> </w:t>
      </w:r>
      <w:r w:rsidRPr="00B07EE4">
        <w:rPr>
          <w:rFonts w:ascii="Times New Roman" w:hAnsi="Times New Roman"/>
          <w:sz w:val="24"/>
          <w:szCs w:val="24"/>
        </w:rPr>
        <w:t>табака,</w:t>
      </w:r>
      <w:r w:rsidRPr="00B07EE4">
        <w:rPr>
          <w:rFonts w:ascii="Times New Roman" w:hAnsi="Times New Roman"/>
          <w:spacing w:val="13"/>
          <w:sz w:val="24"/>
          <w:szCs w:val="24"/>
        </w:rPr>
        <w:t xml:space="preserve"> </w:t>
      </w:r>
      <w:r w:rsidRPr="00B07EE4">
        <w:rPr>
          <w:rFonts w:ascii="Times New Roman" w:hAnsi="Times New Roman"/>
          <w:sz w:val="24"/>
          <w:szCs w:val="24"/>
        </w:rPr>
        <w:t>психоактивных</w:t>
      </w:r>
      <w:r w:rsidRPr="00B07EE4">
        <w:rPr>
          <w:rFonts w:ascii="Times New Roman" w:hAnsi="Times New Roman"/>
          <w:spacing w:val="14"/>
          <w:sz w:val="24"/>
          <w:szCs w:val="24"/>
        </w:rPr>
        <w:t xml:space="preserve"> </w:t>
      </w:r>
      <w:r w:rsidRPr="00B07EE4">
        <w:rPr>
          <w:rFonts w:ascii="Times New Roman" w:hAnsi="Times New Roman"/>
          <w:sz w:val="24"/>
          <w:szCs w:val="24"/>
        </w:rPr>
        <w:t>веществ,</w:t>
      </w:r>
      <w:r w:rsidRPr="00B07EE4">
        <w:rPr>
          <w:rFonts w:ascii="Times New Roman" w:hAnsi="Times New Roman"/>
          <w:spacing w:val="13"/>
          <w:sz w:val="24"/>
          <w:szCs w:val="24"/>
        </w:rPr>
        <w:t xml:space="preserve"> </w:t>
      </w:r>
      <w:r w:rsidRPr="00B07EE4">
        <w:rPr>
          <w:rFonts w:ascii="Times New Roman" w:hAnsi="Times New Roman"/>
          <w:sz w:val="24"/>
          <w:szCs w:val="24"/>
        </w:rPr>
        <w:t>азартных</w:t>
      </w:r>
      <w:r w:rsidRPr="00B07EE4">
        <w:rPr>
          <w:rFonts w:ascii="Times New Roman" w:hAnsi="Times New Roman"/>
          <w:spacing w:val="13"/>
          <w:sz w:val="24"/>
          <w:szCs w:val="24"/>
        </w:rPr>
        <w:t xml:space="preserve"> </w:t>
      </w:r>
      <w:r w:rsidRPr="00B07EE4">
        <w:rPr>
          <w:rFonts w:ascii="Times New Roman" w:hAnsi="Times New Roman"/>
          <w:sz w:val="24"/>
          <w:szCs w:val="24"/>
        </w:rPr>
        <w:t>игр</w:t>
      </w:r>
      <w:r w:rsidRPr="00B07EE4">
        <w:rPr>
          <w:rFonts w:ascii="Times New Roman" w:hAnsi="Times New Roman"/>
          <w:spacing w:val="13"/>
          <w:sz w:val="24"/>
          <w:szCs w:val="24"/>
        </w:rPr>
        <w:t xml:space="preserve"> </w:t>
      </w:r>
      <w:r w:rsidRPr="00B07EE4">
        <w:rPr>
          <w:rFonts w:ascii="Times New Roman" w:hAnsi="Times New Roman"/>
          <w:sz w:val="24"/>
          <w:szCs w:val="24"/>
        </w:rPr>
        <w:t>и т.д. Сохраняющий психологическую устойчивость в ситуативно сложных</w:t>
      </w:r>
      <w:r w:rsidRPr="00B07EE4">
        <w:rPr>
          <w:rFonts w:ascii="Times New Roman" w:hAnsi="Times New Roman"/>
          <w:spacing w:val="1"/>
          <w:sz w:val="24"/>
          <w:szCs w:val="24"/>
        </w:rPr>
        <w:t xml:space="preserve"> </w:t>
      </w:r>
      <w:r w:rsidRPr="00B07EE4">
        <w:rPr>
          <w:rFonts w:ascii="Times New Roman" w:hAnsi="Times New Roman"/>
          <w:sz w:val="24"/>
          <w:szCs w:val="24"/>
        </w:rPr>
        <w:t>или стремительно меняющихся ситуациях</w:t>
      </w:r>
    </w:p>
    <w:p w:rsidR="00A33B14" w:rsidRPr="00B07EE4" w:rsidRDefault="00A33B14"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ЛР14. Заботящийся о защите окружающей среды, собственной и чужой безопасности,</w:t>
      </w:r>
      <w:r w:rsidRPr="00B07EE4">
        <w:rPr>
          <w:rFonts w:ascii="Times New Roman" w:hAnsi="Times New Roman"/>
          <w:spacing w:val="-2"/>
          <w:sz w:val="24"/>
          <w:szCs w:val="24"/>
        </w:rPr>
        <w:t xml:space="preserve"> </w:t>
      </w:r>
      <w:r w:rsidRPr="00B07EE4">
        <w:rPr>
          <w:rFonts w:ascii="Times New Roman" w:hAnsi="Times New Roman"/>
          <w:sz w:val="24"/>
          <w:szCs w:val="24"/>
        </w:rPr>
        <w:t>в</w:t>
      </w:r>
      <w:r w:rsidRPr="00B07EE4">
        <w:rPr>
          <w:rFonts w:ascii="Times New Roman" w:hAnsi="Times New Roman"/>
          <w:spacing w:val="-3"/>
          <w:sz w:val="24"/>
          <w:szCs w:val="24"/>
        </w:rPr>
        <w:t xml:space="preserve"> </w:t>
      </w:r>
      <w:r w:rsidRPr="00B07EE4">
        <w:rPr>
          <w:rFonts w:ascii="Times New Roman" w:hAnsi="Times New Roman"/>
          <w:sz w:val="24"/>
          <w:szCs w:val="24"/>
        </w:rPr>
        <w:t>том</w:t>
      </w:r>
      <w:r w:rsidRPr="00B07EE4">
        <w:rPr>
          <w:rFonts w:ascii="Times New Roman" w:hAnsi="Times New Roman"/>
          <w:spacing w:val="-2"/>
          <w:sz w:val="24"/>
          <w:szCs w:val="24"/>
        </w:rPr>
        <w:t xml:space="preserve"> </w:t>
      </w:r>
      <w:r w:rsidRPr="00B07EE4">
        <w:rPr>
          <w:rFonts w:ascii="Times New Roman" w:hAnsi="Times New Roman"/>
          <w:sz w:val="24"/>
          <w:szCs w:val="24"/>
        </w:rPr>
        <w:t>числе</w:t>
      </w:r>
      <w:r w:rsidRPr="00B07EE4">
        <w:rPr>
          <w:rFonts w:ascii="Times New Roman" w:hAnsi="Times New Roman"/>
          <w:spacing w:val="-2"/>
          <w:sz w:val="24"/>
          <w:szCs w:val="24"/>
        </w:rPr>
        <w:t xml:space="preserve"> </w:t>
      </w:r>
      <w:r w:rsidRPr="00B07EE4">
        <w:rPr>
          <w:rFonts w:ascii="Times New Roman" w:hAnsi="Times New Roman"/>
          <w:sz w:val="24"/>
          <w:szCs w:val="24"/>
        </w:rPr>
        <w:t>цифровой</w:t>
      </w:r>
    </w:p>
    <w:p w:rsidR="00A33B14" w:rsidRPr="00B07EE4" w:rsidRDefault="00A33B14" w:rsidP="00CE77AF">
      <w:pPr>
        <w:widowControl w:val="0"/>
        <w:spacing w:after="0" w:line="240" w:lineRule="auto"/>
        <w:ind w:firstLine="709"/>
        <w:jc w:val="both"/>
        <w:rPr>
          <w:rFonts w:ascii="Times New Roman" w:eastAsiaTheme="minorEastAsia" w:hAnsi="Times New Roman"/>
          <w:b/>
          <w:sz w:val="24"/>
          <w:szCs w:val="24"/>
        </w:rPr>
      </w:pPr>
      <w:r w:rsidRPr="00B07EE4">
        <w:rPr>
          <w:rFonts w:ascii="Times New Roman" w:hAnsi="Times New Roman"/>
          <w:sz w:val="24"/>
          <w:szCs w:val="24"/>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33B14" w:rsidRPr="00B07EE4" w:rsidRDefault="00A33B14"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33B14" w:rsidRDefault="00A33B14" w:rsidP="00CE77AF">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«Основы безопасности жизнедеятельности»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007766EA" w:rsidRPr="00B07EE4">
        <w:rPr>
          <w:b/>
          <w:color w:val="000000"/>
          <w:sz w:val="24"/>
        </w:rPr>
        <w:t>72</w:t>
      </w:r>
      <w:r w:rsidRPr="00B07EE4">
        <w:rPr>
          <w:b/>
          <w:color w:val="000000"/>
          <w:sz w:val="24"/>
        </w:rPr>
        <w:t xml:space="preserve"> </w:t>
      </w:r>
      <w:r w:rsidR="007766EA" w:rsidRPr="00B07EE4">
        <w:rPr>
          <w:color w:val="000000"/>
          <w:sz w:val="24"/>
        </w:rPr>
        <w:t>часа</w:t>
      </w:r>
      <w:r w:rsidRPr="00B07EE4">
        <w:rPr>
          <w:color w:val="000000"/>
          <w:sz w:val="24"/>
        </w:rPr>
        <w:t xml:space="preserve">, в том числе: консультации- </w:t>
      </w:r>
      <w:r w:rsidRPr="00B07EE4">
        <w:rPr>
          <w:b/>
          <w:color w:val="000000"/>
          <w:sz w:val="24"/>
        </w:rPr>
        <w:t>2</w:t>
      </w:r>
      <w:r w:rsidRPr="00B07EE4">
        <w:rPr>
          <w:color w:val="000000"/>
          <w:sz w:val="24"/>
        </w:rPr>
        <w:t xml:space="preserve"> часа.</w:t>
      </w:r>
    </w:p>
    <w:p w:rsidR="00BC35CA" w:rsidRPr="00B07EE4" w:rsidRDefault="00BC35CA" w:rsidP="00CE77AF">
      <w:pPr>
        <w:pStyle w:val="a3"/>
        <w:widowControl w:val="0"/>
        <w:ind w:firstLine="709"/>
        <w:jc w:val="both"/>
        <w:rPr>
          <w:sz w:val="24"/>
        </w:rPr>
      </w:pPr>
    </w:p>
    <w:p w:rsidR="00B250FB" w:rsidRDefault="00B250FB" w:rsidP="00BC35CA">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 08 Родная литература</w:t>
      </w:r>
    </w:p>
    <w:p w:rsidR="00BC35CA" w:rsidRPr="00B07EE4" w:rsidRDefault="00BC35CA" w:rsidP="00CE77AF">
      <w:pPr>
        <w:widowControl w:val="0"/>
        <w:spacing w:after="0" w:line="240" w:lineRule="auto"/>
        <w:ind w:firstLine="709"/>
        <w:jc w:val="both"/>
        <w:rPr>
          <w:rFonts w:ascii="Times New Roman" w:eastAsia="Calibri" w:hAnsi="Times New Roman"/>
          <w:b/>
          <w:sz w:val="24"/>
          <w:szCs w:val="24"/>
        </w:rPr>
      </w:pPr>
    </w:p>
    <w:p w:rsidR="00B250FB" w:rsidRPr="00B07EE4" w:rsidRDefault="00B250FB" w:rsidP="00CE77AF">
      <w:pPr>
        <w:widowControl w:val="0"/>
        <w:spacing w:after="0" w:line="240" w:lineRule="auto"/>
        <w:ind w:firstLine="709"/>
        <w:jc w:val="both"/>
        <w:rPr>
          <w:rFonts w:ascii="Times New Roman" w:hAnsi="Times New Roman"/>
          <w:b/>
          <w:color w:val="000000"/>
          <w:sz w:val="24"/>
          <w:szCs w:val="24"/>
        </w:rPr>
      </w:pPr>
      <w:r w:rsidRPr="00B07EE4">
        <w:rPr>
          <w:rFonts w:ascii="Times New Roman" w:eastAsia="Calibri" w:hAnsi="Times New Roman"/>
          <w:sz w:val="24"/>
          <w:szCs w:val="24"/>
        </w:rPr>
        <w:t>Содержани</w:t>
      </w:r>
      <w:r w:rsidR="005077E7" w:rsidRPr="00B07EE4">
        <w:rPr>
          <w:rFonts w:ascii="Times New Roman" w:eastAsia="Calibri" w:hAnsi="Times New Roman"/>
          <w:sz w:val="24"/>
          <w:szCs w:val="24"/>
        </w:rPr>
        <w:t xml:space="preserve">е программы ОУД. 08 </w:t>
      </w:r>
      <w:r w:rsidRPr="00B07EE4">
        <w:rPr>
          <w:rFonts w:ascii="Times New Roman" w:eastAsia="Calibri" w:hAnsi="Times New Roman"/>
          <w:sz w:val="24"/>
          <w:szCs w:val="24"/>
        </w:rPr>
        <w:t xml:space="preserve"> Родная литература </w:t>
      </w:r>
      <w:r w:rsidRPr="00B07EE4">
        <w:rPr>
          <w:rFonts w:ascii="Times New Roman" w:eastAsia="Calibri" w:hAnsi="Times New Roman"/>
          <w:b/>
          <w:sz w:val="24"/>
          <w:szCs w:val="24"/>
        </w:rPr>
        <w:t xml:space="preserve"> </w:t>
      </w:r>
      <w:r w:rsidRPr="00B07EE4">
        <w:rPr>
          <w:rFonts w:ascii="Times New Roman" w:eastAsia="Calibri" w:hAnsi="Times New Roman"/>
          <w:sz w:val="24"/>
          <w:szCs w:val="24"/>
        </w:rPr>
        <w:t>направлено на достижение следующих целей:</w:t>
      </w:r>
    </w:p>
    <w:p w:rsidR="00B250FB" w:rsidRPr="00B07EE4" w:rsidRDefault="00B250FB" w:rsidP="00CE77AF">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-приобщить</w:t>
      </w:r>
      <w:r w:rsidRPr="00B07EE4">
        <w:rPr>
          <w:rFonts w:ascii="Times New Roman" w:hAnsi="Times New Roman"/>
          <w:color w:val="000000"/>
          <w:sz w:val="24"/>
          <w:szCs w:val="24"/>
        </w:rPr>
        <w:t xml:space="preserve"> обучающихся к богатствам отечественной и мировой художественной литературы;</w:t>
      </w:r>
    </w:p>
    <w:p w:rsidR="00B250FB" w:rsidRPr="00B07EE4" w:rsidRDefault="00B250FB"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b/>
          <w:color w:val="000000"/>
          <w:sz w:val="24"/>
          <w:szCs w:val="24"/>
        </w:rPr>
        <w:t>-развивать</w:t>
      </w:r>
      <w:r w:rsidRPr="00B07EE4">
        <w:rPr>
          <w:rFonts w:ascii="Times New Roman" w:hAnsi="Times New Roman"/>
          <w:color w:val="000000"/>
          <w:sz w:val="24"/>
          <w:szCs w:val="24"/>
        </w:rPr>
        <w:t xml:space="preserve"> способности эстетического восприятия и оценки явлений литературы, художественно воплощённых в ней явлений жизни;</w:t>
      </w:r>
    </w:p>
    <w:p w:rsidR="00B250FB" w:rsidRPr="00B07EE4" w:rsidRDefault="00B250FB" w:rsidP="00CE77AF">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-способствовать</w:t>
      </w:r>
      <w:r w:rsidRPr="00B07EE4">
        <w:rPr>
          <w:rFonts w:ascii="Times New Roman" w:hAnsi="Times New Roman"/>
          <w:color w:val="000000"/>
          <w:sz w:val="24"/>
          <w:szCs w:val="24"/>
        </w:rPr>
        <w:t xml:space="preserve"> идейно-нравственной позиции обучающихся, воспитанию их речевой культуры;</w:t>
      </w:r>
    </w:p>
    <w:p w:rsidR="00B250FB" w:rsidRPr="00B07EE4" w:rsidRDefault="00B250FB" w:rsidP="00CE77AF">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sz w:val="24"/>
          <w:szCs w:val="24"/>
        </w:rPr>
        <w:t>-воспитание</w:t>
      </w:r>
      <w:r w:rsidRPr="00B07EE4">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250FB" w:rsidRPr="00B07EE4" w:rsidRDefault="00B250FB"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Освоение содержания учебной дисциплины «Родная литература» обеспечивает достижение студентами следующих результатов:</w:t>
      </w:r>
    </w:p>
    <w:p w:rsidR="00B250FB" w:rsidRPr="00B07EE4" w:rsidRDefault="00B250FB" w:rsidP="00CE77AF">
      <w:pPr>
        <w:widowControl w:val="0"/>
        <w:spacing w:after="0" w:line="240" w:lineRule="auto"/>
        <w:ind w:firstLine="709"/>
        <w:jc w:val="both"/>
        <w:rPr>
          <w:rFonts w:ascii="Times New Roman" w:hAnsi="Times New Roman"/>
          <w:b/>
          <w:color w:val="000000"/>
          <w:sz w:val="24"/>
          <w:szCs w:val="24"/>
        </w:rPr>
      </w:pPr>
      <w:r w:rsidRPr="00B07EE4">
        <w:rPr>
          <w:rFonts w:ascii="Times New Roman" w:hAnsi="Times New Roman"/>
          <w:b/>
          <w:color w:val="000000"/>
          <w:sz w:val="24"/>
          <w:szCs w:val="24"/>
        </w:rPr>
        <w:t>личностных:</w:t>
      </w:r>
    </w:p>
    <w:p w:rsidR="00B250FB" w:rsidRPr="00B07EE4" w:rsidRDefault="00B250FB"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Л1.</w:t>
      </w:r>
      <w:r w:rsidRPr="00B07EE4">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250FB" w:rsidRPr="00B07EE4" w:rsidRDefault="00B250FB"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 xml:space="preserve">Л2. </w:t>
      </w:r>
      <w:r w:rsidRPr="00B07EE4">
        <w:rPr>
          <w:rFonts w:ascii="Times New Roman" w:hAnsi="Times New Roman"/>
          <w:sz w:val="24"/>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w:t>
      </w:r>
      <w:r w:rsidRPr="00B07EE4">
        <w:rPr>
          <w:rFonts w:ascii="Times New Roman" w:hAnsi="Times New Roman"/>
          <w:sz w:val="24"/>
          <w:szCs w:val="24"/>
        </w:rPr>
        <w:lastRenderedPageBreak/>
        <w:t>способность к самостоятельной, творческой и ответственной деятельности;</w:t>
      </w:r>
    </w:p>
    <w:p w:rsidR="00B250FB" w:rsidRPr="00B07EE4" w:rsidRDefault="00B250FB" w:rsidP="00CE77AF">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предметных:</w:t>
      </w:r>
    </w:p>
    <w:p w:rsidR="00B250FB" w:rsidRPr="00B07EE4" w:rsidRDefault="00B250FB"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П1.</w:t>
      </w:r>
      <w:r w:rsidRPr="00B07EE4">
        <w:rPr>
          <w:rFonts w:ascii="Times New Roman" w:hAnsi="Times New Roman"/>
          <w:color w:val="000000"/>
          <w:sz w:val="24"/>
          <w:szCs w:val="24"/>
        </w:rPr>
        <w:t xml:space="preserve"> понимание ключевых проблем изученных произведений литературы 20 в., татарских писателей 20в.;</w:t>
      </w:r>
    </w:p>
    <w:p w:rsidR="00B250FB" w:rsidRPr="00B07EE4" w:rsidRDefault="00B250FB"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П2.</w:t>
      </w:r>
      <w:r w:rsidRPr="00B07EE4">
        <w:rPr>
          <w:rFonts w:ascii="Times New Roman" w:hAnsi="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B250FB" w:rsidRPr="00B07EE4" w:rsidRDefault="00B250FB"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П3</w:t>
      </w:r>
      <w:r w:rsidRPr="00B07EE4">
        <w:rPr>
          <w:rFonts w:ascii="Times New Roman" w:hAnsi="Times New Roman"/>
          <w:color w:val="000000"/>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B250FB" w:rsidRPr="00B07EE4" w:rsidRDefault="00B250FB" w:rsidP="00CE77AF">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метапредметных:</w:t>
      </w:r>
    </w:p>
    <w:p w:rsidR="00B250FB" w:rsidRPr="00B07EE4" w:rsidRDefault="00B250FB"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М1.</w:t>
      </w:r>
      <w:r w:rsidRPr="00B07EE4">
        <w:rPr>
          <w:rFonts w:ascii="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250FB" w:rsidRPr="00B07EE4" w:rsidRDefault="00B250FB"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М2.</w:t>
      </w:r>
      <w:r w:rsidRPr="00B07EE4">
        <w:rPr>
          <w:rFonts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p w:rsidR="00B250FB" w:rsidRPr="00B07EE4" w:rsidRDefault="00B250FB"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М3.</w:t>
      </w:r>
      <w:r w:rsidRPr="00B07EE4">
        <w:rPr>
          <w:rFonts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p w:rsidR="00B250FB" w:rsidRPr="00B07EE4" w:rsidRDefault="00B250FB" w:rsidP="00CE77AF">
      <w:pPr>
        <w:widowControl w:val="0"/>
        <w:spacing w:after="0" w:line="240" w:lineRule="auto"/>
        <w:ind w:firstLine="709"/>
        <w:jc w:val="both"/>
        <w:rPr>
          <w:rFonts w:ascii="Times New Roman" w:hAnsi="Times New Roman"/>
          <w:b/>
          <w:color w:val="000000"/>
          <w:sz w:val="24"/>
          <w:szCs w:val="24"/>
        </w:rPr>
      </w:pPr>
      <w:r w:rsidRPr="00B07EE4">
        <w:rPr>
          <w:rFonts w:ascii="Times New Roman" w:hAnsi="Times New Roman"/>
          <w:color w:val="000000"/>
          <w:sz w:val="24"/>
          <w:szCs w:val="24"/>
        </w:rPr>
        <w:t xml:space="preserve">Выпускник, освоивший ППССЗ, должен обладать </w:t>
      </w:r>
      <w:r w:rsidRPr="00B07EE4">
        <w:rPr>
          <w:rFonts w:ascii="Times New Roman" w:hAnsi="Times New Roman"/>
          <w:b/>
          <w:color w:val="000000"/>
          <w:sz w:val="24"/>
          <w:szCs w:val="24"/>
        </w:rPr>
        <w:t>общими компетенциями</w:t>
      </w:r>
      <w:r w:rsidRPr="00B07EE4">
        <w:rPr>
          <w:rFonts w:ascii="Times New Roman" w:hAnsi="Times New Roman"/>
          <w:color w:val="000000"/>
          <w:sz w:val="24"/>
          <w:szCs w:val="24"/>
        </w:rPr>
        <w:t>, включающими в себя способность:</w:t>
      </w:r>
      <w:r w:rsidRPr="00B07EE4">
        <w:rPr>
          <w:rFonts w:ascii="Times New Roman" w:eastAsia="Calibri" w:hAnsi="Times New Roman"/>
          <w:b/>
          <w:sz w:val="24"/>
          <w:szCs w:val="24"/>
        </w:rPr>
        <w:t xml:space="preserve">   </w:t>
      </w:r>
    </w:p>
    <w:p w:rsidR="00B250FB" w:rsidRPr="00B07EE4" w:rsidRDefault="00B250FB"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B250FB" w:rsidRPr="00B07EE4" w:rsidRDefault="00B250FB"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250FB" w:rsidRPr="00B07EE4" w:rsidRDefault="00B250FB"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250FB" w:rsidRPr="00B07EE4" w:rsidRDefault="00B250FB"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B250FB" w:rsidRPr="00B07EE4" w:rsidRDefault="00B250FB"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250FB" w:rsidRPr="00B07EE4" w:rsidRDefault="00B250FB"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B250FB" w:rsidRPr="00B07EE4" w:rsidRDefault="00B250FB"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Выпускник, освоивш</w:t>
      </w:r>
      <w:r w:rsidR="005077E7" w:rsidRPr="00B07EE4">
        <w:rPr>
          <w:rFonts w:ascii="Times New Roman" w:hAnsi="Times New Roman"/>
          <w:bCs/>
          <w:sz w:val="24"/>
          <w:szCs w:val="24"/>
        </w:rPr>
        <w:t>ий программу ОУД.08</w:t>
      </w:r>
      <w:r w:rsidRPr="00B07EE4">
        <w:rPr>
          <w:rFonts w:ascii="Times New Roman" w:hAnsi="Times New Roman"/>
          <w:bCs/>
          <w:sz w:val="24"/>
          <w:szCs w:val="24"/>
        </w:rPr>
        <w:t xml:space="preserve"> Родная литература,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B250FB" w:rsidRPr="00B07EE4" w:rsidRDefault="00B250FB" w:rsidP="00CE77AF">
      <w:pPr>
        <w:widowControl w:val="0"/>
        <w:spacing w:after="0" w:line="240" w:lineRule="auto"/>
        <w:ind w:firstLine="709"/>
        <w:jc w:val="both"/>
        <w:rPr>
          <w:rFonts w:ascii="Times New Roman" w:eastAsia="Calibri" w:hAnsi="Times New Roman"/>
          <w:bCs/>
          <w:iCs/>
          <w:sz w:val="24"/>
          <w:szCs w:val="24"/>
        </w:rPr>
      </w:pPr>
      <w:r w:rsidRPr="00B07EE4">
        <w:rPr>
          <w:rFonts w:ascii="Times New Roman" w:eastAsia="Calibri" w:hAnsi="Times New Roman"/>
          <w:b/>
          <w:bCs/>
          <w:iCs/>
          <w:sz w:val="24"/>
          <w:szCs w:val="24"/>
        </w:rPr>
        <w:t>ЛР 3</w:t>
      </w:r>
      <w:r w:rsidRPr="00B07EE4">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p w:rsidR="00B250FB" w:rsidRPr="00B07EE4" w:rsidRDefault="00B250FB" w:rsidP="00CE77AF">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10</w:t>
      </w:r>
      <w:r w:rsidRPr="00B07EE4">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250FB" w:rsidRPr="00B07EE4" w:rsidRDefault="00B250FB" w:rsidP="00CE77AF">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r w:rsidRPr="00B07EE4">
        <w:rPr>
          <w:rFonts w:ascii="Times New Roman" w:hAnsi="Times New Roman"/>
          <w:sz w:val="24"/>
          <w:szCs w:val="24"/>
        </w:rPr>
        <w:t>Проявляющий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r w:rsidRPr="00B07EE4">
        <w:rPr>
          <w:rFonts w:ascii="Times New Roman" w:hAnsi="Times New Roman"/>
          <w:sz w:val="24"/>
          <w:szCs w:val="24"/>
        </w:rPr>
        <w:t>Сопричастный</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B250FB" w:rsidRPr="00B07EE4" w:rsidRDefault="00B250FB"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B250FB" w:rsidRPr="00B07EE4" w:rsidRDefault="00B250FB" w:rsidP="00CE77AF">
      <w:pPr>
        <w:pStyle w:val="a3"/>
        <w:widowControl w:val="0"/>
        <w:ind w:firstLine="709"/>
        <w:jc w:val="both"/>
        <w:rPr>
          <w:sz w:val="24"/>
        </w:rPr>
      </w:pPr>
      <w:r w:rsidRPr="00B07EE4">
        <w:rPr>
          <w:sz w:val="24"/>
        </w:rPr>
        <w:lastRenderedPageBreak/>
        <w:t xml:space="preserve">При реализации содержания общеобразовательной учебной дисциплины «Родная литература»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80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B250FB" w:rsidRPr="00B07EE4" w:rsidRDefault="00B250FB" w:rsidP="00CE77AF">
      <w:pPr>
        <w:widowControl w:val="0"/>
        <w:spacing w:after="0" w:line="240" w:lineRule="auto"/>
        <w:ind w:firstLine="709"/>
        <w:jc w:val="both"/>
        <w:rPr>
          <w:rFonts w:ascii="Times New Roman" w:eastAsia="Calibri" w:hAnsi="Times New Roman"/>
          <w:bCs/>
          <w:iCs/>
          <w:sz w:val="24"/>
          <w:szCs w:val="24"/>
        </w:rPr>
      </w:pPr>
    </w:p>
    <w:p w:rsidR="005077E7" w:rsidRDefault="005077E7" w:rsidP="00BC35CA">
      <w:pPr>
        <w:widowControl w:val="0"/>
        <w:spacing w:after="0" w:line="240" w:lineRule="auto"/>
        <w:jc w:val="center"/>
        <w:rPr>
          <w:rFonts w:ascii="Times New Roman" w:hAnsi="Times New Roman"/>
          <w:b/>
          <w:sz w:val="24"/>
          <w:szCs w:val="24"/>
          <w:lang w:eastAsia="en-US"/>
        </w:rPr>
      </w:pPr>
      <w:r w:rsidRPr="00B07EE4">
        <w:rPr>
          <w:rFonts w:ascii="Times New Roman" w:hAnsi="Times New Roman"/>
          <w:b/>
          <w:sz w:val="24"/>
          <w:szCs w:val="24"/>
          <w:lang w:eastAsia="en-US"/>
        </w:rPr>
        <w:t>ОУД. 09 Информатика</w:t>
      </w:r>
    </w:p>
    <w:p w:rsidR="00BC35CA" w:rsidRPr="00B07EE4" w:rsidRDefault="00BC35CA" w:rsidP="00CE77AF">
      <w:pPr>
        <w:widowControl w:val="0"/>
        <w:spacing w:after="0" w:line="240" w:lineRule="auto"/>
        <w:ind w:firstLine="709"/>
        <w:jc w:val="both"/>
        <w:rPr>
          <w:rFonts w:ascii="Times New Roman" w:hAnsi="Times New Roman"/>
          <w:b/>
          <w:sz w:val="24"/>
          <w:szCs w:val="24"/>
          <w:lang w:eastAsia="en-US"/>
        </w:rPr>
      </w:pP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Рабочая программа ориентирована на достижение следующих целей:</w:t>
      </w:r>
    </w:p>
    <w:p w:rsidR="005077E7" w:rsidRPr="00B07EE4" w:rsidRDefault="005077E7" w:rsidP="00CE77AF">
      <w:pPr>
        <w:widowControl w:val="0"/>
        <w:spacing w:after="0" w:line="240" w:lineRule="auto"/>
        <w:ind w:firstLine="709"/>
        <w:jc w:val="both"/>
        <w:rPr>
          <w:rFonts w:ascii="Times New Roman" w:hAnsi="Times New Roman"/>
          <w:sz w:val="24"/>
          <w:szCs w:val="24"/>
          <w:lang w:eastAsia="ar-SA"/>
        </w:rPr>
      </w:pPr>
      <w:r w:rsidRPr="00B07EE4">
        <w:rPr>
          <w:rFonts w:ascii="Times New Roman" w:hAnsi="Times New Roman"/>
          <w:b/>
          <w:sz w:val="24"/>
          <w:szCs w:val="24"/>
          <w:lang w:eastAsia="ar-SA"/>
        </w:rPr>
        <w:t>-освоение</w:t>
      </w:r>
      <w:r w:rsidRPr="00B07EE4">
        <w:rPr>
          <w:rFonts w:ascii="Times New Roman" w:hAnsi="Times New Roman"/>
          <w:sz w:val="24"/>
          <w:szCs w:val="24"/>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5077E7" w:rsidRPr="00B07EE4" w:rsidRDefault="005077E7" w:rsidP="00CE77AF">
      <w:pPr>
        <w:widowControl w:val="0"/>
        <w:tabs>
          <w:tab w:val="left" w:pos="142"/>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-овладение</w:t>
      </w:r>
      <w:r w:rsidRPr="00B07EE4">
        <w:rPr>
          <w:rFonts w:ascii="Times New Roman" w:hAnsi="Times New Roman"/>
          <w:sz w:val="24"/>
          <w:szCs w:val="24"/>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5077E7" w:rsidRPr="00B07EE4" w:rsidRDefault="005077E7" w:rsidP="00CE77AF">
      <w:pPr>
        <w:widowControl w:val="0"/>
        <w:tabs>
          <w:tab w:val="left" w:pos="142"/>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-развитие</w:t>
      </w:r>
      <w:r w:rsidRPr="00B07EE4">
        <w:rPr>
          <w:rFonts w:ascii="Times New Roman" w:hAnsi="Times New Roman"/>
          <w:sz w:val="24"/>
          <w:szCs w:val="24"/>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5077E7" w:rsidRPr="00B07EE4" w:rsidRDefault="005077E7" w:rsidP="00CE77AF">
      <w:pPr>
        <w:widowControl w:val="0"/>
        <w:tabs>
          <w:tab w:val="left" w:pos="993"/>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 xml:space="preserve">-воспитание </w:t>
      </w:r>
      <w:r w:rsidRPr="00B07EE4">
        <w:rPr>
          <w:rFonts w:ascii="Times New Roman" w:hAnsi="Times New Roman"/>
          <w:sz w:val="24"/>
          <w:szCs w:val="24"/>
          <w:lang w:eastAsia="ar-SA"/>
        </w:rPr>
        <w:t xml:space="preserve">ответственного отношения к соблюдению этических и правовых норм информационной деятельности; </w:t>
      </w:r>
    </w:p>
    <w:p w:rsidR="005077E7" w:rsidRPr="00B07EE4" w:rsidRDefault="005077E7" w:rsidP="00CE77AF">
      <w:pPr>
        <w:widowControl w:val="0"/>
        <w:tabs>
          <w:tab w:val="left" w:pos="142"/>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-приобретение</w:t>
      </w:r>
      <w:r w:rsidRPr="00B07EE4">
        <w:rPr>
          <w:rFonts w:ascii="Times New Roman" w:hAnsi="Times New Roman"/>
          <w:sz w:val="24"/>
          <w:szCs w:val="24"/>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color w:val="FFFF00"/>
          <w:sz w:val="24"/>
          <w:szCs w:val="24"/>
        </w:rPr>
        <w:t xml:space="preserve"> </w:t>
      </w:r>
      <w:r w:rsidRPr="00B07EE4">
        <w:rPr>
          <w:rFonts w:ascii="Times New Roman" w:hAnsi="Times New Roman"/>
          <w:sz w:val="24"/>
          <w:szCs w:val="24"/>
        </w:rPr>
        <w:t xml:space="preserve">Освоение содержания учебной дисциплины «Информатика» обеспечивает достижение студентами следующих </w:t>
      </w:r>
      <w:r w:rsidRPr="00B07EE4">
        <w:rPr>
          <w:rFonts w:ascii="Times New Roman" w:hAnsi="Times New Roman"/>
          <w:bCs/>
          <w:iCs/>
          <w:sz w:val="24"/>
          <w:szCs w:val="24"/>
        </w:rPr>
        <w:t>результатов:</w:t>
      </w:r>
    </w:p>
    <w:p w:rsidR="005077E7" w:rsidRPr="00B07EE4" w:rsidRDefault="005077E7" w:rsidP="00CE77AF">
      <w:pPr>
        <w:widowControl w:val="0"/>
        <w:spacing w:after="0" w:line="240" w:lineRule="auto"/>
        <w:ind w:firstLine="709"/>
        <w:jc w:val="both"/>
        <w:rPr>
          <w:rFonts w:ascii="Times New Roman" w:hAnsi="Times New Roman"/>
          <w:b/>
          <w:bCs/>
          <w:sz w:val="24"/>
          <w:szCs w:val="24"/>
        </w:rPr>
      </w:pPr>
      <w:r w:rsidRPr="00B07EE4">
        <w:rPr>
          <w:rFonts w:ascii="Times New Roman" w:hAnsi="Times New Roman"/>
          <w:sz w:val="24"/>
          <w:szCs w:val="24"/>
        </w:rPr>
        <w:t xml:space="preserve"> </w:t>
      </w:r>
      <w:r w:rsidRPr="00B07EE4">
        <w:rPr>
          <w:rFonts w:ascii="Times New Roman" w:hAnsi="Times New Roman"/>
          <w:b/>
          <w:bCs/>
          <w:iCs/>
          <w:sz w:val="24"/>
          <w:szCs w:val="24"/>
        </w:rPr>
        <w:t>личностных</w:t>
      </w:r>
      <w:r w:rsidRPr="00B07EE4">
        <w:rPr>
          <w:rFonts w:ascii="Times New Roman" w:hAnsi="Times New Roman"/>
          <w:b/>
          <w:bCs/>
          <w:sz w:val="24"/>
          <w:szCs w:val="24"/>
        </w:rPr>
        <w:t>:</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чувство гордости и уважения к истории развития и достижениям отечественной информатики в мировой индустрии информационных технологий;</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осознание своего места в информационном обществе;</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5077E7" w:rsidRPr="00B07EE4" w:rsidRDefault="005077E7" w:rsidP="00CE77AF">
      <w:pPr>
        <w:widowControl w:val="0"/>
        <w:spacing w:after="0" w:line="240" w:lineRule="auto"/>
        <w:ind w:firstLine="709"/>
        <w:jc w:val="both"/>
        <w:rPr>
          <w:rFonts w:ascii="Times New Roman" w:hAnsi="Times New Roman"/>
          <w:b/>
          <w:bCs/>
          <w:sz w:val="24"/>
          <w:szCs w:val="24"/>
        </w:rPr>
      </w:pPr>
      <w:r w:rsidRPr="00B07EE4">
        <w:rPr>
          <w:rFonts w:ascii="Times New Roman" w:hAnsi="Times New Roman"/>
          <w:sz w:val="24"/>
          <w:szCs w:val="24"/>
        </w:rPr>
        <w:t xml:space="preserve"> </w:t>
      </w:r>
      <w:r w:rsidRPr="00B07EE4">
        <w:rPr>
          <w:rFonts w:ascii="Times New Roman" w:hAnsi="Times New Roman"/>
          <w:b/>
          <w:bCs/>
          <w:iCs/>
          <w:sz w:val="24"/>
          <w:szCs w:val="24"/>
        </w:rPr>
        <w:t>метапредметных</w:t>
      </w:r>
      <w:r w:rsidRPr="00B07EE4">
        <w:rPr>
          <w:rFonts w:ascii="Times New Roman" w:hAnsi="Times New Roman"/>
          <w:b/>
          <w:bCs/>
          <w:sz w:val="24"/>
          <w:szCs w:val="24"/>
        </w:rPr>
        <w:t>:</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определять цели, составлять планы деятельности и определять средства, необходимые для их реализации;</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lastRenderedPageBreak/>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и процессов;</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анализировать и представлять информацию, данную в электронных форматах на компьютере в различных видах;</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5077E7" w:rsidRPr="00B07EE4" w:rsidRDefault="005077E7" w:rsidP="00CE77AF">
      <w:pPr>
        <w:widowControl w:val="0"/>
        <w:spacing w:after="0" w:line="240" w:lineRule="auto"/>
        <w:ind w:firstLine="709"/>
        <w:jc w:val="both"/>
        <w:rPr>
          <w:rFonts w:ascii="Times New Roman" w:hAnsi="Times New Roman"/>
          <w:b/>
          <w:bCs/>
          <w:sz w:val="24"/>
          <w:szCs w:val="24"/>
        </w:rPr>
      </w:pPr>
      <w:r w:rsidRPr="00B07EE4">
        <w:rPr>
          <w:rFonts w:ascii="Times New Roman" w:hAnsi="Times New Roman"/>
          <w:b/>
          <w:bCs/>
          <w:iCs/>
          <w:sz w:val="24"/>
          <w:szCs w:val="24"/>
        </w:rPr>
        <w:t>предметных</w:t>
      </w:r>
      <w:r w:rsidRPr="00B07EE4">
        <w:rPr>
          <w:rFonts w:ascii="Times New Roman" w:hAnsi="Times New Roman"/>
          <w:b/>
          <w:bCs/>
          <w:sz w:val="24"/>
          <w:szCs w:val="24"/>
        </w:rPr>
        <w:t>:</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представлений о роли информации и информационных процессов в окружающем мире;</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использование готовых прикладных компьютерных программ по профилю подготовки;</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способами представления, хранения и обработки данных на компьютере;</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компьютерными средствами представления и анализа данных в электронных таблицах;</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представлений о базах данных и простейших средствах управления ими;</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понимание основ правовых аспектов использования компьютерных программ и прав доступа к глобальным информационным сервисам;</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5077E7" w:rsidRPr="00B07EE4" w:rsidRDefault="005077E7" w:rsidP="00CE77AF">
      <w:pPr>
        <w:widowControl w:val="0"/>
        <w:spacing w:after="0" w:line="240" w:lineRule="auto"/>
        <w:ind w:firstLine="709"/>
        <w:jc w:val="both"/>
        <w:rPr>
          <w:rFonts w:ascii="Times New Roman" w:hAnsi="Times New Roman"/>
          <w:b/>
          <w:sz w:val="24"/>
          <w:szCs w:val="24"/>
          <w:lang w:eastAsia="en-US"/>
        </w:rPr>
      </w:pPr>
      <w:r w:rsidRPr="00B07EE4">
        <w:rPr>
          <w:rFonts w:ascii="Times New Roman" w:hAnsi="Times New Roman"/>
          <w:color w:val="000000"/>
          <w:sz w:val="24"/>
          <w:szCs w:val="24"/>
        </w:rPr>
        <w:t xml:space="preserve">Выпускник, освоивший учебную дисциплину «Информатика», должен обладать </w:t>
      </w:r>
      <w:r w:rsidRPr="00B07EE4">
        <w:rPr>
          <w:rFonts w:ascii="Times New Roman" w:hAnsi="Times New Roman"/>
          <w:b/>
          <w:color w:val="000000"/>
          <w:sz w:val="24"/>
          <w:szCs w:val="24"/>
        </w:rPr>
        <w:t>общими и профессиональными компетенциями</w:t>
      </w:r>
      <w:r w:rsidRPr="00B07EE4">
        <w:rPr>
          <w:rFonts w:ascii="Times New Roman" w:hAnsi="Times New Roman"/>
          <w:color w:val="000000"/>
          <w:sz w:val="24"/>
          <w:szCs w:val="24"/>
        </w:rPr>
        <w:t>, включающими в себя способность</w:t>
      </w:r>
      <w:r w:rsidRPr="00B07EE4">
        <w:rPr>
          <w:rFonts w:ascii="Times New Roman" w:hAnsi="Times New Roman"/>
          <w:b/>
          <w:color w:val="000000"/>
          <w:sz w:val="24"/>
          <w:szCs w:val="24"/>
        </w:rPr>
        <w:t>:</w:t>
      </w:r>
      <w:r w:rsidRPr="00B07EE4">
        <w:rPr>
          <w:rFonts w:ascii="Times New Roman" w:hAnsi="Times New Roman"/>
          <w:b/>
          <w:sz w:val="24"/>
          <w:szCs w:val="24"/>
          <w:lang w:eastAsia="en-US"/>
        </w:rPr>
        <w:t xml:space="preserve">    </w:t>
      </w:r>
    </w:p>
    <w:p w:rsidR="005077E7" w:rsidRPr="00B07EE4" w:rsidRDefault="005077E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5077E7" w:rsidRPr="00B07EE4" w:rsidRDefault="005077E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077E7" w:rsidRPr="00B07EE4" w:rsidRDefault="005077E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077E7" w:rsidRPr="00B07EE4" w:rsidRDefault="005077E7" w:rsidP="00CE77AF">
      <w:pPr>
        <w:widowControl w:val="0"/>
        <w:shd w:val="clear" w:color="auto" w:fill="FFFFFF"/>
        <w:spacing w:after="0" w:line="240" w:lineRule="auto"/>
        <w:ind w:firstLine="709"/>
        <w:jc w:val="both"/>
        <w:rPr>
          <w:rFonts w:ascii="Times New Roman" w:hAnsi="Times New Roman"/>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5077E7" w:rsidRPr="00B07EE4" w:rsidRDefault="005077E7"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lastRenderedPageBreak/>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5077E7" w:rsidRPr="00B07EE4" w:rsidRDefault="005077E7"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ПК 2.2. Организовывать и осуществлять монтаж холодильных установок и систем автоматизации холодильного оборудования.</w:t>
      </w:r>
    </w:p>
    <w:p w:rsidR="005077E7" w:rsidRPr="00B07EE4" w:rsidRDefault="005077E7"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ОУД.09 Информатика,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5077E7" w:rsidRPr="00B07EE4" w:rsidRDefault="005077E7" w:rsidP="00CE77AF">
      <w:pPr>
        <w:pStyle w:val="Standard"/>
        <w:widowControl w:val="0"/>
        <w:ind w:firstLine="709"/>
        <w:jc w:val="both"/>
      </w:pPr>
      <w:r w:rsidRPr="00B07EE4">
        <w:t>ЛР10: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077E7" w:rsidRPr="00B07EE4" w:rsidRDefault="005077E7" w:rsidP="00CE77AF">
      <w:pPr>
        <w:pStyle w:val="Standard"/>
        <w:widowControl w:val="0"/>
        <w:ind w:firstLine="709"/>
        <w:jc w:val="both"/>
      </w:pPr>
      <w:r w:rsidRPr="00B07EE4">
        <w:t>ЛР15:Способный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p>
    <w:p w:rsidR="005077E7" w:rsidRPr="00B07EE4" w:rsidRDefault="005077E7"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5077E7" w:rsidRPr="00B07EE4" w:rsidRDefault="005077E7" w:rsidP="00CE77AF">
      <w:pPr>
        <w:pStyle w:val="a3"/>
        <w:widowControl w:val="0"/>
        <w:ind w:firstLine="709"/>
        <w:jc w:val="both"/>
        <w:rPr>
          <w:sz w:val="24"/>
        </w:rPr>
      </w:pPr>
      <w:r w:rsidRPr="00B07EE4">
        <w:rPr>
          <w:sz w:val="24"/>
        </w:rPr>
        <w:t>При реализации содержания общеобразовательной учебн</w:t>
      </w:r>
      <w:r w:rsidR="0072031C" w:rsidRPr="00B07EE4">
        <w:rPr>
          <w:sz w:val="24"/>
        </w:rPr>
        <w:t>ой дисциплины «Информатика</w:t>
      </w:r>
      <w:r w:rsidRPr="00B07EE4">
        <w:rPr>
          <w:sz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009A4F84" w:rsidRPr="00B07EE4">
        <w:rPr>
          <w:b/>
          <w:color w:val="000000"/>
          <w:sz w:val="24"/>
        </w:rPr>
        <w:t>102</w:t>
      </w:r>
      <w:r w:rsidRPr="00B07EE4">
        <w:rPr>
          <w:b/>
          <w:color w:val="000000"/>
          <w:sz w:val="24"/>
        </w:rPr>
        <w:t xml:space="preserve"> </w:t>
      </w:r>
      <w:r w:rsidR="009A4F84" w:rsidRPr="00B07EE4">
        <w:rPr>
          <w:color w:val="000000"/>
          <w:sz w:val="24"/>
        </w:rPr>
        <w:t>часа</w:t>
      </w:r>
      <w:r w:rsidRPr="00B07EE4">
        <w:rPr>
          <w:color w:val="000000"/>
          <w:sz w:val="24"/>
        </w:rPr>
        <w:t xml:space="preserve">, в том числе: консультации- </w:t>
      </w:r>
      <w:r w:rsidRPr="00B07EE4">
        <w:rPr>
          <w:b/>
          <w:color w:val="000000"/>
          <w:sz w:val="24"/>
        </w:rPr>
        <w:t>2</w:t>
      </w:r>
      <w:r w:rsidRPr="00B07EE4">
        <w:rPr>
          <w:color w:val="000000"/>
          <w:sz w:val="24"/>
        </w:rPr>
        <w:t xml:space="preserve"> часа.</w:t>
      </w:r>
    </w:p>
    <w:p w:rsidR="005077E7" w:rsidRPr="00B07EE4" w:rsidRDefault="005077E7" w:rsidP="008D2222">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FFFF00"/>
          <w:sz w:val="24"/>
          <w:szCs w:val="24"/>
        </w:rPr>
      </w:pPr>
    </w:p>
    <w:p w:rsidR="0072031C" w:rsidRDefault="0072031C" w:rsidP="00BC35CA">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10 Физика</w:t>
      </w:r>
    </w:p>
    <w:p w:rsidR="00BC35CA" w:rsidRPr="00B07EE4" w:rsidRDefault="00BC35CA" w:rsidP="00CE77AF">
      <w:pPr>
        <w:widowControl w:val="0"/>
        <w:spacing w:after="0" w:line="240" w:lineRule="auto"/>
        <w:ind w:firstLine="709"/>
        <w:jc w:val="both"/>
        <w:rPr>
          <w:rFonts w:ascii="Times New Roman" w:eastAsia="Calibri" w:hAnsi="Times New Roman"/>
          <w:b/>
          <w:sz w:val="24"/>
          <w:szCs w:val="24"/>
          <w:lang w:eastAsia="en-US"/>
        </w:rPr>
      </w:pP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Содержание программы «Физика» направлено на достижение следующих целей:  </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-освоение знаний о фундаментальных физических законах и принципах, лежащих в основесовременной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-овладение умениями проводить наблюдения, планировать и выполнять эксперименты, выдвигать</w:t>
      </w:r>
      <w:r w:rsidR="00CC0AEB">
        <w:rPr>
          <w:rFonts w:ascii="Times New Roman" w:hAnsi="Times New Roman"/>
          <w:sz w:val="24"/>
          <w:szCs w:val="24"/>
        </w:rPr>
        <w:t xml:space="preserve"> </w:t>
      </w:r>
      <w:r w:rsidRPr="00B07EE4">
        <w:rPr>
          <w:rFonts w:ascii="Times New Roman" w:hAnsi="Times New Roman"/>
          <w:sz w:val="24"/>
          <w:szCs w:val="24"/>
        </w:rPr>
        <w:t>гипотезы и строить модели, применять полученные</w:t>
      </w:r>
      <w:r w:rsidR="00CC0AEB">
        <w:rPr>
          <w:rFonts w:ascii="Times New Roman" w:hAnsi="Times New Roman"/>
          <w:sz w:val="24"/>
          <w:szCs w:val="24"/>
        </w:rPr>
        <w:t xml:space="preserve"> </w:t>
      </w:r>
      <w:r w:rsidRPr="00B07EE4">
        <w:rPr>
          <w:rFonts w:ascii="Times New Roman" w:hAnsi="Times New Roman"/>
          <w:sz w:val="24"/>
          <w:szCs w:val="24"/>
        </w:rPr>
        <w:t xml:space="preserve">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естественно-научной информации;  </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-развитие познавательных интересов, интеллектуальных и творческих способностей в процессе</w:t>
      </w:r>
      <w:r w:rsidR="00CC0AEB">
        <w:rPr>
          <w:rFonts w:ascii="Times New Roman" w:hAnsi="Times New Roman"/>
          <w:sz w:val="24"/>
          <w:szCs w:val="24"/>
        </w:rPr>
        <w:t xml:space="preserve"> </w:t>
      </w:r>
      <w:r w:rsidRPr="00B07EE4">
        <w:rPr>
          <w:rFonts w:ascii="Times New Roman" w:hAnsi="Times New Roman"/>
          <w:sz w:val="24"/>
          <w:szCs w:val="24"/>
        </w:rPr>
        <w:t xml:space="preserve">приобретения знаний и умений по физике с использованием различных источников информации и современных информационных технологий;  </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-использование приобретенных знаний и умений для решения практических задач повседневной</w:t>
      </w:r>
      <w:r w:rsidR="00CC0AEB">
        <w:rPr>
          <w:rFonts w:ascii="Times New Roman" w:hAnsi="Times New Roman"/>
          <w:sz w:val="24"/>
          <w:szCs w:val="24"/>
        </w:rPr>
        <w:t xml:space="preserve"> </w:t>
      </w:r>
      <w:r w:rsidRPr="00B07EE4">
        <w:rPr>
          <w:rFonts w:ascii="Times New Roman" w:hAnsi="Times New Roman"/>
          <w:sz w:val="24"/>
          <w:szCs w:val="24"/>
        </w:rPr>
        <w:t>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8D2222" w:rsidRDefault="008D2222"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Освоение содержания учебной дисциплины «Физика» обеспечивает достижение студентами следующих результатов: </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lastRenderedPageBreak/>
        <w:t xml:space="preserve">• </w:t>
      </w:r>
      <w:r w:rsidRPr="00B07EE4">
        <w:rPr>
          <w:rFonts w:ascii="Times New Roman" w:hAnsi="Times New Roman"/>
          <w:b/>
          <w:sz w:val="24"/>
          <w:szCs w:val="24"/>
        </w:rPr>
        <w:t>личностных:</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Л1.</w:t>
      </w:r>
      <w:r w:rsidRPr="00B07EE4">
        <w:rPr>
          <w:rFonts w:ascii="Times New Roman" w:hAnsi="Times New Roman"/>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Л2.</w:t>
      </w:r>
      <w:r w:rsidRPr="00B07EE4">
        <w:rPr>
          <w:rFonts w:ascii="Times New Roman" w:hAnsi="Times New Roman"/>
          <w:sz w:val="24"/>
          <w:szCs w:val="24"/>
        </w:rPr>
        <w:t xml:space="preserve"> готовность к продолжению образования и повышения квалификации в из- бранной профессиональной деятельности и объективное осознание роли физических компетенций в этом;</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Л3.</w:t>
      </w:r>
      <w:r w:rsidRPr="00B07EE4">
        <w:rPr>
          <w:rFonts w:ascii="Times New Roman" w:hAnsi="Times New Roman"/>
          <w:sz w:val="24"/>
          <w:szCs w:val="24"/>
        </w:rPr>
        <w:t xml:space="preserve">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Л4.</w:t>
      </w:r>
      <w:r w:rsidRPr="00B07EE4">
        <w:rPr>
          <w:rFonts w:ascii="Times New Roman" w:hAnsi="Times New Roman"/>
          <w:sz w:val="24"/>
          <w:szCs w:val="24"/>
        </w:rPr>
        <w:t xml:space="preserve"> умение самостоятельно добывать новые для себя физические знания, используя для этого доступные источники информации;</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Л5.</w:t>
      </w:r>
      <w:r w:rsidRPr="00B07EE4">
        <w:rPr>
          <w:rFonts w:ascii="Times New Roman" w:hAnsi="Times New Roman"/>
          <w:sz w:val="24"/>
          <w:szCs w:val="24"/>
        </w:rPr>
        <w:t xml:space="preserve"> умение выстраивать конструктивные взаимоотношения в команде по решению общих задач;</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Л6.</w:t>
      </w:r>
      <w:r w:rsidRPr="00B07EE4">
        <w:rPr>
          <w:rFonts w:ascii="Times New Roman" w:hAnsi="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 метапредметных</w:t>
      </w:r>
      <w:r w:rsidRPr="00B07EE4">
        <w:rPr>
          <w:rFonts w:ascii="Times New Roman" w:hAnsi="Times New Roman"/>
          <w:sz w:val="24"/>
          <w:szCs w:val="24"/>
        </w:rPr>
        <w:t>:</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М1.</w:t>
      </w:r>
      <w:r w:rsidRPr="00B07EE4">
        <w:rPr>
          <w:rFonts w:ascii="Times New Roman" w:hAnsi="Times New Roman"/>
          <w:sz w:val="24"/>
          <w:szCs w:val="24"/>
        </w:rPr>
        <w:t xml:space="preserve"> использование различных видов познавательной деятельности для решения физических задач, применение основных методов познания (наблюдения, 1 Экзамен проводится по решению профессиональной образовательной организации либо по желанию студентов при изучении учебной дисциплины «Физика» как профильной учебной дисциплины. 7 описания, измерения, эксперимента) для изучения различных сторон окружающей действительности;</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М2.</w:t>
      </w:r>
      <w:r w:rsidRPr="00B07EE4">
        <w:rPr>
          <w:rFonts w:ascii="Times New Roman" w:hAnsi="Times New Roman"/>
          <w:sz w:val="24"/>
          <w:szCs w:val="24"/>
        </w:rPr>
        <w:t xml:space="preserve">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М3.</w:t>
      </w:r>
      <w:r w:rsidRPr="00B07EE4">
        <w:rPr>
          <w:rFonts w:ascii="Times New Roman" w:hAnsi="Times New Roman"/>
          <w:sz w:val="24"/>
          <w:szCs w:val="24"/>
        </w:rPr>
        <w:t xml:space="preserve"> умение генерировать идеи и определять средства, необходимые для их реализации;</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М4.</w:t>
      </w:r>
      <w:r w:rsidRPr="00B07EE4">
        <w:rPr>
          <w:rFonts w:ascii="Times New Roman" w:hAnsi="Times New Roman"/>
          <w:sz w:val="24"/>
          <w:szCs w:val="24"/>
        </w:rPr>
        <w:t xml:space="preserve"> умение использовать различные источники для получения физической информации, оценивать ее достоверность;</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М5.</w:t>
      </w:r>
      <w:r w:rsidRPr="00B07EE4">
        <w:rPr>
          <w:rFonts w:ascii="Times New Roman" w:hAnsi="Times New Roman"/>
          <w:sz w:val="24"/>
          <w:szCs w:val="24"/>
        </w:rPr>
        <w:t xml:space="preserve"> умение анализировать и представлять информацию в различных видах;</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М6.</w:t>
      </w:r>
      <w:r w:rsidRPr="00B07EE4">
        <w:rPr>
          <w:rFonts w:ascii="Times New Roman" w:hAnsi="Times New Roman"/>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 предметных:</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П1.</w:t>
      </w:r>
      <w:r w:rsidRPr="00B07EE4">
        <w:rPr>
          <w:rFonts w:ascii="Times New Roman" w:hAnsi="Times New Roman"/>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П2.</w:t>
      </w:r>
      <w:r w:rsidRPr="00B07EE4">
        <w:rPr>
          <w:rFonts w:ascii="Times New Roman" w:hAnsi="Times New Roman"/>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П3.</w:t>
      </w:r>
      <w:r w:rsidRPr="00B07EE4">
        <w:rPr>
          <w:rFonts w:ascii="Times New Roman" w:hAnsi="Times New Roman"/>
          <w:sz w:val="24"/>
          <w:szCs w:val="24"/>
        </w:rPr>
        <w:t xml:space="preserve"> владение основными методами научного познания, используемыми в физике: наблюдением, описанием, измерением, экспериментом;</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П4.</w:t>
      </w:r>
      <w:r w:rsidRPr="00B07EE4">
        <w:rPr>
          <w:rFonts w:ascii="Times New Roman" w:hAnsi="Times New Roman"/>
          <w:sz w:val="24"/>
          <w:szCs w:val="24"/>
        </w:rPr>
        <w:t xml:space="preserve">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П5.</w:t>
      </w:r>
      <w:r w:rsidRPr="00B07EE4">
        <w:rPr>
          <w:rFonts w:ascii="Times New Roman" w:hAnsi="Times New Roman"/>
          <w:sz w:val="24"/>
          <w:szCs w:val="24"/>
        </w:rPr>
        <w:t xml:space="preserve"> сформированность умения решать физические задачи;</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П6.</w:t>
      </w:r>
      <w:r w:rsidRPr="00B07EE4">
        <w:rPr>
          <w:rFonts w:ascii="Times New Roman" w:hAnsi="Times New Roman"/>
          <w:sz w:val="24"/>
          <w:szCs w:val="24"/>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П7.</w:t>
      </w:r>
      <w:r w:rsidRPr="00B07EE4">
        <w:rPr>
          <w:rFonts w:ascii="Times New Roman" w:hAnsi="Times New Roman"/>
          <w:sz w:val="24"/>
          <w:szCs w:val="24"/>
        </w:rPr>
        <w:t>сформированность собственной позиции по отношению к физической информации, получаемой из разных источников.</w:t>
      </w:r>
    </w:p>
    <w:p w:rsidR="0072031C" w:rsidRPr="00B07EE4" w:rsidRDefault="0072031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72031C" w:rsidRPr="00B07EE4" w:rsidRDefault="0072031C" w:rsidP="00CE77AF">
      <w:pPr>
        <w:pStyle w:val="ConsPlusNormal"/>
        <w:ind w:firstLine="709"/>
        <w:jc w:val="both"/>
        <w:rPr>
          <w:rFonts w:ascii="Times New Roman" w:hAnsi="Times New Roman" w:cs="Times New Roman"/>
          <w:sz w:val="24"/>
          <w:szCs w:val="24"/>
        </w:rPr>
      </w:pPr>
      <w:r w:rsidRPr="00B07EE4">
        <w:rPr>
          <w:rFonts w:ascii="Times New Roman" w:hAnsi="Times New Roman" w:cs="Times New Roman"/>
          <w:sz w:val="24"/>
          <w:szCs w:val="24"/>
        </w:rPr>
        <w:t xml:space="preserve">Выпускник должен обладать </w:t>
      </w:r>
      <w:r w:rsidRPr="00B07EE4">
        <w:rPr>
          <w:rFonts w:ascii="Times New Roman" w:hAnsi="Times New Roman" w:cs="Times New Roman"/>
          <w:b/>
          <w:sz w:val="24"/>
          <w:szCs w:val="24"/>
        </w:rPr>
        <w:t>общими компетенциями</w:t>
      </w:r>
      <w:r w:rsidRPr="00B07EE4">
        <w:rPr>
          <w:rFonts w:ascii="Times New Roman" w:hAnsi="Times New Roman" w:cs="Times New Roman"/>
          <w:sz w:val="24"/>
          <w:szCs w:val="24"/>
        </w:rPr>
        <w:t>, включающими в себя способность:</w:t>
      </w:r>
    </w:p>
    <w:p w:rsidR="0072031C" w:rsidRPr="00B07EE4" w:rsidRDefault="0072031C"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72031C" w:rsidRPr="00B07EE4" w:rsidRDefault="0072031C"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2031C" w:rsidRPr="00B07EE4" w:rsidRDefault="0072031C"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2031C" w:rsidRPr="00B07EE4" w:rsidRDefault="0072031C"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72031C" w:rsidRPr="00B07EE4" w:rsidRDefault="0072031C"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72031C" w:rsidRPr="00B07EE4" w:rsidRDefault="0072031C"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72031C" w:rsidRPr="00B07EE4" w:rsidRDefault="0072031C"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ОУД.10 Физика должен обладать личностными результатами в соответствии с рабочей программой воспитания по специальности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72031C" w:rsidRPr="00B07EE4" w:rsidRDefault="0072031C"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ЛР 3</w:t>
      </w:r>
      <w:r w:rsidR="008D2222">
        <w:rPr>
          <w:rFonts w:ascii="Times New Roman" w:hAnsi="Times New Roman"/>
          <w:b/>
          <w:bCs/>
          <w:sz w:val="24"/>
          <w:szCs w:val="24"/>
        </w:rPr>
        <w:t xml:space="preserve"> </w:t>
      </w:r>
      <w:r w:rsidRPr="00B07EE4">
        <w:rPr>
          <w:rFonts w:ascii="Times New Roman" w:hAnsi="Times New Roman"/>
          <w:bCs/>
          <w:sz w:val="24"/>
          <w:szCs w:val="24"/>
        </w:rPr>
        <w:t>Осознающий значимость системного познания мира, критического осмысления накопленного опыта.</w:t>
      </w:r>
    </w:p>
    <w:p w:rsidR="0072031C" w:rsidRPr="00B07EE4" w:rsidRDefault="0072031C"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ЛР 10</w:t>
      </w:r>
      <w:r w:rsidRPr="00B07EE4">
        <w:rPr>
          <w:rFonts w:ascii="Times New Roman" w:hAnsi="Times New Roman"/>
          <w:bCs/>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72031C" w:rsidRPr="00B07EE4" w:rsidRDefault="0072031C"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ЛР 12</w:t>
      </w:r>
      <w:r w:rsidR="008D2222">
        <w:rPr>
          <w:rFonts w:ascii="Times New Roman" w:hAnsi="Times New Roman"/>
          <w:b/>
          <w:bCs/>
          <w:sz w:val="24"/>
          <w:szCs w:val="24"/>
        </w:rPr>
        <w:t xml:space="preserve"> </w:t>
      </w:r>
      <w:r w:rsidRPr="00B07EE4">
        <w:rPr>
          <w:rFonts w:ascii="Times New Roman" w:hAnsi="Times New Roman"/>
          <w:bCs/>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72031C" w:rsidRPr="00B07EE4" w:rsidRDefault="0072031C"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72031C" w:rsidRDefault="0072031C" w:rsidP="00CE77AF">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«Физика»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144 </w:t>
      </w:r>
      <w:r w:rsidRPr="00B07EE4">
        <w:rPr>
          <w:color w:val="000000"/>
          <w:sz w:val="24"/>
        </w:rPr>
        <w:t xml:space="preserve">часа, в том числе: консультации- </w:t>
      </w:r>
      <w:r w:rsidRPr="00B07EE4">
        <w:rPr>
          <w:b/>
          <w:color w:val="000000"/>
          <w:sz w:val="24"/>
        </w:rPr>
        <w:t>6</w:t>
      </w:r>
      <w:r w:rsidRPr="00B07EE4">
        <w:rPr>
          <w:color w:val="000000"/>
          <w:sz w:val="24"/>
        </w:rPr>
        <w:t xml:space="preserve"> часов и промежуточная аттестация-</w:t>
      </w:r>
      <w:r w:rsidRPr="00B07EE4">
        <w:rPr>
          <w:b/>
          <w:color w:val="000000"/>
          <w:sz w:val="24"/>
        </w:rPr>
        <w:t>6</w:t>
      </w:r>
      <w:r w:rsidRPr="00B07EE4">
        <w:rPr>
          <w:color w:val="000000"/>
          <w:sz w:val="24"/>
        </w:rPr>
        <w:t xml:space="preserve"> часов.</w:t>
      </w:r>
    </w:p>
    <w:p w:rsidR="00CC0AEB" w:rsidRPr="00B07EE4" w:rsidRDefault="00CC0AEB" w:rsidP="00CE77AF">
      <w:pPr>
        <w:pStyle w:val="a3"/>
        <w:widowControl w:val="0"/>
        <w:ind w:firstLine="709"/>
        <w:jc w:val="both"/>
        <w:rPr>
          <w:sz w:val="24"/>
        </w:rPr>
      </w:pPr>
    </w:p>
    <w:p w:rsidR="00F06871" w:rsidRDefault="00F06871" w:rsidP="00CC0AEB">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11 Химия</w:t>
      </w:r>
    </w:p>
    <w:p w:rsidR="00CC0AEB" w:rsidRPr="00B07EE4" w:rsidRDefault="00CC0AEB" w:rsidP="00CC0AEB">
      <w:pPr>
        <w:widowControl w:val="0"/>
        <w:spacing w:after="0" w:line="240" w:lineRule="auto"/>
        <w:jc w:val="center"/>
        <w:rPr>
          <w:rFonts w:ascii="Times New Roman" w:eastAsia="Calibri" w:hAnsi="Times New Roman"/>
          <w:b/>
          <w:sz w:val="24"/>
          <w:szCs w:val="24"/>
          <w:lang w:eastAsia="en-US"/>
        </w:rPr>
      </w:pPr>
    </w:p>
    <w:p w:rsidR="00F06871" w:rsidRPr="00B07EE4" w:rsidRDefault="00F06871" w:rsidP="00CE77AF">
      <w:pPr>
        <w:widowControl w:val="0"/>
        <w:spacing w:after="0" w:line="240" w:lineRule="auto"/>
        <w:ind w:firstLine="709"/>
        <w:contextualSpacing/>
        <w:jc w:val="both"/>
        <w:rPr>
          <w:rFonts w:ascii="Times New Roman" w:hAnsi="Times New Roman"/>
          <w:b/>
          <w:sz w:val="24"/>
          <w:szCs w:val="24"/>
        </w:rPr>
      </w:pPr>
      <w:r w:rsidRPr="00B07EE4">
        <w:rPr>
          <w:rFonts w:ascii="Times New Roman" w:hAnsi="Times New Roman"/>
          <w:sz w:val="24"/>
          <w:szCs w:val="24"/>
        </w:rPr>
        <w:t>Содержание программы «ОУД.11 Химия» направлено на достижение следующих целей:</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-освоение знаний о современной естественно-научной картине мира и методах естественных наук; знакомство с наиболее важными идеями и достижениями химии, оказавшими определяющее влияние на развитие техники и технологий; </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w:t>
      </w:r>
      <w:r w:rsidRPr="00B07EE4">
        <w:rPr>
          <w:rFonts w:ascii="Times New Roman" w:eastAsia="Calibri" w:hAnsi="Times New Roman"/>
          <w:sz w:val="24"/>
          <w:szCs w:val="24"/>
          <w:lang w:eastAsia="en-US"/>
        </w:rPr>
        <w:lastRenderedPageBreak/>
        <w:t xml:space="preserve">интерпретации естественно-научной информации; </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sz w:val="24"/>
          <w:szCs w:val="24"/>
          <w:lang w:eastAsia="en-US"/>
        </w:rPr>
        <w:t>Освоение содержания учебной дисциплины «Химия» обеспечивает достижение студентами следующих результатов:</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•личностных:</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естествознания;</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 метапредметных:</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определять цели и задачи деятельности, выбирать средства для их</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достижения на практике;</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использовать различные источники для получения естественно- научной информации и оценивать ее достоверность для достижения поставленных целей и задач;</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•предметных:</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w:t>
      </w:r>
      <w:r w:rsidRPr="00B07EE4">
        <w:rPr>
          <w:rFonts w:ascii="Times New Roman" w:eastAsia="Calibri" w:hAnsi="Times New Roman"/>
          <w:sz w:val="24"/>
          <w:szCs w:val="24"/>
          <w:lang w:eastAsia="en-US"/>
        </w:rPr>
        <w:lastRenderedPageBreak/>
        <w:t>источники информации для подготовки собственных работ, критически относиться к сообщениям СМИ, содержащим научную информацию;</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F06871" w:rsidRPr="00B07EE4" w:rsidRDefault="00F06871"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Выпускник, освоивший учебную дисциплину Химия, должен обладать </w:t>
      </w:r>
      <w:r w:rsidRPr="00B07EE4">
        <w:rPr>
          <w:rFonts w:ascii="Times New Roman" w:eastAsia="Calibri" w:hAnsi="Times New Roman"/>
          <w:b/>
          <w:sz w:val="24"/>
          <w:szCs w:val="24"/>
          <w:lang w:eastAsia="en-US"/>
        </w:rPr>
        <w:t>общими компетенциями</w:t>
      </w:r>
      <w:r w:rsidRPr="00B07EE4">
        <w:rPr>
          <w:rFonts w:ascii="Times New Roman" w:eastAsia="Calibri" w:hAnsi="Times New Roman"/>
          <w:sz w:val="24"/>
          <w:szCs w:val="24"/>
          <w:lang w:eastAsia="en-US"/>
        </w:rPr>
        <w:t>, включающими в себя способность:</w:t>
      </w:r>
    </w:p>
    <w:p w:rsidR="00F06871" w:rsidRPr="00B07EE4" w:rsidRDefault="00F0687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06871" w:rsidRPr="00B07EE4" w:rsidRDefault="00F0687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06871" w:rsidRPr="00B07EE4" w:rsidRDefault="00F0687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F06871" w:rsidRPr="00B07EE4" w:rsidRDefault="00F0687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06871" w:rsidRPr="00B07EE4" w:rsidRDefault="00F0687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06871" w:rsidRPr="00B07EE4" w:rsidRDefault="00F0687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06871" w:rsidRPr="00B07EE4" w:rsidRDefault="00F06871"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06871" w:rsidRPr="00B07EE4" w:rsidRDefault="00F06871"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Выпускник, освоивший программу ОУД.11 Химия, должен обладать </w:t>
      </w:r>
      <w:r w:rsidRPr="00B07EE4">
        <w:rPr>
          <w:rFonts w:ascii="Times New Roman" w:hAnsi="Times New Roman"/>
          <w:b/>
          <w:sz w:val="24"/>
          <w:szCs w:val="24"/>
        </w:rPr>
        <w:t>личностными результатами</w:t>
      </w:r>
      <w:r w:rsidRPr="00B07EE4">
        <w:rPr>
          <w:rFonts w:ascii="Times New Roman" w:hAnsi="Times New Roman"/>
          <w:sz w:val="24"/>
          <w:szCs w:val="24"/>
        </w:rPr>
        <w:t xml:space="preserve"> в соответствии с рабочей программой воспитания по специальности 15.02.06 Монтаж, техническая эксплуатация и ремонт холодильно-компрессорных и теплонасосных машин и установок (по отраслям):</w:t>
      </w:r>
    </w:p>
    <w:p w:rsidR="00F06871" w:rsidRPr="00B07EE4" w:rsidRDefault="00F06871"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3 Осознающий значимость системного познания мира, критического осмысления накопленного опыта.</w:t>
      </w:r>
    </w:p>
    <w:p w:rsidR="00F06871" w:rsidRPr="00B07EE4" w:rsidRDefault="00F06871"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w:t>
      </w:r>
    </w:p>
    <w:p w:rsidR="00F06871" w:rsidRPr="00B07EE4" w:rsidRDefault="00F06871"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r w:rsidRPr="00B07EE4">
        <w:rPr>
          <w:rFonts w:ascii="Times New Roman" w:hAnsi="Times New Roman"/>
          <w:sz w:val="24"/>
          <w:szCs w:val="24"/>
        </w:rPr>
        <w:tab/>
      </w:r>
    </w:p>
    <w:p w:rsidR="00F06871" w:rsidRPr="00B07EE4" w:rsidRDefault="00F06871"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F06871" w:rsidRPr="00B07EE4" w:rsidRDefault="00F06871"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F06871" w:rsidRDefault="00F06871" w:rsidP="00CE77AF">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«Химия»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80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CC0AEB" w:rsidRDefault="00CC0AEB" w:rsidP="00CE77AF">
      <w:pPr>
        <w:pStyle w:val="a3"/>
        <w:widowControl w:val="0"/>
        <w:ind w:firstLine="709"/>
        <w:jc w:val="both"/>
        <w:rPr>
          <w:sz w:val="24"/>
        </w:rPr>
      </w:pPr>
    </w:p>
    <w:p w:rsidR="00CC0AEB" w:rsidRDefault="00CC0AEB" w:rsidP="00CE77AF">
      <w:pPr>
        <w:pStyle w:val="a3"/>
        <w:widowControl w:val="0"/>
        <w:ind w:firstLine="709"/>
        <w:jc w:val="both"/>
        <w:rPr>
          <w:sz w:val="24"/>
        </w:rPr>
      </w:pPr>
    </w:p>
    <w:p w:rsidR="00BC1477" w:rsidRDefault="00BC1477" w:rsidP="00CC0AEB">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lastRenderedPageBreak/>
        <w:t>ОУД. 12 Биология</w:t>
      </w:r>
    </w:p>
    <w:p w:rsidR="008D2222" w:rsidRPr="00B07EE4" w:rsidRDefault="008D2222" w:rsidP="00CC0AEB">
      <w:pPr>
        <w:widowControl w:val="0"/>
        <w:spacing w:after="0" w:line="240" w:lineRule="auto"/>
        <w:jc w:val="center"/>
        <w:rPr>
          <w:rFonts w:ascii="Times New Roman" w:eastAsia="Calibri" w:hAnsi="Times New Roman"/>
          <w:b/>
          <w:sz w:val="24"/>
          <w:szCs w:val="24"/>
          <w:lang w:eastAsia="en-US"/>
        </w:rPr>
      </w:pP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Содержание программы ОУД. 12 Биология направлено на достижение следующих целей:</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sz w:val="24"/>
          <w:szCs w:val="24"/>
          <w:lang w:eastAsia="en-US"/>
        </w:rPr>
        <w:t>Освоение содержания учебной дисциплины Биология обеспечивает достижение студентами следующих результатов:</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•личностных:</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биологии;</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биологии для повышения собственного интеллектуального развития в выбранной профессиональной деятельности;</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биологии;</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 метапредметных:</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определять цели и задачи деятельности, выбирать средства для их</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достижения на практике;</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использовать различные источники для получения естественно- научной информации и оценивать ее достоверность для достижения поставленных целей и задач;</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•предметных:</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владение знаниями о наиболее важных открытиях и достижениях в области биологии, </w:t>
      </w:r>
      <w:r w:rsidRPr="00B07EE4">
        <w:rPr>
          <w:rFonts w:ascii="Times New Roman" w:eastAsia="Calibri" w:hAnsi="Times New Roman"/>
          <w:sz w:val="24"/>
          <w:szCs w:val="24"/>
          <w:lang w:eastAsia="en-US"/>
        </w:rPr>
        <w:lastRenderedPageBreak/>
        <w:t>повлиявших на эволюцию представлений о природе, на развитие техники и технологий;</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BC1477" w:rsidRPr="00B07EE4" w:rsidRDefault="00BC1477" w:rsidP="00CE77AF">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Выпускник, освоивший учебную дисциплину Биология, должен обладать </w:t>
      </w:r>
      <w:r w:rsidRPr="00B07EE4">
        <w:rPr>
          <w:rFonts w:ascii="Times New Roman" w:eastAsia="Calibri" w:hAnsi="Times New Roman"/>
          <w:b/>
          <w:sz w:val="24"/>
          <w:szCs w:val="24"/>
          <w:lang w:eastAsia="en-US"/>
        </w:rPr>
        <w:t>общими компетенциями</w:t>
      </w:r>
      <w:r w:rsidRPr="00B07EE4">
        <w:rPr>
          <w:rFonts w:ascii="Times New Roman" w:eastAsia="Calibri" w:hAnsi="Times New Roman"/>
          <w:sz w:val="24"/>
          <w:szCs w:val="24"/>
          <w:lang w:eastAsia="en-US"/>
        </w:rPr>
        <w:t>, включающими в себя способность:</w:t>
      </w:r>
    </w:p>
    <w:p w:rsidR="00BC1477" w:rsidRPr="00B07EE4" w:rsidRDefault="00BC147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C1477" w:rsidRPr="00B07EE4" w:rsidRDefault="00BC147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C1477" w:rsidRPr="00B07EE4" w:rsidRDefault="00BC147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BC1477" w:rsidRPr="00B07EE4" w:rsidRDefault="00BC147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C1477" w:rsidRPr="00B07EE4" w:rsidRDefault="00BC147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C1477" w:rsidRPr="00B07EE4" w:rsidRDefault="00BC147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C1477" w:rsidRPr="00B07EE4" w:rsidRDefault="00BC1477"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C1477" w:rsidRPr="00B07EE4" w:rsidRDefault="00BC147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Выпускник, освоивший программу ОУД.12 Биология, должен обладать </w:t>
      </w:r>
      <w:r w:rsidRPr="00B07EE4">
        <w:rPr>
          <w:rFonts w:ascii="Times New Roman" w:hAnsi="Times New Roman"/>
          <w:b/>
          <w:sz w:val="24"/>
          <w:szCs w:val="24"/>
        </w:rPr>
        <w:t>личностными результатами</w:t>
      </w:r>
      <w:r w:rsidRPr="00B07EE4">
        <w:rPr>
          <w:rFonts w:ascii="Times New Roman" w:hAnsi="Times New Roman"/>
          <w:sz w:val="24"/>
          <w:szCs w:val="24"/>
        </w:rPr>
        <w:t xml:space="preserve"> в соответствии с рабочей программой воспитания по специальности 15.02.06 Монтаж, техническая эксплуатация и ремонт холодильно-компрессорных и теплонасосных машин и установок (по отраслям):</w:t>
      </w:r>
    </w:p>
    <w:p w:rsidR="00BC1477" w:rsidRPr="00B07EE4" w:rsidRDefault="00BC147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3 Осознающий значимость системного познания мира, критического осмысления накопленного опыта.</w:t>
      </w:r>
    </w:p>
    <w:p w:rsidR="00BC1477" w:rsidRPr="00B07EE4" w:rsidRDefault="00BC147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r w:rsidRPr="00B07EE4">
        <w:rPr>
          <w:rFonts w:ascii="Times New Roman" w:hAnsi="Times New Roman"/>
          <w:sz w:val="24"/>
          <w:szCs w:val="24"/>
        </w:rPr>
        <w:tab/>
      </w:r>
    </w:p>
    <w:p w:rsidR="00BC1477" w:rsidRPr="00B07EE4" w:rsidRDefault="00BC147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BC1477" w:rsidRPr="00B07EE4" w:rsidRDefault="00BC1477" w:rsidP="00CE77AF">
      <w:pPr>
        <w:pStyle w:val="a3"/>
        <w:widowControl w:val="0"/>
        <w:ind w:firstLine="709"/>
        <w:jc w:val="both"/>
        <w:rPr>
          <w:sz w:val="24"/>
        </w:rPr>
      </w:pPr>
      <w:r w:rsidRPr="00B07EE4">
        <w:rPr>
          <w:sz w:val="24"/>
        </w:rPr>
        <w:lastRenderedPageBreak/>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BC1477" w:rsidRDefault="00BC1477" w:rsidP="00CE77AF">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«Биология»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80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CC0AEB" w:rsidRPr="00B07EE4" w:rsidRDefault="00CC0AEB" w:rsidP="00CE77AF">
      <w:pPr>
        <w:pStyle w:val="a3"/>
        <w:widowControl w:val="0"/>
        <w:ind w:firstLine="709"/>
        <w:jc w:val="both"/>
        <w:rPr>
          <w:sz w:val="24"/>
        </w:rPr>
      </w:pPr>
    </w:p>
    <w:p w:rsidR="007542BF" w:rsidRDefault="007542BF" w:rsidP="00CC0AEB">
      <w:pPr>
        <w:widowControl w:val="0"/>
        <w:spacing w:after="0" w:line="240" w:lineRule="auto"/>
        <w:jc w:val="center"/>
        <w:rPr>
          <w:rFonts w:ascii="Times New Roman" w:hAnsi="Times New Roman"/>
          <w:b/>
          <w:sz w:val="24"/>
          <w:szCs w:val="24"/>
        </w:rPr>
      </w:pPr>
      <w:r w:rsidRPr="00B07EE4">
        <w:rPr>
          <w:rFonts w:ascii="Times New Roman" w:hAnsi="Times New Roman"/>
          <w:b/>
          <w:sz w:val="24"/>
          <w:szCs w:val="24"/>
        </w:rPr>
        <w:t>ОУД.13 Обществознание</w:t>
      </w:r>
    </w:p>
    <w:p w:rsidR="00CC0AEB" w:rsidRPr="00B07EE4" w:rsidRDefault="00CC0AEB" w:rsidP="00CE77AF">
      <w:pPr>
        <w:widowControl w:val="0"/>
        <w:spacing w:after="0" w:line="240" w:lineRule="auto"/>
        <w:ind w:firstLine="709"/>
        <w:jc w:val="both"/>
        <w:rPr>
          <w:rFonts w:ascii="Times New Roman" w:hAnsi="Times New Roman"/>
          <w:b/>
          <w:sz w:val="24"/>
          <w:szCs w:val="24"/>
        </w:rPr>
      </w:pPr>
    </w:p>
    <w:p w:rsidR="0058771E" w:rsidRPr="00B07EE4" w:rsidRDefault="0058771E" w:rsidP="00CE77AF">
      <w:pPr>
        <w:widowControl w:val="0"/>
        <w:spacing w:after="0" w:line="240" w:lineRule="auto"/>
        <w:ind w:firstLine="709"/>
        <w:jc w:val="both"/>
        <w:rPr>
          <w:rFonts w:ascii="Times New Roman" w:eastAsia="Calibri" w:hAnsi="Times New Roman"/>
          <w:b/>
          <w:sz w:val="24"/>
          <w:szCs w:val="24"/>
        </w:rPr>
      </w:pPr>
      <w:r w:rsidRPr="00B07EE4">
        <w:rPr>
          <w:rFonts w:ascii="Times New Roman" w:eastAsia="Calibri" w:hAnsi="Times New Roman"/>
          <w:sz w:val="24"/>
          <w:szCs w:val="24"/>
        </w:rPr>
        <w:t>Содержание программы ОУД. 13 Обществознание</w:t>
      </w:r>
      <w:r w:rsidRPr="00B07EE4">
        <w:rPr>
          <w:rFonts w:ascii="Times New Roman" w:eastAsia="Calibri" w:hAnsi="Times New Roman"/>
          <w:b/>
          <w:sz w:val="24"/>
          <w:szCs w:val="24"/>
        </w:rPr>
        <w:t xml:space="preserve"> </w:t>
      </w:r>
      <w:r w:rsidRPr="00B07EE4">
        <w:rPr>
          <w:rFonts w:ascii="Times New Roman" w:eastAsia="Calibri" w:hAnsi="Times New Roman"/>
          <w:sz w:val="24"/>
          <w:szCs w:val="24"/>
        </w:rPr>
        <w:t>направлено на достижение следующих целей:</w:t>
      </w:r>
    </w:p>
    <w:p w:rsidR="0058771E" w:rsidRPr="00B07EE4" w:rsidRDefault="0058771E" w:rsidP="00CE77AF">
      <w:pPr>
        <w:pStyle w:val="afffffe"/>
        <w:widowControl w:val="0"/>
        <w:numPr>
          <w:ilvl w:val="0"/>
          <w:numId w:val="18"/>
        </w:numPr>
        <w:autoSpaceDE w:val="0"/>
        <w:autoSpaceDN w:val="0"/>
        <w:adjustRightInd w:val="0"/>
        <w:spacing w:after="0" w:line="240" w:lineRule="auto"/>
        <w:ind w:left="0" w:firstLine="709"/>
        <w:contextualSpacing/>
        <w:jc w:val="both"/>
        <w:rPr>
          <w:rFonts w:ascii="Times New Roman" w:hAnsi="Times New Roman"/>
          <w:sz w:val="24"/>
          <w:szCs w:val="24"/>
        </w:rPr>
      </w:pPr>
      <w:r w:rsidRPr="00B07EE4">
        <w:rPr>
          <w:rFonts w:ascii="Times New Roman" w:hAnsi="Times New Roman"/>
          <w:b/>
          <w:sz w:val="24"/>
          <w:szCs w:val="24"/>
        </w:rPr>
        <w:t>воспитание</w:t>
      </w:r>
      <w:r w:rsidRPr="00B07EE4">
        <w:rPr>
          <w:rFonts w:ascii="Times New Roman" w:hAnsi="Times New Roman"/>
          <w:sz w:val="24"/>
          <w:szCs w:val="24"/>
        </w:rPr>
        <w:t xml:space="preserve"> гражданственности, социальной ответственности, правового самосознания, патриотизма, приверженности конституционным принципам Российской Федерации; </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развитие </w:t>
      </w:r>
      <w:r w:rsidRPr="00B07EE4">
        <w:rPr>
          <w:rFonts w:ascii="Times New Roman" w:hAnsi="Times New Roman"/>
          <w:sz w:val="24"/>
          <w:szCs w:val="24"/>
        </w:rPr>
        <w:t xml:space="preserve">личности на стадии начальной социализации, становление правомерного социального поведения, повышение уровня политической, правовой и духовно-нравственной культуры подростка; </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углубление</w:t>
      </w:r>
      <w:r w:rsidRPr="00B07EE4">
        <w:rPr>
          <w:rFonts w:ascii="Times New Roman" w:hAnsi="Times New Roman"/>
          <w:sz w:val="24"/>
          <w:szCs w:val="24"/>
        </w:rPr>
        <w:t xml:space="preserve"> интереса к изучению социально-экономических и политико-правовых дисциплин; </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умение</w:t>
      </w:r>
      <w:r w:rsidRPr="00B07EE4">
        <w:rPr>
          <w:rFonts w:ascii="Times New Roman" w:hAnsi="Times New Roman"/>
          <w:sz w:val="24"/>
          <w:szCs w:val="24"/>
        </w:rPr>
        <w:t xml:space="preserve"> получать информацию из различных источников, анализировать, систематизировать ее, делать выводы и прогнозы; </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содействие</w:t>
      </w:r>
      <w:r w:rsidRPr="00B07EE4">
        <w:rPr>
          <w:rFonts w:ascii="Times New Roman" w:hAnsi="Times New Roman"/>
          <w:sz w:val="24"/>
          <w:szCs w:val="24"/>
        </w:rPr>
        <w:t xml:space="preserve">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 </w:t>
      </w:r>
      <w:r w:rsidRPr="00B07EE4">
        <w:rPr>
          <w:rFonts w:ascii="Times New Roman" w:hAnsi="Times New Roman"/>
          <w:b/>
          <w:sz w:val="24"/>
          <w:szCs w:val="24"/>
        </w:rPr>
        <w:t>формирование</w:t>
      </w:r>
      <w:r w:rsidRPr="00B07EE4">
        <w:rPr>
          <w:rFonts w:ascii="Times New Roman" w:hAnsi="Times New Roman"/>
          <w:sz w:val="24"/>
          <w:szCs w:val="24"/>
        </w:rPr>
        <w:t xml:space="preserve"> мотивации к общественно полезной деятельности, повышение стремления к самовоспитанию, самореализации, самоконтролю; </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применение </w:t>
      </w:r>
      <w:r w:rsidRPr="00B07EE4">
        <w:rPr>
          <w:rFonts w:ascii="Times New Roman" w:hAnsi="Times New Roman"/>
          <w:sz w:val="24"/>
          <w:szCs w:val="24"/>
        </w:rPr>
        <w:t>полученных знаний и умений в практической деятельности в различных сферах общественной жизни.</w:t>
      </w:r>
    </w:p>
    <w:p w:rsidR="0058771E" w:rsidRPr="00B07EE4" w:rsidRDefault="0058771E"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w:t>
      </w:r>
      <w:r w:rsidRPr="00B07EE4">
        <w:rPr>
          <w:rFonts w:ascii="Times New Roman" w:hAnsi="Times New Roman"/>
          <w:sz w:val="24"/>
          <w:szCs w:val="24"/>
        </w:rPr>
        <w:tab/>
        <w:t xml:space="preserve"> </w:t>
      </w:r>
      <w:r w:rsidRPr="00B07EE4">
        <w:rPr>
          <w:rFonts w:ascii="Times New Roman" w:hAnsi="Times New Roman"/>
          <w:b/>
          <w:sz w:val="24"/>
          <w:szCs w:val="24"/>
        </w:rPr>
        <w:t>личностных:</w:t>
      </w:r>
    </w:p>
    <w:p w:rsidR="0058771E" w:rsidRPr="008D2222"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сформированность мировоззрения, соответствующего современному уровню</w:t>
      </w:r>
      <w:r w:rsidR="008D2222">
        <w:rPr>
          <w:rFonts w:ascii="Times New Roman" w:hAnsi="Times New Roman"/>
          <w:sz w:val="24"/>
          <w:szCs w:val="24"/>
        </w:rPr>
        <w:t xml:space="preserve"> </w:t>
      </w:r>
      <w:r w:rsidRPr="008D2222">
        <w:rPr>
          <w:rFonts w:ascii="Times New Roman" w:hAnsi="Times New Roman"/>
          <w:sz w:val="24"/>
          <w:szCs w:val="24"/>
        </w:rPr>
        <w:t>развития общественной науки и практики, основанного на диалоге культур,</w:t>
      </w:r>
      <w:r w:rsidR="008D2222">
        <w:rPr>
          <w:rFonts w:ascii="Times New Roman" w:hAnsi="Times New Roman"/>
          <w:sz w:val="24"/>
          <w:szCs w:val="24"/>
        </w:rPr>
        <w:t xml:space="preserve"> </w:t>
      </w:r>
      <w:r w:rsidRPr="008D2222">
        <w:rPr>
          <w:rFonts w:ascii="Times New Roman" w:hAnsi="Times New Roman"/>
          <w:sz w:val="24"/>
          <w:szCs w:val="24"/>
        </w:rPr>
        <w:t>а также различных форм общественного сознания, осознание своего места в</w:t>
      </w:r>
      <w:r w:rsidR="008D2222">
        <w:rPr>
          <w:rFonts w:ascii="Times New Roman" w:hAnsi="Times New Roman"/>
          <w:sz w:val="24"/>
          <w:szCs w:val="24"/>
        </w:rPr>
        <w:t xml:space="preserve"> </w:t>
      </w:r>
      <w:r w:rsidRPr="008D2222">
        <w:rPr>
          <w:rFonts w:ascii="Times New Roman" w:hAnsi="Times New Roman"/>
          <w:sz w:val="24"/>
          <w:szCs w:val="24"/>
        </w:rPr>
        <w:t>поликультурном мире;</w:t>
      </w:r>
    </w:p>
    <w:p w:rsidR="0058771E" w:rsidRPr="008D2222"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российская гражданская идентичность, патриотизм, уважение к своему народу, чувство ответственности перед Родиной, уважение государственных</w:t>
      </w:r>
      <w:r w:rsidR="008D2222">
        <w:rPr>
          <w:rFonts w:ascii="Times New Roman" w:hAnsi="Times New Roman"/>
          <w:sz w:val="24"/>
          <w:szCs w:val="24"/>
        </w:rPr>
        <w:t xml:space="preserve"> </w:t>
      </w:r>
      <w:r w:rsidRPr="008D2222">
        <w:rPr>
          <w:rFonts w:ascii="Times New Roman" w:hAnsi="Times New Roman"/>
          <w:sz w:val="24"/>
          <w:szCs w:val="24"/>
        </w:rPr>
        <w:t>символов (герба, флага, гимна);</w:t>
      </w:r>
    </w:p>
    <w:p w:rsidR="0058771E" w:rsidRPr="008D2222"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гражданская позиция в качестве активного и ответственного члена российского общества, осознающего свои конституционные права и обязанности,</w:t>
      </w:r>
      <w:r w:rsidR="008D2222">
        <w:rPr>
          <w:rFonts w:ascii="Times New Roman" w:hAnsi="Times New Roman"/>
          <w:sz w:val="24"/>
          <w:szCs w:val="24"/>
        </w:rPr>
        <w:t xml:space="preserve"> </w:t>
      </w:r>
      <w:r w:rsidRPr="008D2222">
        <w:rPr>
          <w:rFonts w:ascii="Times New Roman" w:hAnsi="Times New Roman"/>
          <w:sz w:val="24"/>
          <w:szCs w:val="24"/>
        </w:rPr>
        <w:t>уважающего закон и правопорядок, обладающего чувством собственного</w:t>
      </w:r>
      <w:r w:rsidR="008D2222">
        <w:rPr>
          <w:rFonts w:ascii="Times New Roman" w:hAnsi="Times New Roman"/>
          <w:sz w:val="24"/>
          <w:szCs w:val="24"/>
        </w:rPr>
        <w:t xml:space="preserve"> </w:t>
      </w:r>
      <w:r w:rsidRPr="008D2222">
        <w:rPr>
          <w:rFonts w:ascii="Times New Roman" w:hAnsi="Times New Roman"/>
          <w:sz w:val="24"/>
          <w:szCs w:val="24"/>
        </w:rPr>
        <w:t>достоинства, осознанно принимающего традиционные национальные и общечеловеческие, гуманистические и демократические ценности;</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толерантное сознание и поведение</w:t>
      </w:r>
      <w:r w:rsidRPr="00B07EE4">
        <w:rPr>
          <w:rFonts w:ascii="Times New Roman" w:hAnsi="Times New Roman"/>
          <w:sz w:val="24"/>
          <w:szCs w:val="24"/>
        </w:rPr>
        <w:t xml:space="preserve"> в поликультурном мире, готовность и способность вести диалог с другими людьми, достигать в нем взаимопонимания,</w:t>
      </w:r>
      <w:r w:rsidR="008D2222">
        <w:rPr>
          <w:rFonts w:ascii="Times New Roman" w:hAnsi="Times New Roman"/>
          <w:sz w:val="24"/>
          <w:szCs w:val="24"/>
        </w:rPr>
        <w:t xml:space="preserve"> </w:t>
      </w:r>
      <w:r w:rsidRPr="00B07EE4">
        <w:rPr>
          <w:rFonts w:ascii="Times New Roman" w:hAnsi="Times New Roman"/>
          <w:sz w:val="24"/>
          <w:szCs w:val="24"/>
        </w:rPr>
        <w:t>учитывая позиции всех участников, находить общие цели и сотрудничать</w:t>
      </w:r>
      <w:r w:rsidR="008D2222">
        <w:rPr>
          <w:rFonts w:ascii="Times New Roman" w:hAnsi="Times New Roman"/>
          <w:sz w:val="24"/>
          <w:szCs w:val="24"/>
        </w:rPr>
        <w:t xml:space="preserve"> </w:t>
      </w:r>
      <w:r w:rsidRPr="00B07EE4">
        <w:rPr>
          <w:rFonts w:ascii="Times New Roman" w:hAnsi="Times New Roman"/>
          <w:sz w:val="24"/>
          <w:szCs w:val="24"/>
        </w:rPr>
        <w:t>для их достижения; эффективно разрешать конфликты;</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готовность и способность к саморазвитию и самовоспитанию в соответствии</w:t>
      </w:r>
      <w:r w:rsidR="008D2222">
        <w:rPr>
          <w:rFonts w:ascii="Times New Roman" w:hAnsi="Times New Roman"/>
          <w:sz w:val="24"/>
          <w:szCs w:val="24"/>
        </w:rPr>
        <w:t xml:space="preserve"> </w:t>
      </w:r>
      <w:r w:rsidRPr="00B07EE4">
        <w:rPr>
          <w:rFonts w:ascii="Times New Roman" w:hAnsi="Times New Roman"/>
          <w:sz w:val="24"/>
          <w:szCs w:val="24"/>
        </w:rPr>
        <w:t>с общечеловеческими ценностями и идеалами гражданского общества, к</w:t>
      </w:r>
      <w:r w:rsidR="008D2222">
        <w:rPr>
          <w:rFonts w:ascii="Times New Roman" w:hAnsi="Times New Roman"/>
          <w:sz w:val="24"/>
          <w:szCs w:val="24"/>
        </w:rPr>
        <w:t xml:space="preserve"> </w:t>
      </w:r>
      <w:r w:rsidRPr="00B07EE4">
        <w:rPr>
          <w:rFonts w:ascii="Times New Roman" w:hAnsi="Times New Roman"/>
          <w:sz w:val="24"/>
          <w:szCs w:val="24"/>
        </w:rPr>
        <w:t>самостоятельной, творческой и ответственной деятельности; сознательное</w:t>
      </w:r>
      <w:r w:rsidR="008D2222">
        <w:rPr>
          <w:rFonts w:ascii="Times New Roman" w:hAnsi="Times New Roman"/>
          <w:sz w:val="24"/>
          <w:szCs w:val="24"/>
        </w:rPr>
        <w:t xml:space="preserve"> </w:t>
      </w:r>
      <w:r w:rsidRPr="00B07EE4">
        <w:rPr>
          <w:rFonts w:ascii="Times New Roman" w:hAnsi="Times New Roman"/>
          <w:sz w:val="24"/>
          <w:szCs w:val="24"/>
        </w:rPr>
        <w:t xml:space="preserve">отношение к непрерывному </w:t>
      </w:r>
      <w:r w:rsidRPr="00B07EE4">
        <w:rPr>
          <w:rFonts w:ascii="Times New Roman" w:hAnsi="Times New Roman"/>
          <w:sz w:val="24"/>
          <w:szCs w:val="24"/>
        </w:rPr>
        <w:lastRenderedPageBreak/>
        <w:t>образованию как условию успешной профессиональной и общественной деятельности;</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осознанное отношение к профессиональной деятельности как возможности</w:t>
      </w:r>
      <w:r w:rsidR="008D2222">
        <w:rPr>
          <w:rFonts w:ascii="Times New Roman" w:hAnsi="Times New Roman"/>
          <w:sz w:val="24"/>
          <w:szCs w:val="24"/>
        </w:rPr>
        <w:t xml:space="preserve"> </w:t>
      </w:r>
      <w:r w:rsidRPr="00B07EE4">
        <w:rPr>
          <w:rFonts w:ascii="Times New Roman" w:hAnsi="Times New Roman"/>
          <w:sz w:val="24"/>
          <w:szCs w:val="24"/>
        </w:rPr>
        <w:t>участия в решении личных, общественных, государственных, общенациональных проблем;</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ответственное отношение к созданию семьи на основе осознанного принятия</w:t>
      </w:r>
      <w:r w:rsidR="008D2222">
        <w:rPr>
          <w:rFonts w:ascii="Times New Roman" w:hAnsi="Times New Roman"/>
          <w:sz w:val="24"/>
          <w:szCs w:val="24"/>
        </w:rPr>
        <w:t xml:space="preserve"> </w:t>
      </w:r>
      <w:r w:rsidRPr="00B07EE4">
        <w:rPr>
          <w:rFonts w:ascii="Times New Roman" w:hAnsi="Times New Roman"/>
          <w:sz w:val="24"/>
          <w:szCs w:val="24"/>
        </w:rPr>
        <w:t>ценностей семейной жизни;</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w:t>
      </w:r>
      <w:r w:rsidRPr="00B07EE4">
        <w:rPr>
          <w:rFonts w:ascii="Times New Roman" w:hAnsi="Times New Roman"/>
          <w:sz w:val="24"/>
          <w:szCs w:val="24"/>
        </w:rPr>
        <w:tab/>
        <w:t xml:space="preserve"> </w:t>
      </w:r>
      <w:r w:rsidRPr="00B07EE4">
        <w:rPr>
          <w:rFonts w:ascii="Times New Roman" w:hAnsi="Times New Roman"/>
          <w:b/>
          <w:sz w:val="24"/>
          <w:szCs w:val="24"/>
        </w:rPr>
        <w:t>метапредметных:</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самостоятельно определять цели деятельности и составлять планы</w:t>
      </w:r>
      <w:r w:rsidR="008D2222">
        <w:rPr>
          <w:rFonts w:ascii="Times New Roman" w:hAnsi="Times New Roman"/>
          <w:sz w:val="24"/>
          <w:szCs w:val="24"/>
        </w:rPr>
        <w:t xml:space="preserve"> </w:t>
      </w:r>
      <w:r w:rsidRPr="00B07EE4">
        <w:rPr>
          <w:rFonts w:ascii="Times New Roman" w:hAnsi="Times New Roman"/>
          <w:sz w:val="24"/>
          <w:szCs w:val="24"/>
        </w:rPr>
        <w:t>деятельности; самостоятельно осуществлять, контролировать и корректировать деятельность; использовать все возможные ресурсы для достижения</w:t>
      </w:r>
      <w:r w:rsidR="008D2222">
        <w:rPr>
          <w:rFonts w:ascii="Times New Roman" w:hAnsi="Times New Roman"/>
          <w:sz w:val="24"/>
          <w:szCs w:val="24"/>
        </w:rPr>
        <w:t xml:space="preserve"> </w:t>
      </w:r>
      <w:r w:rsidRPr="00B07EE4">
        <w:rPr>
          <w:rFonts w:ascii="Times New Roman" w:hAnsi="Times New Roman"/>
          <w:sz w:val="24"/>
          <w:szCs w:val="24"/>
        </w:rPr>
        <w:t>поставленных целей и реализации планов деятельности; выбирать успешные</w:t>
      </w:r>
      <w:r w:rsidR="008D2222">
        <w:rPr>
          <w:rFonts w:ascii="Times New Roman" w:hAnsi="Times New Roman"/>
          <w:sz w:val="24"/>
          <w:szCs w:val="24"/>
        </w:rPr>
        <w:t xml:space="preserve"> </w:t>
      </w:r>
      <w:r w:rsidRPr="00B07EE4">
        <w:rPr>
          <w:rFonts w:ascii="Times New Roman" w:hAnsi="Times New Roman"/>
          <w:sz w:val="24"/>
          <w:szCs w:val="24"/>
        </w:rPr>
        <w:t>стратегии в различных ситуациях;</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навыками познавательной, учебно-исследовательской и проектной</w:t>
      </w:r>
      <w:r w:rsidR="008D2222">
        <w:rPr>
          <w:rFonts w:ascii="Times New Roman" w:hAnsi="Times New Roman"/>
          <w:sz w:val="24"/>
          <w:szCs w:val="24"/>
        </w:rPr>
        <w:t xml:space="preserve"> </w:t>
      </w:r>
      <w:r w:rsidRPr="00B07EE4">
        <w:rPr>
          <w:rFonts w:ascii="Times New Roman" w:hAnsi="Times New Roman"/>
          <w:sz w:val="24"/>
          <w:szCs w:val="24"/>
        </w:rPr>
        <w:t>деятельности в сфере общественных наук, навыками разрешения проблем;</w:t>
      </w:r>
      <w:r w:rsidR="008D2222">
        <w:rPr>
          <w:rFonts w:ascii="Times New Roman" w:hAnsi="Times New Roman"/>
          <w:sz w:val="24"/>
          <w:szCs w:val="24"/>
        </w:rPr>
        <w:t xml:space="preserve"> </w:t>
      </w:r>
      <w:r w:rsidRPr="00B07EE4">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готовность и способность к самостоятельной информационно-познавательной</w:t>
      </w:r>
      <w:r w:rsidR="008D2222">
        <w:rPr>
          <w:rFonts w:ascii="Times New Roman" w:hAnsi="Times New Roman"/>
          <w:sz w:val="24"/>
          <w:szCs w:val="24"/>
        </w:rPr>
        <w:t xml:space="preserve"> </w:t>
      </w:r>
      <w:r w:rsidRPr="00B07EE4">
        <w:rPr>
          <w:rFonts w:ascii="Times New Roman" w:hAnsi="Times New Roman"/>
          <w:sz w:val="24"/>
          <w:szCs w:val="24"/>
        </w:rPr>
        <w:t>деятельности, включая умение ориентироваться в различных источниках</w:t>
      </w:r>
      <w:r w:rsidR="008D2222">
        <w:rPr>
          <w:rFonts w:ascii="Times New Roman" w:hAnsi="Times New Roman"/>
          <w:sz w:val="24"/>
          <w:szCs w:val="24"/>
        </w:rPr>
        <w:t xml:space="preserve"> </w:t>
      </w:r>
      <w:r w:rsidRPr="00B07EE4">
        <w:rPr>
          <w:rFonts w:ascii="Times New Roman" w:hAnsi="Times New Roman"/>
          <w:sz w:val="24"/>
          <w:szCs w:val="24"/>
        </w:rPr>
        <w:t>социально-правовой и экономической информации, критически оценивать</w:t>
      </w:r>
      <w:r w:rsidR="008D2222">
        <w:rPr>
          <w:rFonts w:ascii="Times New Roman" w:hAnsi="Times New Roman"/>
          <w:sz w:val="24"/>
          <w:szCs w:val="24"/>
        </w:rPr>
        <w:t xml:space="preserve"> </w:t>
      </w:r>
      <w:r w:rsidRPr="00B07EE4">
        <w:rPr>
          <w:rFonts w:ascii="Times New Roman" w:hAnsi="Times New Roman"/>
          <w:sz w:val="24"/>
          <w:szCs w:val="24"/>
        </w:rPr>
        <w:t>и интерпретировать информацию, получаемую из различных источников;</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использовать средства информационных и коммуникационных технологий в решении когнитивных, коммуникативных и организационных</w:t>
      </w:r>
      <w:r w:rsidR="008D2222">
        <w:rPr>
          <w:rFonts w:ascii="Times New Roman" w:hAnsi="Times New Roman"/>
          <w:sz w:val="24"/>
          <w:szCs w:val="24"/>
        </w:rPr>
        <w:t xml:space="preserve"> </w:t>
      </w:r>
      <w:r w:rsidRPr="00B07EE4">
        <w:rPr>
          <w:rFonts w:ascii="Times New Roman" w:hAnsi="Times New Roman"/>
          <w:sz w:val="24"/>
          <w:szCs w:val="24"/>
        </w:rPr>
        <w:t>задач с соблюдением требований эргономики, техники безопасности, гигиены, ресурсосбережения, правовых и этических норм, норм информационной</w:t>
      </w:r>
      <w:r w:rsidR="0073291F">
        <w:rPr>
          <w:rFonts w:ascii="Times New Roman" w:hAnsi="Times New Roman"/>
          <w:sz w:val="24"/>
          <w:szCs w:val="24"/>
        </w:rPr>
        <w:t xml:space="preserve"> </w:t>
      </w:r>
      <w:r w:rsidRPr="00B07EE4">
        <w:rPr>
          <w:rFonts w:ascii="Times New Roman" w:hAnsi="Times New Roman"/>
          <w:sz w:val="24"/>
          <w:szCs w:val="24"/>
        </w:rPr>
        <w:t>безопасности;</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определять назначение и функции различных социальных, экономических и правовых институтов;</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самостоятельно оценивать и принимать решения, определяющие</w:t>
      </w:r>
      <w:r w:rsidR="00370C12">
        <w:rPr>
          <w:rFonts w:ascii="Times New Roman" w:hAnsi="Times New Roman"/>
          <w:sz w:val="24"/>
          <w:szCs w:val="24"/>
        </w:rPr>
        <w:t xml:space="preserve"> </w:t>
      </w:r>
      <w:r w:rsidRPr="00B07EE4">
        <w:rPr>
          <w:rFonts w:ascii="Times New Roman" w:hAnsi="Times New Roman"/>
          <w:sz w:val="24"/>
          <w:szCs w:val="24"/>
        </w:rPr>
        <w:t>стратегию поведения, с учетом гражданских и нравственных ценностей;</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языковыми средствами: умение ясно, логично и точно излагать</w:t>
      </w:r>
      <w:r w:rsidR="00370C12">
        <w:rPr>
          <w:rFonts w:ascii="Times New Roman" w:hAnsi="Times New Roman"/>
          <w:sz w:val="24"/>
          <w:szCs w:val="24"/>
        </w:rPr>
        <w:t xml:space="preserve"> </w:t>
      </w:r>
      <w:r w:rsidRPr="00B07EE4">
        <w:rPr>
          <w:rFonts w:ascii="Times New Roman" w:hAnsi="Times New Roman"/>
          <w:sz w:val="24"/>
          <w:szCs w:val="24"/>
        </w:rPr>
        <w:t>свою точку зрения, использовать адекватные языковые средства, понятийный</w:t>
      </w:r>
      <w:r w:rsidR="00370C12">
        <w:rPr>
          <w:rFonts w:ascii="Times New Roman" w:hAnsi="Times New Roman"/>
          <w:sz w:val="24"/>
          <w:szCs w:val="24"/>
        </w:rPr>
        <w:t xml:space="preserve"> </w:t>
      </w:r>
      <w:r w:rsidRPr="00B07EE4">
        <w:rPr>
          <w:rFonts w:ascii="Times New Roman" w:hAnsi="Times New Roman"/>
          <w:sz w:val="24"/>
          <w:szCs w:val="24"/>
        </w:rPr>
        <w:t>аппарат обществознания;</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b/>
          <w:sz w:val="24"/>
          <w:szCs w:val="24"/>
        </w:rPr>
      </w:pPr>
      <w:r w:rsidRPr="00B07EE4">
        <w:rPr>
          <w:rFonts w:ascii="Times New Roman" w:hAnsi="Times New Roman"/>
          <w:sz w:val="24"/>
          <w:szCs w:val="24"/>
        </w:rPr>
        <w:t>•</w:t>
      </w:r>
      <w:r w:rsidRPr="00B07EE4">
        <w:rPr>
          <w:rFonts w:ascii="Times New Roman" w:hAnsi="Times New Roman"/>
          <w:sz w:val="24"/>
          <w:szCs w:val="24"/>
        </w:rPr>
        <w:tab/>
      </w:r>
      <w:r w:rsidRPr="00B07EE4">
        <w:rPr>
          <w:rFonts w:ascii="Times New Roman" w:hAnsi="Times New Roman"/>
          <w:b/>
          <w:sz w:val="24"/>
          <w:szCs w:val="24"/>
        </w:rPr>
        <w:t xml:space="preserve"> предметных:</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сформированность знаний об обществе как целостной развивающейся системе</w:t>
      </w:r>
      <w:r w:rsidR="00370C12">
        <w:rPr>
          <w:rFonts w:ascii="Times New Roman" w:hAnsi="Times New Roman"/>
          <w:sz w:val="24"/>
          <w:szCs w:val="24"/>
        </w:rPr>
        <w:t xml:space="preserve"> </w:t>
      </w:r>
      <w:r w:rsidRPr="00B07EE4">
        <w:rPr>
          <w:rFonts w:ascii="Times New Roman" w:hAnsi="Times New Roman"/>
          <w:sz w:val="24"/>
          <w:szCs w:val="24"/>
        </w:rPr>
        <w:t>в единстве и взаимодействии его основных сфер и институтов;</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базовым понятийным аппаратом социальных наук;</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умениями выявлять причинно-следственные, функциональные,</w:t>
      </w:r>
      <w:r w:rsidR="00370C12">
        <w:rPr>
          <w:rFonts w:ascii="Times New Roman" w:hAnsi="Times New Roman"/>
          <w:sz w:val="24"/>
          <w:szCs w:val="24"/>
        </w:rPr>
        <w:t xml:space="preserve"> </w:t>
      </w:r>
      <w:r w:rsidRPr="00B07EE4">
        <w:rPr>
          <w:rFonts w:ascii="Times New Roman" w:hAnsi="Times New Roman"/>
          <w:sz w:val="24"/>
          <w:szCs w:val="24"/>
        </w:rPr>
        <w:t>иерархические и другие связи социальных объектов и процессов;</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сформированнность представлений об основных тенденциях и возможных</w:t>
      </w:r>
      <w:r w:rsidR="00370C12">
        <w:rPr>
          <w:rFonts w:ascii="Times New Roman" w:hAnsi="Times New Roman"/>
          <w:sz w:val="24"/>
          <w:szCs w:val="24"/>
        </w:rPr>
        <w:t xml:space="preserve"> </w:t>
      </w:r>
      <w:r w:rsidRPr="00B07EE4">
        <w:rPr>
          <w:rFonts w:ascii="Times New Roman" w:hAnsi="Times New Roman"/>
          <w:sz w:val="24"/>
          <w:szCs w:val="24"/>
        </w:rPr>
        <w:t>перспективах развития мирового сообщества в глобальном мире;</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сформированность представлений о методах познания социальных явлений</w:t>
      </w:r>
      <w:r w:rsidR="00370C12">
        <w:rPr>
          <w:rFonts w:ascii="Times New Roman" w:hAnsi="Times New Roman"/>
          <w:sz w:val="24"/>
          <w:szCs w:val="24"/>
        </w:rPr>
        <w:t xml:space="preserve"> </w:t>
      </w:r>
      <w:r w:rsidRPr="00B07EE4">
        <w:rPr>
          <w:rFonts w:ascii="Times New Roman" w:hAnsi="Times New Roman"/>
          <w:sz w:val="24"/>
          <w:szCs w:val="24"/>
        </w:rPr>
        <w:t>и процессов;</w:t>
      </w:r>
    </w:p>
    <w:p w:rsidR="00370C12"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умениями применять полученные знания в повседневной жизни,</w:t>
      </w:r>
      <w:r w:rsidR="00370C12">
        <w:rPr>
          <w:rFonts w:ascii="Times New Roman" w:hAnsi="Times New Roman"/>
          <w:sz w:val="24"/>
          <w:szCs w:val="24"/>
        </w:rPr>
        <w:t xml:space="preserve"> </w:t>
      </w:r>
      <w:r w:rsidRPr="00B07EE4">
        <w:rPr>
          <w:rFonts w:ascii="Times New Roman" w:hAnsi="Times New Roman"/>
          <w:sz w:val="24"/>
          <w:szCs w:val="24"/>
        </w:rPr>
        <w:t>прогнозировать последствия принимаемых решений;</w:t>
      </w:r>
      <w:r w:rsidR="00370C12">
        <w:rPr>
          <w:rFonts w:ascii="Times New Roman" w:hAnsi="Times New Roman"/>
          <w:sz w:val="24"/>
          <w:szCs w:val="24"/>
        </w:rPr>
        <w:t xml:space="preserve"> </w:t>
      </w:r>
    </w:p>
    <w:p w:rsidR="0058771E" w:rsidRPr="00B07EE4" w:rsidRDefault="0058771E" w:rsidP="00CE77A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сформированнность навыков оценивания социальной информации, умений</w:t>
      </w:r>
      <w:r w:rsidR="00370C12">
        <w:rPr>
          <w:rFonts w:ascii="Times New Roman" w:hAnsi="Times New Roman"/>
          <w:sz w:val="24"/>
          <w:szCs w:val="24"/>
        </w:rPr>
        <w:t xml:space="preserve"> </w:t>
      </w:r>
      <w:r w:rsidRPr="00B07EE4">
        <w:rPr>
          <w:rFonts w:ascii="Times New Roman" w:hAnsi="Times New Roman"/>
          <w:sz w:val="24"/>
          <w:szCs w:val="24"/>
        </w:rPr>
        <w:t>поиска информации в источниках различного типа для реконструкции недостающих звеньев с целью объяснения и оценки разнообразных явлений и</w:t>
      </w:r>
      <w:r w:rsidR="00370C12">
        <w:rPr>
          <w:rFonts w:ascii="Times New Roman" w:hAnsi="Times New Roman"/>
          <w:sz w:val="24"/>
          <w:szCs w:val="24"/>
        </w:rPr>
        <w:t xml:space="preserve"> </w:t>
      </w:r>
      <w:r w:rsidRPr="00B07EE4">
        <w:rPr>
          <w:rFonts w:ascii="Times New Roman" w:hAnsi="Times New Roman"/>
          <w:sz w:val="24"/>
          <w:szCs w:val="24"/>
        </w:rPr>
        <w:t>процессов общественного развития.</w:t>
      </w:r>
    </w:p>
    <w:p w:rsidR="0058771E" w:rsidRPr="00B07EE4" w:rsidRDefault="0058771E" w:rsidP="00CE77AF">
      <w:pPr>
        <w:pStyle w:val="a8"/>
        <w:ind w:firstLine="709"/>
        <w:jc w:val="both"/>
        <w:rPr>
          <w:lang w:val="ru-RU"/>
        </w:rPr>
      </w:pPr>
      <w:r w:rsidRPr="00B07EE4">
        <w:rPr>
          <w:lang w:val="ru-RU"/>
        </w:rPr>
        <w:t xml:space="preserve">Выпускник, освоивший ППССЗ, должен обладать </w:t>
      </w:r>
      <w:r w:rsidRPr="00B07EE4">
        <w:rPr>
          <w:b/>
          <w:lang w:val="ru-RU"/>
        </w:rPr>
        <w:t>общими компетенциями</w:t>
      </w:r>
      <w:r w:rsidRPr="00B07EE4">
        <w:rPr>
          <w:lang w:val="ru-RU"/>
        </w:rPr>
        <w:t>, включающими в себя способность:</w:t>
      </w:r>
    </w:p>
    <w:p w:rsidR="0058771E" w:rsidRPr="00B07EE4" w:rsidRDefault="00587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58771E" w:rsidRPr="00B07EE4" w:rsidRDefault="00587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8771E" w:rsidRPr="00B07EE4" w:rsidRDefault="00587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Pr="00B07EE4">
        <w:rPr>
          <w:rFonts w:ascii="Times New Roman" w:hAnsi="Times New Roman"/>
          <w:sz w:val="24"/>
          <w:szCs w:val="24"/>
        </w:rPr>
        <w:lastRenderedPageBreak/>
        <w:t>знания по финансовой грамотности в различных жизненных ситуациях;</w:t>
      </w:r>
    </w:p>
    <w:p w:rsidR="0058771E" w:rsidRPr="00B07EE4" w:rsidRDefault="00587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58771E" w:rsidRPr="00B07EE4" w:rsidRDefault="00587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8771E" w:rsidRPr="00B07EE4" w:rsidRDefault="00587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8771E" w:rsidRPr="00B07EE4" w:rsidRDefault="00587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58771E" w:rsidRPr="00B07EE4" w:rsidRDefault="0058771E"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ОУД.13 Обществознание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 </w:t>
      </w:r>
      <w:r w:rsidRPr="00B07EE4">
        <w:rPr>
          <w:rFonts w:ascii="Times New Roman" w:eastAsia="Impact" w:hAnsi="Times New Roman"/>
          <w:iCs/>
          <w:color w:val="000000"/>
          <w:sz w:val="24"/>
          <w:szCs w:val="24"/>
          <w:shd w:val="clear" w:color="auto" w:fill="FFFFFF"/>
          <w:lang w:bidi="ru-RU"/>
        </w:rPr>
        <w:t xml:space="preserve">15.02.06 </w:t>
      </w:r>
      <w:r w:rsidRPr="00B07EE4">
        <w:rPr>
          <w:rFonts w:ascii="Times New Roman" w:eastAsia="Calibri" w:hAnsi="Times New Roman"/>
          <w:sz w:val="24"/>
          <w:szCs w:val="24"/>
        </w:rPr>
        <w:t>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58771E" w:rsidRPr="00B07EE4" w:rsidRDefault="0058771E"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ЛР1 Осознающий себя гражданином и защитником великой страны.</w:t>
      </w:r>
      <w:r w:rsidRPr="00B07EE4">
        <w:rPr>
          <w:rFonts w:ascii="Times New Roman" w:hAnsi="Times New Roman"/>
          <w:bCs/>
          <w:sz w:val="24"/>
          <w:szCs w:val="24"/>
        </w:rPr>
        <w:tab/>
      </w:r>
    </w:p>
    <w:p w:rsidR="0058771E" w:rsidRPr="00B07EE4" w:rsidRDefault="0058771E"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ЛР4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r w:rsidRPr="00B07EE4">
        <w:rPr>
          <w:rFonts w:ascii="Times New Roman" w:hAnsi="Times New Roman"/>
          <w:bCs/>
          <w:sz w:val="24"/>
          <w:szCs w:val="24"/>
        </w:rPr>
        <w:tab/>
      </w:r>
    </w:p>
    <w:p w:rsidR="0058771E" w:rsidRPr="00B07EE4" w:rsidRDefault="0058771E"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ЛР5 Занимающий активную гражданскую позицию избирателя, волонтера, общественного деятеля.</w:t>
      </w:r>
    </w:p>
    <w:p w:rsidR="0058771E" w:rsidRPr="00B07EE4" w:rsidRDefault="0058771E"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ЛР11Проявляющий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58771E" w:rsidRPr="00B07EE4" w:rsidRDefault="0058771E"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58771E" w:rsidRPr="00B07EE4" w:rsidRDefault="0058771E"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 xml:space="preserve">При реализации содержания общеобразовательной учебной дисциплины «Обществознание»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 xml:space="preserve">часов, в том числе: консультации- </w:t>
      </w:r>
      <w:r w:rsidRPr="00B07EE4">
        <w:rPr>
          <w:rFonts w:ascii="Times New Roman" w:hAnsi="Times New Roman"/>
          <w:b/>
          <w:color w:val="000000"/>
          <w:sz w:val="24"/>
          <w:szCs w:val="24"/>
        </w:rPr>
        <w:t>2</w:t>
      </w:r>
      <w:r w:rsidRPr="00B07EE4">
        <w:rPr>
          <w:rFonts w:ascii="Times New Roman" w:hAnsi="Times New Roman"/>
          <w:color w:val="000000"/>
          <w:sz w:val="24"/>
          <w:szCs w:val="24"/>
        </w:rPr>
        <w:t xml:space="preserve"> часа</w:t>
      </w:r>
    </w:p>
    <w:p w:rsidR="00370C12" w:rsidRDefault="00370C12" w:rsidP="00CE77AF">
      <w:pPr>
        <w:widowControl w:val="0"/>
        <w:spacing w:after="0" w:line="240" w:lineRule="auto"/>
        <w:ind w:firstLine="709"/>
        <w:jc w:val="both"/>
        <w:rPr>
          <w:rFonts w:ascii="Times New Roman" w:eastAsia="Calibri" w:hAnsi="Times New Roman"/>
          <w:b/>
          <w:sz w:val="24"/>
          <w:szCs w:val="24"/>
        </w:rPr>
      </w:pPr>
    </w:p>
    <w:p w:rsidR="00884BBC" w:rsidRDefault="00884BBC" w:rsidP="00370C12">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ОУД.14 География</w:t>
      </w:r>
    </w:p>
    <w:p w:rsidR="00370C12" w:rsidRPr="00B07EE4" w:rsidRDefault="00370C12" w:rsidP="00CE77AF">
      <w:pPr>
        <w:widowControl w:val="0"/>
        <w:spacing w:after="0" w:line="240" w:lineRule="auto"/>
        <w:ind w:firstLine="709"/>
        <w:jc w:val="both"/>
        <w:rPr>
          <w:rFonts w:ascii="Times New Roman" w:eastAsia="Calibri" w:hAnsi="Times New Roman"/>
          <w:b/>
          <w:sz w:val="24"/>
          <w:szCs w:val="24"/>
        </w:rPr>
      </w:pP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Содержание программы ОУД. 14 География</w:t>
      </w:r>
      <w:r w:rsidRPr="00B07EE4">
        <w:rPr>
          <w:rFonts w:ascii="Times New Roman" w:eastAsia="Calibri" w:hAnsi="Times New Roman"/>
          <w:b/>
          <w:sz w:val="24"/>
          <w:szCs w:val="24"/>
          <w:lang w:eastAsia="en-US"/>
        </w:rPr>
        <w:t xml:space="preserve"> </w:t>
      </w:r>
      <w:r w:rsidRPr="00B07EE4">
        <w:rPr>
          <w:rFonts w:ascii="Times New Roman" w:eastAsia="Calibri" w:hAnsi="Times New Roman"/>
          <w:sz w:val="24"/>
          <w:szCs w:val="24"/>
          <w:lang w:eastAsia="en-US"/>
        </w:rPr>
        <w:t>направлено на достижение следующих целей:</w:t>
      </w:r>
    </w:p>
    <w:p w:rsidR="00884BBC" w:rsidRPr="00B07EE4" w:rsidRDefault="00884BBC"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освоение</w:t>
      </w:r>
      <w:r w:rsidRPr="00B07EE4">
        <w:rPr>
          <w:rFonts w:ascii="Times New Roman" w:hAnsi="Times New Roman"/>
          <w:sz w:val="24"/>
          <w:szCs w:val="24"/>
        </w:rPr>
        <w:t xml:space="preserve">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w:t>
      </w:r>
    </w:p>
    <w:p w:rsidR="00884BBC" w:rsidRPr="00B07EE4" w:rsidRDefault="00884BBC"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овладение</w:t>
      </w:r>
      <w:r w:rsidRPr="00B07EE4">
        <w:rPr>
          <w:rFonts w:ascii="Times New Roman" w:hAnsi="Times New Roman"/>
          <w:sz w:val="24"/>
          <w:szCs w:val="24"/>
        </w:rPr>
        <w:t xml:space="preserve">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w:t>
      </w:r>
    </w:p>
    <w:p w:rsidR="00884BBC" w:rsidRPr="00B07EE4" w:rsidRDefault="00884BBC"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развитие </w:t>
      </w:r>
      <w:r w:rsidRPr="00B07EE4">
        <w:rPr>
          <w:rFonts w:ascii="Times New Roman" w:hAnsi="Times New Roman"/>
          <w:sz w:val="24"/>
          <w:szCs w:val="24"/>
        </w:rPr>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w:t>
      </w:r>
    </w:p>
    <w:p w:rsidR="00884BBC" w:rsidRPr="00B07EE4" w:rsidRDefault="00884BBC"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воспитание</w:t>
      </w:r>
      <w:r w:rsidRPr="00B07EE4">
        <w:rPr>
          <w:rFonts w:ascii="Times New Roman" w:hAnsi="Times New Roman"/>
          <w:sz w:val="24"/>
          <w:szCs w:val="24"/>
        </w:rPr>
        <w:t xml:space="preserve"> уважения к другим народам и культурам, бережного отношения к</w:t>
      </w:r>
      <w:r w:rsidR="00370C12">
        <w:rPr>
          <w:rFonts w:ascii="Times New Roman" w:hAnsi="Times New Roman"/>
          <w:sz w:val="24"/>
          <w:szCs w:val="24"/>
        </w:rPr>
        <w:t xml:space="preserve"> </w:t>
      </w:r>
      <w:r w:rsidRPr="00B07EE4">
        <w:rPr>
          <w:rFonts w:ascii="Times New Roman" w:hAnsi="Times New Roman"/>
          <w:sz w:val="24"/>
          <w:szCs w:val="24"/>
        </w:rPr>
        <w:t>окружающей природной среде;</w:t>
      </w:r>
    </w:p>
    <w:p w:rsidR="00884BBC" w:rsidRPr="00B07EE4" w:rsidRDefault="00884BBC"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использование</w:t>
      </w:r>
      <w:r w:rsidRPr="00B07EE4">
        <w:rPr>
          <w:rFonts w:ascii="Times New Roman" w:hAnsi="Times New Roman"/>
          <w:sz w:val="24"/>
          <w:szCs w:val="24"/>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884BBC" w:rsidRPr="00B07EE4" w:rsidRDefault="00884BBC"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нахождение и применение</w:t>
      </w:r>
      <w:r w:rsidRPr="00B07EE4">
        <w:rPr>
          <w:rFonts w:ascii="Times New Roman" w:hAnsi="Times New Roman"/>
          <w:sz w:val="24"/>
          <w:szCs w:val="24"/>
        </w:rPr>
        <w:t xml:space="preserve"> географической информации, включая географические карты, статистические материалы, геоинформационные системы и</w:t>
      </w:r>
      <w:r w:rsidR="00370C12">
        <w:rPr>
          <w:rFonts w:ascii="Times New Roman" w:hAnsi="Times New Roman"/>
          <w:sz w:val="24"/>
          <w:szCs w:val="24"/>
        </w:rPr>
        <w:t xml:space="preserve"> </w:t>
      </w:r>
      <w:r w:rsidRPr="00B07EE4">
        <w:rPr>
          <w:rFonts w:ascii="Times New Roman" w:hAnsi="Times New Roman"/>
          <w:sz w:val="24"/>
          <w:szCs w:val="24"/>
        </w:rPr>
        <w:t xml:space="preserve">интернет-ресурсы, для </w:t>
      </w:r>
      <w:r w:rsidRPr="00B07EE4">
        <w:rPr>
          <w:rFonts w:ascii="Times New Roman" w:hAnsi="Times New Roman"/>
          <w:sz w:val="24"/>
          <w:szCs w:val="24"/>
        </w:rPr>
        <w:lastRenderedPageBreak/>
        <w:t>правильной оценки важнейших социально-экономических</w:t>
      </w:r>
      <w:r w:rsidR="00370C12">
        <w:rPr>
          <w:rFonts w:ascii="Times New Roman" w:hAnsi="Times New Roman"/>
          <w:sz w:val="24"/>
          <w:szCs w:val="24"/>
        </w:rPr>
        <w:t xml:space="preserve"> </w:t>
      </w:r>
      <w:r w:rsidRPr="00B07EE4">
        <w:rPr>
          <w:rFonts w:ascii="Times New Roman" w:hAnsi="Times New Roman"/>
          <w:sz w:val="24"/>
          <w:szCs w:val="24"/>
        </w:rPr>
        <w:t>вопросов международной жизни;</w:t>
      </w:r>
    </w:p>
    <w:p w:rsidR="00884BBC" w:rsidRPr="00370C12" w:rsidRDefault="00884BBC" w:rsidP="00370C12">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понимание</w:t>
      </w:r>
      <w:r w:rsidRPr="00B07EE4">
        <w:rPr>
          <w:rFonts w:ascii="Times New Roman" w:hAnsi="Times New Roman"/>
          <w:sz w:val="24"/>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w:t>
      </w:r>
      <w:r w:rsidRPr="00370C12">
        <w:rPr>
          <w:rFonts w:ascii="Times New Roman" w:hAnsi="Times New Roman"/>
          <w:sz w:val="24"/>
          <w:szCs w:val="24"/>
        </w:rPr>
        <w:t>и</w:t>
      </w:r>
      <w:r w:rsidR="00370C12" w:rsidRPr="00370C12">
        <w:rPr>
          <w:rFonts w:ascii="Times New Roman" w:hAnsi="Times New Roman"/>
          <w:sz w:val="24"/>
          <w:szCs w:val="24"/>
        </w:rPr>
        <w:t xml:space="preserve"> </w:t>
      </w:r>
      <w:r w:rsidRPr="00370C12">
        <w:rPr>
          <w:rFonts w:ascii="Times New Roman" w:hAnsi="Times New Roman"/>
          <w:sz w:val="24"/>
          <w:szCs w:val="24"/>
        </w:rPr>
        <w:t>образовательных программ, телекоммуникаций и простого общения.</w:t>
      </w:r>
    </w:p>
    <w:p w:rsidR="00884BBC" w:rsidRPr="00B07EE4" w:rsidRDefault="00884BBC" w:rsidP="00CE77AF">
      <w:pPr>
        <w:widowControl w:val="0"/>
        <w:spacing w:after="0" w:line="240" w:lineRule="auto"/>
        <w:ind w:firstLine="709"/>
        <w:jc w:val="both"/>
        <w:rPr>
          <w:rFonts w:ascii="Times New Roman" w:eastAsia="Calibri" w:hAnsi="Times New Roman"/>
          <w:color w:val="000000"/>
          <w:sz w:val="24"/>
          <w:szCs w:val="24"/>
          <w:lang w:eastAsia="en-US"/>
        </w:rPr>
      </w:pPr>
      <w:r w:rsidRPr="00370C12">
        <w:rPr>
          <w:rFonts w:ascii="Times New Roman" w:eastAsia="Calibri" w:hAnsi="Times New Roman"/>
          <w:color w:val="000000"/>
          <w:sz w:val="24"/>
          <w:szCs w:val="24"/>
          <w:lang w:eastAsia="en-US"/>
        </w:rPr>
        <w:t>Освоение содержания учебной дисциплины «География» обеспечивает</w:t>
      </w:r>
      <w:r w:rsidRPr="00B07EE4">
        <w:rPr>
          <w:rFonts w:ascii="Times New Roman" w:eastAsia="Calibri" w:hAnsi="Times New Roman"/>
          <w:color w:val="000000"/>
          <w:sz w:val="24"/>
          <w:szCs w:val="24"/>
          <w:lang w:eastAsia="en-US"/>
        </w:rPr>
        <w:t xml:space="preserve"> достижение студентами следующих результатов: </w:t>
      </w:r>
    </w:p>
    <w:p w:rsidR="00884BBC" w:rsidRPr="00B07EE4" w:rsidRDefault="00884BBC" w:rsidP="00CE77AF">
      <w:pPr>
        <w:widowControl w:val="0"/>
        <w:numPr>
          <w:ilvl w:val="0"/>
          <w:numId w:val="19"/>
        </w:numPr>
        <w:spacing w:after="0" w:line="240" w:lineRule="auto"/>
        <w:ind w:left="0" w:firstLine="709"/>
        <w:jc w:val="both"/>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личностных:</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ответственного отношения к обучению; готовность и способность студентов к саморазвитию и самообразованию на основе мотивации</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к обучению и познанию;</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целостного мировоззрения, соответствующего современному уровню развития географической науки и общественной практики;</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основ саморазвития и самовоспитания в соответствии с</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экологического мышления, понимания влияния социально-экономических процессов на состояние природной и социальной среды;</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приобретение опыта эколого-направленной деятельности;</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ясно, точно, грамотно излагать свои мысли в устной и письменной</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речи, понимать смысл поставленной задачи, выстраивать аргументацию,</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приводить аргументы и контраргументы;</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критичность мышления, владение первичными навыками анализа и критичной оценки получаемой информации;</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креативность мышления, инициативность и находчивость;</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w:t>
      </w:r>
      <w:r w:rsidRPr="00B07EE4">
        <w:rPr>
          <w:rFonts w:ascii="Times New Roman" w:eastAsia="Calibri" w:hAnsi="Times New Roman"/>
          <w:b/>
          <w:sz w:val="24"/>
          <w:szCs w:val="24"/>
          <w:lang w:eastAsia="en-US"/>
        </w:rPr>
        <w:t xml:space="preserve"> метапредметных:</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навыками познавательной, учебно-исследовательской и проектной</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деятельности, а также навыками разрешения проблем; готовность и способность к самостоятельному поиску методов решения практических задач,</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применению различных методов познания;</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ориентироваться в различных источниках географической информации, критически оценивать и интерпретировать информацию, получаемую</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из различных источников;</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самостоятельно оценивать и принимать решения, определяющие</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стратегию поведения, с учетом гражданских и нравственных ценностей;</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осознанное владение логическими действиями определения понятий, обобщения, установления аналогий, классификации на основе самостоятельного</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выбора оснований и критериев;</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устанавливать причинно-следственные связи, строить рассуждение,</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умозаключение (индуктивное, дедуктивное и по аналогии) и делать аргументированные выводы;</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представление о необходимости овладения географическими знаниями с</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целью формирования адекватного понимания особенностей развития современного мира;</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понимание места и роли географии в системе наук; представление об обширных междисциплинарных связях географии;</w:t>
      </w:r>
    </w:p>
    <w:p w:rsidR="00884BBC" w:rsidRPr="00B07EE4" w:rsidRDefault="00884BBC" w:rsidP="00CE77AF">
      <w:pPr>
        <w:widowControl w:val="0"/>
        <w:spacing w:after="0" w:line="240" w:lineRule="auto"/>
        <w:ind w:firstLine="709"/>
        <w:jc w:val="both"/>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  предметных:</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представлениями о современной географической науке, ее участии</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в решении важнейших проблем человечества;</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географическим мышлением для определения географических</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аспектов природных, социально-экономических и экологических процессов</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и проблем;</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системы комплексных социально ориентированных </w:t>
      </w:r>
      <w:r w:rsidRPr="00B07EE4">
        <w:rPr>
          <w:rFonts w:ascii="Times New Roman" w:eastAsia="Calibri" w:hAnsi="Times New Roman"/>
          <w:sz w:val="24"/>
          <w:szCs w:val="24"/>
          <w:lang w:eastAsia="en-US"/>
        </w:rPr>
        <w:lastRenderedPageBreak/>
        <w:t>географических знаний о закономерностях развития природы, размещения населения и хозяйства, динамике и территориальных особенностях процессов,</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протекающих в географическом пространстве;</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проведения наблюдений за отдельными географическими</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объектами, процессами и явлениями, их изменениями в результате природных и антропогенных воздействий;</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использовать карты разного содержания для выявления</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географического анализа и интерпретации разнообразной</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информации;</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применять географические знания для объяснения и оценки разнообразных явлений и процессов, самостоятельного оценивания уровня</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безопасности окружающей среды, адаптации к изменению ее условий;</w:t>
      </w:r>
    </w:p>
    <w:p w:rsidR="00884BBC" w:rsidRPr="00B07EE4" w:rsidRDefault="00884BBC" w:rsidP="00CE77AF">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и знаний об основных проблемах взаимодействия природы и общества, природных и социально-экономических</w:t>
      </w:r>
      <w:r w:rsidR="00370C12">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аспектах экологических проблем.</w:t>
      </w:r>
    </w:p>
    <w:p w:rsidR="00884BBC" w:rsidRPr="00B07EE4" w:rsidRDefault="00884BBC" w:rsidP="00CE77AF">
      <w:pPr>
        <w:pStyle w:val="a8"/>
        <w:ind w:firstLine="709"/>
        <w:jc w:val="both"/>
        <w:rPr>
          <w:color w:val="000000"/>
          <w:lang w:val="ru-RU"/>
        </w:rPr>
      </w:pPr>
      <w:r w:rsidRPr="00B07EE4">
        <w:rPr>
          <w:lang w:val="ru-RU"/>
        </w:rPr>
        <w:t xml:space="preserve">Выпускник, освоивший ППССЗ, должен обладать </w:t>
      </w:r>
      <w:r w:rsidRPr="00B07EE4">
        <w:rPr>
          <w:b/>
          <w:lang w:val="ru-RU"/>
        </w:rPr>
        <w:t>общими компетенциями</w:t>
      </w:r>
      <w:r w:rsidRPr="00B07EE4">
        <w:rPr>
          <w:lang w:val="ru-RU"/>
        </w:rPr>
        <w:t>, включающими в себя способность:</w:t>
      </w:r>
      <w:r w:rsidRPr="00B07EE4">
        <w:rPr>
          <w:color w:val="000000"/>
          <w:lang w:val="ru-RU"/>
        </w:rPr>
        <w:t xml:space="preserve"> </w:t>
      </w:r>
    </w:p>
    <w:p w:rsidR="00884BBC" w:rsidRPr="00B07EE4" w:rsidRDefault="00884BBC"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84BBC" w:rsidRPr="00B07EE4" w:rsidRDefault="00884BBC"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884BBC" w:rsidRPr="00B07EE4" w:rsidRDefault="00884BBC"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884BBC" w:rsidRPr="00B07EE4" w:rsidRDefault="00884BBC" w:rsidP="00CE77AF">
      <w:pPr>
        <w:widowControl w:val="0"/>
        <w:spacing w:after="0" w:line="240" w:lineRule="auto"/>
        <w:ind w:firstLine="709"/>
        <w:jc w:val="both"/>
        <w:rPr>
          <w:rStyle w:val="210pt"/>
          <w:sz w:val="24"/>
          <w:szCs w:val="24"/>
        </w:rPr>
      </w:pPr>
      <w:r w:rsidRPr="00B07EE4">
        <w:rPr>
          <w:rFonts w:ascii="Times New Roman" w:hAnsi="Times New Roman"/>
          <w:bCs/>
          <w:sz w:val="24"/>
          <w:szCs w:val="24"/>
        </w:rPr>
        <w:t xml:space="preserve">Выпускник, освоивший программу ОУД.14 География,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color w:val="000000"/>
          <w:sz w:val="24"/>
          <w:szCs w:val="24"/>
          <w:shd w:val="clear" w:color="auto" w:fill="FFFFFF"/>
        </w:rPr>
        <w:t xml:space="preserve"> </w:t>
      </w:r>
      <w:r w:rsidRPr="00B07EE4">
        <w:rPr>
          <w:rFonts w:ascii="Times New Roman" w:hAnsi="Times New Roman"/>
          <w:color w:val="000000"/>
          <w:sz w:val="24"/>
          <w:szCs w:val="24"/>
        </w:rPr>
        <w:t xml:space="preserve">15.02.06 </w:t>
      </w:r>
      <w:r w:rsidRPr="00B07EE4">
        <w:rPr>
          <w:rFonts w:ascii="Times New Roman" w:eastAsia="Calibri" w:hAnsi="Times New Roman"/>
          <w:sz w:val="24"/>
          <w:szCs w:val="24"/>
          <w:lang w:eastAsia="en-US"/>
        </w:rPr>
        <w:t xml:space="preserve">Монтаж, техническая эксплуатация и ремонт холодильно-компрессорных и теплонасосных машин и установок </w:t>
      </w:r>
      <w:r w:rsidRPr="00B07EE4">
        <w:rPr>
          <w:rFonts w:ascii="Times New Roman" w:eastAsia="Calibri" w:hAnsi="Times New Roman"/>
          <w:sz w:val="24"/>
          <w:szCs w:val="24"/>
        </w:rPr>
        <w:t>(по отраслям)</w:t>
      </w:r>
      <w:r w:rsidRPr="00B07EE4">
        <w:rPr>
          <w:rFonts w:ascii="Times New Roman" w:hAnsi="Times New Roman"/>
          <w:color w:val="000000"/>
          <w:sz w:val="24"/>
          <w:szCs w:val="24"/>
        </w:rPr>
        <w:t>:</w:t>
      </w:r>
    </w:p>
    <w:p w:rsidR="00884BBC" w:rsidRPr="00B07EE4" w:rsidRDefault="00884BBC" w:rsidP="00CE77AF">
      <w:pPr>
        <w:pStyle w:val="25"/>
        <w:widowControl w:val="0"/>
        <w:spacing w:after="0" w:line="240" w:lineRule="auto"/>
        <w:ind w:left="0" w:firstLine="709"/>
        <w:jc w:val="both"/>
      </w:pPr>
      <w:r w:rsidRPr="00B07EE4">
        <w:t>ЛР.14 Заботящийся о защите окружающей среды, собственной и чужой безопасности,</w:t>
      </w:r>
      <w:r w:rsidRPr="00B07EE4">
        <w:rPr>
          <w:spacing w:val="-2"/>
        </w:rPr>
        <w:t xml:space="preserve"> </w:t>
      </w:r>
      <w:r w:rsidRPr="00B07EE4">
        <w:t>в</w:t>
      </w:r>
      <w:r w:rsidRPr="00B07EE4">
        <w:rPr>
          <w:spacing w:val="-3"/>
        </w:rPr>
        <w:t xml:space="preserve"> </w:t>
      </w:r>
      <w:r w:rsidRPr="00B07EE4">
        <w:t>том</w:t>
      </w:r>
      <w:r w:rsidRPr="00B07EE4">
        <w:rPr>
          <w:spacing w:val="-2"/>
        </w:rPr>
        <w:t xml:space="preserve"> </w:t>
      </w:r>
      <w:r w:rsidRPr="00B07EE4">
        <w:t>числе</w:t>
      </w:r>
      <w:r w:rsidRPr="00B07EE4">
        <w:rPr>
          <w:spacing w:val="-2"/>
        </w:rPr>
        <w:t xml:space="preserve"> </w:t>
      </w:r>
      <w:r w:rsidRPr="00B07EE4">
        <w:t>цифровой</w:t>
      </w:r>
    </w:p>
    <w:p w:rsidR="00884BBC" w:rsidRPr="00B07EE4" w:rsidRDefault="00884BBC" w:rsidP="00CE77AF">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884BBC" w:rsidRPr="00B07EE4" w:rsidRDefault="00884BBC"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При реализации содержания общеобразовательной уч</w:t>
      </w:r>
      <w:r w:rsidR="00C04763" w:rsidRPr="00B07EE4">
        <w:rPr>
          <w:rFonts w:ascii="Times New Roman" w:hAnsi="Times New Roman"/>
          <w:sz w:val="24"/>
          <w:szCs w:val="24"/>
        </w:rPr>
        <w:t>ебной дисциплины «География</w:t>
      </w:r>
      <w:r w:rsidRPr="00B07EE4">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 xml:space="preserve">часов, в том числе: консультации- </w:t>
      </w:r>
      <w:r w:rsidRPr="00B07EE4">
        <w:rPr>
          <w:rFonts w:ascii="Times New Roman" w:hAnsi="Times New Roman"/>
          <w:b/>
          <w:color w:val="000000"/>
          <w:sz w:val="24"/>
          <w:szCs w:val="24"/>
        </w:rPr>
        <w:t>2</w:t>
      </w:r>
      <w:r w:rsidRPr="00B07EE4">
        <w:rPr>
          <w:rFonts w:ascii="Times New Roman" w:hAnsi="Times New Roman"/>
          <w:color w:val="000000"/>
          <w:sz w:val="24"/>
          <w:szCs w:val="24"/>
        </w:rPr>
        <w:t xml:space="preserve"> часа</w:t>
      </w:r>
    </w:p>
    <w:p w:rsidR="00E76A2C" w:rsidRPr="00B07EE4" w:rsidRDefault="00E76A2C" w:rsidP="00CE77AF">
      <w:pPr>
        <w:widowControl w:val="0"/>
        <w:overflowPunct w:val="0"/>
        <w:autoSpaceDE w:val="0"/>
        <w:autoSpaceDN w:val="0"/>
        <w:adjustRightInd w:val="0"/>
        <w:spacing w:after="0" w:line="240" w:lineRule="auto"/>
        <w:ind w:firstLine="709"/>
        <w:jc w:val="both"/>
        <w:rPr>
          <w:rFonts w:ascii="Times New Roman" w:hAnsi="Times New Roman"/>
          <w:b/>
          <w:color w:val="000000"/>
          <w:sz w:val="24"/>
          <w:szCs w:val="24"/>
        </w:rPr>
      </w:pPr>
    </w:p>
    <w:p w:rsidR="00C04763" w:rsidRDefault="00C04763" w:rsidP="00370C12">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ОУД.15 Основы проектной деятельности</w:t>
      </w:r>
    </w:p>
    <w:p w:rsidR="00370C12" w:rsidRPr="00B07EE4" w:rsidRDefault="00370C12" w:rsidP="00CE77AF">
      <w:pPr>
        <w:widowControl w:val="0"/>
        <w:spacing w:after="0" w:line="240" w:lineRule="auto"/>
        <w:ind w:firstLine="709"/>
        <w:jc w:val="both"/>
        <w:rPr>
          <w:rFonts w:ascii="Times New Roman" w:eastAsia="Calibri" w:hAnsi="Times New Roman"/>
          <w:b/>
          <w:sz w:val="24"/>
          <w:szCs w:val="24"/>
        </w:rPr>
      </w:pPr>
    </w:p>
    <w:p w:rsidR="00370C12"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Освоение содержания учебной дисциплины «Основы проектной деятельности»</w:t>
      </w:r>
      <w:r w:rsidR="00370C12">
        <w:rPr>
          <w:rFonts w:ascii="Times New Roman" w:hAnsi="Times New Roman"/>
          <w:sz w:val="24"/>
          <w:szCs w:val="24"/>
        </w:rPr>
        <w:t xml:space="preserve"> </w:t>
      </w:r>
      <w:r w:rsidRPr="00B07EE4">
        <w:rPr>
          <w:rFonts w:ascii="Times New Roman" w:hAnsi="Times New Roman"/>
          <w:sz w:val="24"/>
          <w:szCs w:val="24"/>
        </w:rPr>
        <w:t>обеспечивает достижение студентами следующих результатов:</w:t>
      </w:r>
      <w:r w:rsidR="00370C12">
        <w:rPr>
          <w:rFonts w:ascii="Times New Roman" w:hAnsi="Times New Roman"/>
          <w:sz w:val="24"/>
          <w:szCs w:val="24"/>
        </w:rPr>
        <w:t xml:space="preserve"> </w:t>
      </w:r>
    </w:p>
    <w:p w:rsidR="00370C12" w:rsidRDefault="00C13F62" w:rsidP="00370C12">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w:t>
      </w:r>
      <w:r w:rsidRPr="00B07EE4">
        <w:rPr>
          <w:rFonts w:ascii="Times New Roman" w:hAnsi="Times New Roman"/>
          <w:b/>
          <w:sz w:val="24"/>
          <w:szCs w:val="24"/>
        </w:rPr>
        <w:t>личностных:</w:t>
      </w:r>
      <w:r w:rsidR="00370C12">
        <w:rPr>
          <w:rFonts w:ascii="Times New Roman" w:hAnsi="Times New Roman"/>
          <w:b/>
          <w:sz w:val="24"/>
          <w:szCs w:val="24"/>
        </w:rPr>
        <w:t xml:space="preserve"> </w:t>
      </w:r>
    </w:p>
    <w:p w:rsidR="00370C12" w:rsidRDefault="00C13F62" w:rsidP="00370C12">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и способность к образованию, в том числе самообразованию, на</w:t>
      </w:r>
      <w:r w:rsidR="00370C12">
        <w:rPr>
          <w:rFonts w:ascii="Times New Roman" w:hAnsi="Times New Roman"/>
          <w:sz w:val="24"/>
          <w:szCs w:val="24"/>
        </w:rPr>
        <w:t xml:space="preserve"> </w:t>
      </w:r>
      <w:r w:rsidRPr="00B07EE4">
        <w:rPr>
          <w:rFonts w:ascii="Times New Roman" w:hAnsi="Times New Roman"/>
          <w:sz w:val="24"/>
          <w:szCs w:val="24"/>
        </w:rPr>
        <w:t>протяжении всей жизни; сознательное отношение к непрерывному образованию как условию успешной профессиональной и общественной деятельности;</w:t>
      </w:r>
      <w:r w:rsidR="00370C12">
        <w:rPr>
          <w:rFonts w:ascii="Times New Roman" w:hAnsi="Times New Roman"/>
          <w:sz w:val="24"/>
          <w:szCs w:val="24"/>
        </w:rPr>
        <w:t xml:space="preserve"> </w:t>
      </w:r>
    </w:p>
    <w:p w:rsidR="00370C12" w:rsidRDefault="00C13F62" w:rsidP="00370C12">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и способность к самостоятельной творческой и ответственной</w:t>
      </w:r>
      <w:r w:rsidR="00370C12">
        <w:rPr>
          <w:rFonts w:ascii="Times New Roman" w:hAnsi="Times New Roman"/>
          <w:sz w:val="24"/>
          <w:szCs w:val="24"/>
        </w:rPr>
        <w:t xml:space="preserve"> </w:t>
      </w:r>
      <w:r w:rsidRPr="00B07EE4">
        <w:rPr>
          <w:rFonts w:ascii="Times New Roman" w:hAnsi="Times New Roman"/>
          <w:sz w:val="24"/>
          <w:szCs w:val="24"/>
        </w:rPr>
        <w:t>деятельности;</w:t>
      </w:r>
      <w:r w:rsidR="00370C12">
        <w:rPr>
          <w:rFonts w:ascii="Times New Roman" w:hAnsi="Times New Roman"/>
          <w:sz w:val="24"/>
          <w:szCs w:val="24"/>
        </w:rPr>
        <w:t xml:space="preserve"> </w:t>
      </w:r>
    </w:p>
    <w:p w:rsidR="00C13F62" w:rsidRPr="00B07EE4" w:rsidRDefault="00C13F62" w:rsidP="00370C12">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готовность к коллективной работе, сотрудничеству со сверстниками в </w:t>
      </w:r>
      <w:r w:rsidRPr="00B07EE4">
        <w:rPr>
          <w:rFonts w:ascii="Times New Roman" w:hAnsi="Times New Roman"/>
          <w:sz w:val="24"/>
          <w:szCs w:val="24"/>
        </w:rPr>
        <w:lastRenderedPageBreak/>
        <w:t>образовательной, общественно полезной, учебно-исследовательской, проектной и других видах деятельности;</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а также основе формирования уважительного отношения к труду, развития опыта участия в социально значимом труде;</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-воспитание российской гражданской идентичности: патриотизма, уважения к Отечеству, прошлое и настоящее многонационального народа России;</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-формирование осознанного, уважительного и доброжелательного отношения к</w:t>
      </w:r>
      <w:r w:rsidR="00370C12">
        <w:rPr>
          <w:rFonts w:ascii="Times New Roman" w:hAnsi="Times New Roman"/>
          <w:sz w:val="24"/>
          <w:szCs w:val="24"/>
        </w:rPr>
        <w:t xml:space="preserve"> </w:t>
      </w:r>
      <w:r w:rsidRPr="00B07EE4">
        <w:rPr>
          <w:rFonts w:ascii="Times New Roman" w:hAnsi="Times New Roman"/>
          <w:sz w:val="24"/>
          <w:szCs w:val="24"/>
        </w:rPr>
        <w:t>другому человеку, его мнению, мировоззрению, культуре, языку, вере, гражданской позиции;</w:t>
      </w:r>
    </w:p>
    <w:p w:rsidR="00370C12"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-готовности и способности вести диалог с другими людьми и достигать в нём</w:t>
      </w:r>
      <w:r w:rsidR="00370C12">
        <w:rPr>
          <w:rFonts w:ascii="Times New Roman" w:hAnsi="Times New Roman"/>
          <w:sz w:val="24"/>
          <w:szCs w:val="24"/>
        </w:rPr>
        <w:t xml:space="preserve"> </w:t>
      </w:r>
      <w:r w:rsidRPr="00B07EE4">
        <w:rPr>
          <w:rFonts w:ascii="Times New Roman" w:hAnsi="Times New Roman"/>
          <w:sz w:val="24"/>
          <w:szCs w:val="24"/>
        </w:rPr>
        <w:t>взаимопонимания;</w:t>
      </w:r>
    </w:p>
    <w:p w:rsidR="00370C12"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-освоение социальных норм, правил поведения, ролей и форм социальной жизни в</w:t>
      </w:r>
      <w:r w:rsidR="00370C12">
        <w:rPr>
          <w:rFonts w:ascii="Times New Roman" w:hAnsi="Times New Roman"/>
          <w:sz w:val="24"/>
          <w:szCs w:val="24"/>
        </w:rPr>
        <w:t xml:space="preserve"> </w:t>
      </w:r>
      <w:r w:rsidRPr="00B07EE4">
        <w:rPr>
          <w:rFonts w:ascii="Times New Roman" w:hAnsi="Times New Roman"/>
          <w:sz w:val="24"/>
          <w:szCs w:val="24"/>
        </w:rPr>
        <w:t>группах и сообществах, включая взрослые и социальные сообщества;</w:t>
      </w:r>
      <w:r w:rsidR="00370C12">
        <w:rPr>
          <w:rFonts w:ascii="Times New Roman" w:hAnsi="Times New Roman"/>
          <w:sz w:val="24"/>
          <w:szCs w:val="24"/>
        </w:rPr>
        <w:t xml:space="preserve"> </w:t>
      </w:r>
    </w:p>
    <w:p w:rsidR="00370C12"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-развитие морального сознания и компетентности в решении моральных проблем</w:t>
      </w:r>
      <w:r w:rsidR="00370C12">
        <w:rPr>
          <w:rFonts w:ascii="Times New Roman" w:hAnsi="Times New Roman"/>
          <w:sz w:val="24"/>
          <w:szCs w:val="24"/>
        </w:rPr>
        <w:t xml:space="preserve"> </w:t>
      </w:r>
      <w:r w:rsidRPr="00B07EE4">
        <w:rPr>
          <w:rFonts w:ascii="Times New Roman" w:hAnsi="Times New Roman"/>
          <w:sz w:val="24"/>
          <w:szCs w:val="24"/>
        </w:rPr>
        <w:t>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r w:rsidR="00370C12">
        <w:rPr>
          <w:rFonts w:ascii="Times New Roman" w:hAnsi="Times New Roman"/>
          <w:sz w:val="24"/>
          <w:szCs w:val="24"/>
        </w:rPr>
        <w:t xml:space="preserve"> </w:t>
      </w:r>
    </w:p>
    <w:p w:rsidR="00370C12"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-формирование коммуникативной компетентности в общении и сотрудничестве со</w:t>
      </w:r>
      <w:r w:rsidR="00370C12">
        <w:rPr>
          <w:rFonts w:ascii="Times New Roman" w:hAnsi="Times New Roman"/>
          <w:sz w:val="24"/>
          <w:szCs w:val="24"/>
        </w:rPr>
        <w:t xml:space="preserve"> </w:t>
      </w:r>
      <w:r w:rsidRPr="00B07EE4">
        <w:rPr>
          <w:rFonts w:ascii="Times New Roman" w:hAnsi="Times New Roman"/>
          <w:sz w:val="24"/>
          <w:szCs w:val="24"/>
        </w:rPr>
        <w:t>сверстниками и взрослыми в процессе образовательной, общественно полезной, учебно-исследовательской, творческой и других видов деятельности;</w:t>
      </w:r>
    </w:p>
    <w:p w:rsidR="00370C12" w:rsidRDefault="00C13F62"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sym w:font="Symbol" w:char="F0B7"/>
      </w:r>
      <w:r w:rsidRPr="00B07EE4">
        <w:rPr>
          <w:rFonts w:ascii="Times New Roman" w:hAnsi="Times New Roman"/>
          <w:b/>
          <w:sz w:val="24"/>
          <w:szCs w:val="24"/>
        </w:rPr>
        <w:t>метапредметных:</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умением самостоятельно определять цели деятельности и составлять планы деятельности;</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самостоятельно осуществлять, контролировать и корректировать деятельность;</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-использовать все возможные ресурсы для достижения поставленных целей и реализации планов деятельности; выбирать</w:t>
      </w:r>
      <w:r w:rsidR="00370C12">
        <w:rPr>
          <w:rFonts w:ascii="Times New Roman" w:hAnsi="Times New Roman"/>
          <w:sz w:val="24"/>
          <w:szCs w:val="24"/>
        </w:rPr>
        <w:t xml:space="preserve"> </w:t>
      </w:r>
      <w:r w:rsidRPr="00B07EE4">
        <w:rPr>
          <w:rFonts w:ascii="Times New Roman" w:hAnsi="Times New Roman"/>
          <w:sz w:val="24"/>
          <w:szCs w:val="24"/>
        </w:rPr>
        <w:t>успешные стратегии в различных ситуациях;</w:t>
      </w:r>
    </w:p>
    <w:p w:rsidR="00370C12"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умением продуктивно общаться и взаимодействовать в процессе совместной деятельности, учитывать позиции других участников деятельности;</w:t>
      </w:r>
      <w:r w:rsidR="00370C12">
        <w:rPr>
          <w:rFonts w:ascii="Times New Roman" w:hAnsi="Times New Roman"/>
          <w:sz w:val="24"/>
          <w:szCs w:val="24"/>
        </w:rPr>
        <w:t xml:space="preserve"> </w:t>
      </w:r>
    </w:p>
    <w:p w:rsidR="00370C12"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умениями согласования процедур совместного действия;</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навыками познавательной, уч</w:t>
      </w:r>
      <w:r w:rsidR="00370C12">
        <w:rPr>
          <w:rFonts w:ascii="Times New Roman" w:hAnsi="Times New Roman"/>
          <w:sz w:val="24"/>
          <w:szCs w:val="24"/>
        </w:rPr>
        <w:t>ебно-исследовательской и проект</w:t>
      </w:r>
      <w:r w:rsidRPr="00B07EE4">
        <w:rPr>
          <w:rFonts w:ascii="Times New Roman" w:hAnsi="Times New Roman"/>
          <w:sz w:val="24"/>
          <w:szCs w:val="24"/>
        </w:rPr>
        <w:t>ной деятельности, навыками разрешения проблем; способность и готовность к</w:t>
      </w:r>
      <w:r w:rsidR="00290C80">
        <w:rPr>
          <w:rFonts w:ascii="Times New Roman" w:hAnsi="Times New Roman"/>
          <w:sz w:val="24"/>
          <w:szCs w:val="24"/>
        </w:rPr>
        <w:t xml:space="preserve"> </w:t>
      </w:r>
      <w:r w:rsidRPr="00B07EE4">
        <w:rPr>
          <w:rFonts w:ascii="Times New Roman" w:hAnsi="Times New Roman"/>
          <w:sz w:val="24"/>
          <w:szCs w:val="24"/>
        </w:rPr>
        <w:t>самостоятельному поиску методов решения практических задач, применению</w:t>
      </w:r>
      <w:r w:rsidR="00290C80">
        <w:rPr>
          <w:rFonts w:ascii="Times New Roman" w:hAnsi="Times New Roman"/>
          <w:sz w:val="24"/>
          <w:szCs w:val="24"/>
        </w:rPr>
        <w:t xml:space="preserve"> </w:t>
      </w:r>
      <w:r w:rsidRPr="00B07EE4">
        <w:rPr>
          <w:rFonts w:ascii="Times New Roman" w:hAnsi="Times New Roman"/>
          <w:sz w:val="24"/>
          <w:szCs w:val="24"/>
        </w:rPr>
        <w:t>различных методов познания;</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w:t>
      </w:r>
      <w:r w:rsidR="00290C80">
        <w:rPr>
          <w:rFonts w:ascii="Times New Roman" w:hAnsi="Times New Roman"/>
          <w:sz w:val="24"/>
          <w:szCs w:val="24"/>
        </w:rPr>
        <w:t xml:space="preserve"> </w:t>
      </w:r>
      <w:r w:rsidRPr="00B07EE4">
        <w:rPr>
          <w:rFonts w:ascii="Times New Roman" w:hAnsi="Times New Roman"/>
          <w:sz w:val="24"/>
          <w:szCs w:val="24"/>
        </w:rPr>
        <w:t>источниках информации, критически оценивать и интерпретировать информацию, получаемую из различных источников;</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умениями использовать средства информаци</w:t>
      </w:r>
      <w:r w:rsidR="00290C80">
        <w:rPr>
          <w:rFonts w:ascii="Times New Roman" w:hAnsi="Times New Roman"/>
          <w:sz w:val="24"/>
          <w:szCs w:val="24"/>
        </w:rPr>
        <w:t>онных и коммуни</w:t>
      </w:r>
      <w:r w:rsidRPr="00B07EE4">
        <w:rPr>
          <w:rFonts w:ascii="Times New Roman" w:hAnsi="Times New Roman"/>
          <w:sz w:val="24"/>
          <w:szCs w:val="24"/>
        </w:rPr>
        <w:t>кационных технологий в решении когнитив</w:t>
      </w:r>
      <w:r w:rsidR="00290C80">
        <w:rPr>
          <w:rFonts w:ascii="Times New Roman" w:hAnsi="Times New Roman"/>
          <w:sz w:val="24"/>
          <w:szCs w:val="24"/>
        </w:rPr>
        <w:t>ных, коммуникативных и организа</w:t>
      </w:r>
      <w:r w:rsidRPr="00B07EE4">
        <w:rPr>
          <w:rFonts w:ascii="Times New Roman" w:hAnsi="Times New Roman"/>
          <w:sz w:val="24"/>
          <w:szCs w:val="24"/>
        </w:rPr>
        <w:t>ционных задач с соблюдением требований эргономики, техники безопасности,</w:t>
      </w:r>
      <w:r w:rsidR="00290C80">
        <w:rPr>
          <w:rFonts w:ascii="Times New Roman" w:hAnsi="Times New Roman"/>
          <w:sz w:val="24"/>
          <w:szCs w:val="24"/>
        </w:rPr>
        <w:t xml:space="preserve"> </w:t>
      </w:r>
      <w:r w:rsidRPr="00B07EE4">
        <w:rPr>
          <w:rFonts w:ascii="Times New Roman" w:hAnsi="Times New Roman"/>
          <w:sz w:val="24"/>
          <w:szCs w:val="24"/>
        </w:rPr>
        <w:t>гигиены, ресурсосбережения, правовых и этических норм, норм информационной безопасности;</w:t>
      </w:r>
    </w:p>
    <w:p w:rsidR="00290C80"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языковыми средствами – умение ясно, логично и точно излагать</w:t>
      </w:r>
      <w:r w:rsidR="00290C80">
        <w:rPr>
          <w:rFonts w:ascii="Times New Roman" w:hAnsi="Times New Roman"/>
          <w:sz w:val="24"/>
          <w:szCs w:val="24"/>
        </w:rPr>
        <w:t xml:space="preserve"> </w:t>
      </w:r>
      <w:r w:rsidRPr="00B07EE4">
        <w:rPr>
          <w:rFonts w:ascii="Times New Roman" w:hAnsi="Times New Roman"/>
          <w:sz w:val="24"/>
          <w:szCs w:val="24"/>
        </w:rPr>
        <w:t>свою точку зрения, использовать адекватные языковые средства;</w:t>
      </w:r>
      <w:r w:rsidR="00290C80">
        <w:rPr>
          <w:rFonts w:ascii="Times New Roman" w:hAnsi="Times New Roman"/>
          <w:sz w:val="24"/>
          <w:szCs w:val="24"/>
        </w:rPr>
        <w:t xml:space="preserve"> </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навыками познавательной рефлексии как осознания совершаемых действий и мыслительных процессов, их результатов и оснований, границ</w:t>
      </w:r>
      <w:r w:rsidR="00290C80">
        <w:rPr>
          <w:rFonts w:ascii="Times New Roman" w:hAnsi="Times New Roman"/>
          <w:sz w:val="24"/>
          <w:szCs w:val="24"/>
        </w:rPr>
        <w:t xml:space="preserve"> </w:t>
      </w:r>
      <w:r w:rsidRPr="00B07EE4">
        <w:rPr>
          <w:rFonts w:ascii="Times New Roman" w:hAnsi="Times New Roman"/>
          <w:sz w:val="24"/>
          <w:szCs w:val="24"/>
        </w:rPr>
        <w:t>своего знания и незнания, новых познавательных задач и средств их достижения;</w:t>
      </w:r>
    </w:p>
    <w:p w:rsidR="00290C80" w:rsidRDefault="00C13F62"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lastRenderedPageBreak/>
        <w:sym w:font="Symbol" w:char="F0B7"/>
      </w:r>
      <w:r w:rsidRPr="00B07EE4">
        <w:rPr>
          <w:rFonts w:ascii="Times New Roman" w:hAnsi="Times New Roman"/>
          <w:b/>
          <w:sz w:val="24"/>
          <w:szCs w:val="24"/>
        </w:rPr>
        <w:t>предметных;</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-сформированность представлений о месте проектной деятельности в современной</w:t>
      </w:r>
      <w:r w:rsidR="00290C80">
        <w:rPr>
          <w:rFonts w:ascii="Times New Roman" w:hAnsi="Times New Roman"/>
          <w:sz w:val="24"/>
          <w:szCs w:val="24"/>
        </w:rPr>
        <w:t xml:space="preserve"> </w:t>
      </w:r>
      <w:r w:rsidRPr="00B07EE4">
        <w:rPr>
          <w:rFonts w:ascii="Times New Roman" w:hAnsi="Times New Roman"/>
          <w:sz w:val="24"/>
          <w:szCs w:val="24"/>
        </w:rPr>
        <w:t>научной картине мира;</w:t>
      </w:r>
    </w:p>
    <w:p w:rsidR="00290C80"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понимание роли проектной деятельности в самообразовании, в формировании кругозора и функциональной грамотности при решении практических</w:t>
      </w:r>
      <w:r w:rsidR="00290C80">
        <w:rPr>
          <w:rFonts w:ascii="Times New Roman" w:hAnsi="Times New Roman"/>
          <w:sz w:val="24"/>
          <w:szCs w:val="24"/>
        </w:rPr>
        <w:t xml:space="preserve"> </w:t>
      </w:r>
      <w:r w:rsidRPr="00B07EE4">
        <w:rPr>
          <w:rFonts w:ascii="Times New Roman" w:hAnsi="Times New Roman"/>
          <w:sz w:val="24"/>
          <w:szCs w:val="24"/>
        </w:rPr>
        <w:t>задач;</w:t>
      </w:r>
    </w:p>
    <w:p w:rsidR="00290C80" w:rsidRDefault="00C13F62" w:rsidP="00290C80">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основными методами научного познания, используемыми при работе</w:t>
      </w:r>
      <w:r w:rsidR="00290C80">
        <w:rPr>
          <w:rFonts w:ascii="Times New Roman" w:hAnsi="Times New Roman"/>
          <w:sz w:val="24"/>
          <w:szCs w:val="24"/>
        </w:rPr>
        <w:t xml:space="preserve"> </w:t>
      </w:r>
      <w:r w:rsidRPr="00B07EE4">
        <w:rPr>
          <w:rFonts w:ascii="Times New Roman" w:hAnsi="Times New Roman"/>
          <w:sz w:val="24"/>
          <w:szCs w:val="24"/>
        </w:rPr>
        <w:t>над проектом, умением анализировать, обрабатывать и обобщать информацию;</w:t>
      </w:r>
      <w:r w:rsidR="00290C80">
        <w:rPr>
          <w:rFonts w:ascii="Times New Roman" w:hAnsi="Times New Roman"/>
          <w:sz w:val="24"/>
          <w:szCs w:val="24"/>
        </w:rPr>
        <w:t xml:space="preserve"> </w:t>
      </w:r>
      <w:r w:rsidRPr="00B07EE4">
        <w:rPr>
          <w:rFonts w:ascii="Times New Roman" w:hAnsi="Times New Roman"/>
          <w:sz w:val="24"/>
          <w:szCs w:val="24"/>
        </w:rPr>
        <w:t>готовность и способность применять методы познания при решении практических задач;</w:t>
      </w:r>
    </w:p>
    <w:p w:rsidR="00C13F62" w:rsidRPr="00B07EE4" w:rsidRDefault="00C13F62" w:rsidP="00290C80">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собственной позиции по отношению к найденной</w:t>
      </w:r>
      <w:r w:rsidR="00290C80">
        <w:rPr>
          <w:rFonts w:ascii="Times New Roman" w:hAnsi="Times New Roman"/>
          <w:sz w:val="24"/>
          <w:szCs w:val="24"/>
        </w:rPr>
        <w:t xml:space="preserve"> </w:t>
      </w:r>
      <w:r w:rsidRPr="00B07EE4">
        <w:rPr>
          <w:rFonts w:ascii="Times New Roman" w:hAnsi="Times New Roman"/>
          <w:sz w:val="24"/>
          <w:szCs w:val="24"/>
        </w:rPr>
        <w:t>информации, получаемой из разных источников;</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сформированность общих представлений о методах исследования, о правилах и</w:t>
      </w:r>
      <w:r w:rsidR="00290C80">
        <w:rPr>
          <w:rFonts w:ascii="Times New Roman" w:hAnsi="Times New Roman"/>
          <w:sz w:val="24"/>
          <w:szCs w:val="24"/>
        </w:rPr>
        <w:t xml:space="preserve"> </w:t>
      </w:r>
      <w:r w:rsidRPr="00B07EE4">
        <w:rPr>
          <w:rFonts w:ascii="Times New Roman" w:hAnsi="Times New Roman"/>
          <w:sz w:val="24"/>
          <w:szCs w:val="24"/>
        </w:rPr>
        <w:t>особенностях информационного поиска в Интернете, о методах работы с текстовыми источниками информации;</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сформированность умений самостоятельного поиска необходимой для проекта</w:t>
      </w:r>
      <w:r w:rsidR="00290C80">
        <w:rPr>
          <w:rFonts w:ascii="Times New Roman" w:hAnsi="Times New Roman"/>
          <w:sz w:val="24"/>
          <w:szCs w:val="24"/>
        </w:rPr>
        <w:t xml:space="preserve"> </w:t>
      </w:r>
      <w:r w:rsidRPr="00B07EE4">
        <w:rPr>
          <w:rFonts w:ascii="Times New Roman" w:hAnsi="Times New Roman"/>
          <w:sz w:val="24"/>
          <w:szCs w:val="24"/>
        </w:rPr>
        <w:t>информации в источниках разного типа;</w:t>
      </w:r>
    </w:p>
    <w:p w:rsidR="00290C80"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владение навыками проектной деятельности с привлечением различных</w:t>
      </w:r>
      <w:r w:rsidR="00290C80">
        <w:rPr>
          <w:rFonts w:ascii="Times New Roman" w:hAnsi="Times New Roman"/>
          <w:sz w:val="24"/>
          <w:szCs w:val="24"/>
        </w:rPr>
        <w:t xml:space="preserve"> </w:t>
      </w:r>
      <w:r w:rsidRPr="00B07EE4">
        <w:rPr>
          <w:rFonts w:ascii="Times New Roman" w:hAnsi="Times New Roman"/>
          <w:sz w:val="24"/>
          <w:szCs w:val="24"/>
        </w:rPr>
        <w:t>источников;</w:t>
      </w:r>
      <w:r w:rsidR="00290C80">
        <w:rPr>
          <w:rFonts w:ascii="Times New Roman" w:hAnsi="Times New Roman"/>
          <w:sz w:val="24"/>
          <w:szCs w:val="24"/>
        </w:rPr>
        <w:t xml:space="preserve"> </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умений вести диалог, обосновывать свою точку зрения в ходе</w:t>
      </w:r>
      <w:r w:rsidR="00290C80">
        <w:rPr>
          <w:rFonts w:ascii="Times New Roman" w:hAnsi="Times New Roman"/>
          <w:sz w:val="24"/>
          <w:szCs w:val="24"/>
        </w:rPr>
        <w:t xml:space="preserve"> </w:t>
      </w:r>
      <w:r w:rsidRPr="00B07EE4">
        <w:rPr>
          <w:rFonts w:ascii="Times New Roman" w:hAnsi="Times New Roman"/>
          <w:sz w:val="24"/>
          <w:szCs w:val="24"/>
        </w:rPr>
        <w:t>дискуссий</w:t>
      </w:r>
      <w:r w:rsidR="00290C80">
        <w:rPr>
          <w:rFonts w:ascii="Times New Roman" w:hAnsi="Times New Roman"/>
          <w:sz w:val="24"/>
          <w:szCs w:val="24"/>
        </w:rPr>
        <w:t>.</w:t>
      </w:r>
    </w:p>
    <w:p w:rsidR="00C13F62" w:rsidRPr="00B07EE4" w:rsidRDefault="00C13F62"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xml:space="preserve">Выпускник, освоивший ППССЗ, должен обладать </w:t>
      </w:r>
      <w:r w:rsidRPr="00B07EE4">
        <w:rPr>
          <w:rFonts w:ascii="Times New Roman" w:hAnsi="Times New Roman"/>
          <w:b/>
          <w:sz w:val="24"/>
          <w:szCs w:val="24"/>
        </w:rPr>
        <w:t>общими компетенциями,</w:t>
      </w:r>
      <w:r w:rsidRPr="00B07EE4">
        <w:rPr>
          <w:rFonts w:ascii="Times New Roman" w:hAnsi="Times New Roman"/>
          <w:sz w:val="24"/>
          <w:szCs w:val="24"/>
        </w:rPr>
        <w:t xml:space="preserve"> включающими в себя способность:</w:t>
      </w:r>
      <w:r w:rsidRPr="00B07EE4">
        <w:rPr>
          <w:rFonts w:ascii="Times New Roman" w:hAnsi="Times New Roman"/>
          <w:color w:val="000000"/>
          <w:sz w:val="24"/>
          <w:szCs w:val="24"/>
        </w:rPr>
        <w:t xml:space="preserve"> </w:t>
      </w:r>
    </w:p>
    <w:p w:rsidR="00C13F62" w:rsidRPr="00B07EE4" w:rsidRDefault="00C13F62" w:rsidP="00CE77AF">
      <w:pPr>
        <w:widowControl w:val="0"/>
        <w:spacing w:after="0" w:line="240" w:lineRule="auto"/>
        <w:ind w:firstLine="709"/>
        <w:jc w:val="both"/>
        <w:rPr>
          <w:rFonts w:ascii="Times New Roman" w:hAnsi="Times New Roman"/>
          <w:iCs/>
          <w:sz w:val="24"/>
          <w:szCs w:val="24"/>
        </w:rPr>
      </w:pPr>
      <w:r w:rsidRPr="00B07EE4">
        <w:rPr>
          <w:rFonts w:ascii="Times New Roman" w:hAnsi="Times New Roman"/>
          <w:iCs/>
          <w:sz w:val="24"/>
          <w:szCs w:val="24"/>
        </w:rPr>
        <w:t>ОК.01 Выбирать способы решения задач профессиональной деятельности, применительно к различным контекстам;</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ОК.04 Эффективно взаимодействовать и работать в коллективе и команде;</w:t>
      </w:r>
    </w:p>
    <w:p w:rsidR="00C13F62" w:rsidRPr="00B07EE4" w:rsidRDefault="00C13F62"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p w:rsidR="00C13F62" w:rsidRPr="00B07EE4" w:rsidRDefault="00C13F62" w:rsidP="00CE77AF">
      <w:pPr>
        <w:pStyle w:val="affffff2"/>
        <w:widowControl w:val="0"/>
        <w:ind w:firstLine="709"/>
        <w:jc w:val="both"/>
        <w:rPr>
          <w:rFonts w:ascii="Times New Roman" w:hAnsi="Times New Roman"/>
          <w:b/>
          <w:sz w:val="24"/>
          <w:szCs w:val="24"/>
        </w:rPr>
      </w:pPr>
      <w:r w:rsidRPr="00B07EE4">
        <w:rPr>
          <w:rFonts w:ascii="Times New Roman" w:hAnsi="Times New Roman"/>
          <w:bCs/>
          <w:sz w:val="24"/>
          <w:szCs w:val="24"/>
        </w:rPr>
        <w:t xml:space="preserve">Выпускник, освоивший программу ОУД.15 «Основы проектной деятельности», должен обладать личностными результатами в соответствии с рабочей программой воспитания по специальности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
          <w:sz w:val="24"/>
          <w:szCs w:val="24"/>
        </w:rPr>
        <w:t>:</w:t>
      </w:r>
    </w:p>
    <w:p w:rsidR="00C13F62" w:rsidRPr="00B07EE4" w:rsidRDefault="00C13F62" w:rsidP="00CE77AF">
      <w:pPr>
        <w:pStyle w:val="affffff2"/>
        <w:widowControl w:val="0"/>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w:t>
      </w:r>
      <w:r w:rsidRPr="00B07EE4">
        <w:rPr>
          <w:rFonts w:ascii="Times New Roman" w:hAnsi="Times New Roman"/>
          <w:b/>
          <w:sz w:val="24"/>
          <w:szCs w:val="24"/>
        </w:rPr>
        <w:t>3</w:t>
      </w:r>
      <w:r w:rsidRPr="00B07EE4">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r w:rsidRPr="00B07EE4">
        <w:rPr>
          <w:rFonts w:ascii="Times New Roman" w:hAnsi="Times New Roman"/>
          <w:b/>
          <w:sz w:val="24"/>
          <w:szCs w:val="24"/>
        </w:rPr>
        <w:t xml:space="preserve"> </w:t>
      </w:r>
    </w:p>
    <w:p w:rsidR="00C13F62" w:rsidRPr="00B07EE4" w:rsidRDefault="00C13F62" w:rsidP="00CE77AF">
      <w:pPr>
        <w:pStyle w:val="Standard"/>
        <w:widowControl w:val="0"/>
        <w:ind w:firstLine="709"/>
        <w:jc w:val="both"/>
        <w:rPr>
          <w:b/>
        </w:rPr>
      </w:pPr>
      <w:r w:rsidRPr="00B07EE4">
        <w:rPr>
          <w:b/>
        </w:rPr>
        <w:t>ЛР</w:t>
      </w:r>
      <w:r w:rsidRPr="00B07EE4">
        <w:rPr>
          <w:b/>
          <w:spacing w:val="-3"/>
        </w:rPr>
        <w:t xml:space="preserve"> </w:t>
      </w:r>
      <w:r w:rsidRPr="00B07EE4">
        <w:rPr>
          <w:b/>
        </w:rPr>
        <w:t>5</w:t>
      </w:r>
      <w:r w:rsidRPr="00B07EE4">
        <w:t xml:space="preserve"> Занимающий активную гражданскую позицию избирателя, волонтера, общественного деятеля.</w:t>
      </w:r>
      <w:r w:rsidRPr="00B07EE4">
        <w:rPr>
          <w:b/>
        </w:rPr>
        <w:t xml:space="preserve"> </w:t>
      </w:r>
    </w:p>
    <w:p w:rsidR="00C13F62" w:rsidRPr="00B07EE4" w:rsidRDefault="00C13F62" w:rsidP="00CE77AF">
      <w:pPr>
        <w:pStyle w:val="TableParagraph"/>
        <w:ind w:firstLine="709"/>
        <w:jc w:val="both"/>
        <w:rPr>
          <w:rFonts w:ascii="Times New Roman" w:hAnsi="Times New Roman"/>
          <w:sz w:val="24"/>
          <w:szCs w:val="24"/>
          <w:lang w:val="ru-RU"/>
        </w:rPr>
      </w:pPr>
      <w:r w:rsidRPr="00B07EE4">
        <w:rPr>
          <w:rFonts w:ascii="Times New Roman" w:hAnsi="Times New Roman"/>
          <w:b/>
          <w:sz w:val="24"/>
          <w:szCs w:val="24"/>
          <w:lang w:val="ru-RU"/>
        </w:rPr>
        <w:t>ЛР</w:t>
      </w:r>
      <w:r w:rsidRPr="00B07EE4">
        <w:rPr>
          <w:rFonts w:ascii="Times New Roman" w:hAnsi="Times New Roman"/>
          <w:b/>
          <w:spacing w:val="-3"/>
          <w:sz w:val="24"/>
          <w:szCs w:val="24"/>
          <w:lang w:val="ru-RU"/>
        </w:rPr>
        <w:t xml:space="preserve"> </w:t>
      </w:r>
      <w:r w:rsidRPr="00B07EE4">
        <w:rPr>
          <w:rFonts w:ascii="Times New Roman" w:hAnsi="Times New Roman"/>
          <w:b/>
          <w:sz w:val="24"/>
          <w:szCs w:val="24"/>
          <w:lang w:val="ru-RU"/>
        </w:rPr>
        <w:t>8</w:t>
      </w:r>
      <w:r w:rsidRPr="00B07EE4">
        <w:rPr>
          <w:rFonts w:ascii="Times New Roman" w:hAnsi="Times New Roman"/>
          <w:sz w:val="24"/>
          <w:szCs w:val="24"/>
          <w:lang w:val="ru-RU"/>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13F62" w:rsidRPr="00B07EE4" w:rsidRDefault="00C13F62" w:rsidP="00CE77AF">
      <w:pPr>
        <w:pStyle w:val="TableParagraph"/>
        <w:ind w:firstLine="709"/>
        <w:jc w:val="both"/>
        <w:rPr>
          <w:rFonts w:ascii="Times New Roman" w:hAnsi="Times New Roman"/>
          <w:sz w:val="24"/>
          <w:szCs w:val="24"/>
          <w:lang w:val="ru-RU"/>
        </w:rPr>
      </w:pPr>
      <w:r w:rsidRPr="00B07EE4">
        <w:rPr>
          <w:rFonts w:ascii="Times New Roman" w:hAnsi="Times New Roman"/>
          <w:b/>
          <w:sz w:val="24"/>
          <w:szCs w:val="24"/>
          <w:lang w:val="ru-RU"/>
        </w:rPr>
        <w:t>ЛР</w:t>
      </w:r>
      <w:r w:rsidRPr="00B07EE4">
        <w:rPr>
          <w:rFonts w:ascii="Times New Roman" w:hAnsi="Times New Roman"/>
          <w:b/>
          <w:spacing w:val="-3"/>
          <w:sz w:val="24"/>
          <w:szCs w:val="24"/>
          <w:lang w:val="ru-RU"/>
        </w:rPr>
        <w:t xml:space="preserve"> 12 </w:t>
      </w:r>
      <w:r w:rsidRPr="00B07EE4">
        <w:rPr>
          <w:rFonts w:ascii="Times New Roman" w:hAnsi="Times New Roman"/>
          <w:sz w:val="24"/>
          <w:szCs w:val="24"/>
          <w:lang w:val="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C13F62" w:rsidRPr="00B07EE4" w:rsidRDefault="00C13F62" w:rsidP="00CE77AF">
      <w:pPr>
        <w:pStyle w:val="a3"/>
        <w:widowControl w:val="0"/>
        <w:ind w:firstLine="709"/>
        <w:jc w:val="both"/>
        <w:rPr>
          <w:sz w:val="24"/>
        </w:rPr>
      </w:pPr>
      <w:r w:rsidRPr="00B07EE4">
        <w:rPr>
          <w:sz w:val="24"/>
        </w:rPr>
        <w:t xml:space="preserve">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w:t>
      </w:r>
      <w:r w:rsidRPr="00B07EE4">
        <w:rPr>
          <w:sz w:val="24"/>
        </w:rPr>
        <w:lastRenderedPageBreak/>
        <w:t>специалистов среднего звена (ППССЗ).</w:t>
      </w:r>
    </w:p>
    <w:p w:rsidR="00C13F62" w:rsidRPr="00B07EE4" w:rsidRDefault="00C13F62"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 xml:space="preserve">При реализации содержания общеобразовательной учебной дисциплины «Основы проектной деятельности»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 xml:space="preserve">часов, в том числе: консультации- </w:t>
      </w:r>
      <w:r w:rsidRPr="00B07EE4">
        <w:rPr>
          <w:rFonts w:ascii="Times New Roman" w:hAnsi="Times New Roman"/>
          <w:b/>
          <w:color w:val="000000"/>
          <w:sz w:val="24"/>
          <w:szCs w:val="24"/>
        </w:rPr>
        <w:t>2</w:t>
      </w:r>
      <w:r w:rsidRPr="00B07EE4">
        <w:rPr>
          <w:rFonts w:ascii="Times New Roman" w:hAnsi="Times New Roman"/>
          <w:color w:val="000000"/>
          <w:sz w:val="24"/>
          <w:szCs w:val="24"/>
        </w:rPr>
        <w:t xml:space="preserve"> часа</w:t>
      </w:r>
    </w:p>
    <w:p w:rsidR="0076371E" w:rsidRPr="00B07EE4" w:rsidRDefault="0076371E" w:rsidP="00CE77AF">
      <w:pPr>
        <w:widowControl w:val="0"/>
        <w:spacing w:after="0" w:line="240" w:lineRule="auto"/>
        <w:ind w:firstLine="709"/>
        <w:jc w:val="both"/>
        <w:rPr>
          <w:rFonts w:ascii="Times New Roman" w:hAnsi="Times New Roman"/>
          <w:b/>
          <w:sz w:val="24"/>
          <w:szCs w:val="24"/>
        </w:rPr>
      </w:pPr>
    </w:p>
    <w:p w:rsidR="00C13F62" w:rsidRPr="00B07EE4" w:rsidRDefault="005E5AE9" w:rsidP="00290C80">
      <w:pPr>
        <w:widowControl w:val="0"/>
        <w:spacing w:after="0" w:line="240" w:lineRule="auto"/>
        <w:jc w:val="center"/>
        <w:rPr>
          <w:rFonts w:ascii="Times New Roman" w:hAnsi="Times New Roman"/>
          <w:b/>
          <w:sz w:val="24"/>
          <w:szCs w:val="24"/>
        </w:rPr>
      </w:pPr>
      <w:r w:rsidRPr="00B07EE4">
        <w:rPr>
          <w:rFonts w:ascii="Times New Roman" w:hAnsi="Times New Roman"/>
          <w:b/>
          <w:sz w:val="24"/>
          <w:szCs w:val="24"/>
        </w:rPr>
        <w:t>Социально-гуманитарный цикл:</w:t>
      </w:r>
    </w:p>
    <w:p w:rsidR="00C13F62" w:rsidRPr="00B07EE4" w:rsidRDefault="00C13F62" w:rsidP="00290C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p>
    <w:p w:rsidR="0076371E" w:rsidRDefault="0076371E" w:rsidP="00290C80">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СГ. 01 История России</w:t>
      </w:r>
    </w:p>
    <w:p w:rsidR="00290C80" w:rsidRPr="00B07EE4" w:rsidRDefault="00290C80" w:rsidP="00290C80">
      <w:pPr>
        <w:widowControl w:val="0"/>
        <w:spacing w:after="0" w:line="240" w:lineRule="auto"/>
        <w:jc w:val="center"/>
        <w:rPr>
          <w:rFonts w:ascii="Times New Roman" w:eastAsia="Calibri" w:hAnsi="Times New Roman"/>
          <w:b/>
          <w:sz w:val="24"/>
          <w:szCs w:val="24"/>
        </w:rPr>
      </w:pPr>
    </w:p>
    <w:p w:rsidR="0076371E" w:rsidRPr="00B07EE4" w:rsidRDefault="0076371E" w:rsidP="00CE77AF">
      <w:pPr>
        <w:pStyle w:val="Default"/>
        <w:widowControl w:val="0"/>
        <w:tabs>
          <w:tab w:val="left" w:pos="567"/>
        </w:tabs>
        <w:ind w:firstLine="709"/>
        <w:jc w:val="both"/>
        <w:rPr>
          <w:color w:val="auto"/>
        </w:rPr>
      </w:pPr>
      <w:r w:rsidRPr="00B07EE4">
        <w:rPr>
          <w:color w:val="auto"/>
        </w:rPr>
        <w:t xml:space="preserve">В результате освоения учебной дисциплины обучающийся должен </w:t>
      </w:r>
      <w:r w:rsidRPr="00B07EE4">
        <w:rPr>
          <w:b/>
          <w:color w:val="auto"/>
        </w:rPr>
        <w:t>уметь</w:t>
      </w:r>
      <w:r w:rsidRPr="00B07EE4">
        <w:rPr>
          <w:color w:val="auto"/>
        </w:rPr>
        <w:t xml:space="preserve">: </w:t>
      </w:r>
    </w:p>
    <w:p w:rsidR="0076371E" w:rsidRPr="00B07EE4" w:rsidRDefault="0076371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ориентироваться в современной экономической, политической и культурной ситуации в России и мире;</w:t>
      </w:r>
    </w:p>
    <w:p w:rsidR="0076371E" w:rsidRPr="00B07EE4" w:rsidRDefault="0076371E" w:rsidP="00CE77AF">
      <w:pPr>
        <w:pStyle w:val="Default"/>
        <w:widowControl w:val="0"/>
        <w:tabs>
          <w:tab w:val="left" w:pos="567"/>
        </w:tabs>
        <w:ind w:firstLine="709"/>
        <w:jc w:val="both"/>
        <w:rPr>
          <w:color w:val="auto"/>
        </w:rPr>
      </w:pPr>
      <w:r w:rsidRPr="00B07EE4">
        <w:t>- выявлять взаимосвязь отечественных, региональных, мировых социально-экономических, политических и культурных проблем</w:t>
      </w:r>
    </w:p>
    <w:p w:rsidR="0076371E" w:rsidRPr="00B07EE4" w:rsidRDefault="0076371E" w:rsidP="00CE77AF">
      <w:pPr>
        <w:pStyle w:val="Default"/>
        <w:widowControl w:val="0"/>
        <w:tabs>
          <w:tab w:val="left" w:pos="567"/>
        </w:tabs>
        <w:ind w:firstLine="709"/>
        <w:jc w:val="both"/>
        <w:rPr>
          <w:color w:val="auto"/>
        </w:rPr>
      </w:pPr>
      <w:r w:rsidRPr="00B07EE4">
        <w:rPr>
          <w:color w:val="auto"/>
        </w:rPr>
        <w:t xml:space="preserve">В результате освоения учебной дисциплины обучающийся должен </w:t>
      </w:r>
      <w:r w:rsidRPr="00B07EE4">
        <w:rPr>
          <w:b/>
          <w:color w:val="auto"/>
        </w:rPr>
        <w:t>знать:</w:t>
      </w:r>
    </w:p>
    <w:p w:rsidR="0076371E" w:rsidRPr="00B07EE4" w:rsidRDefault="0076371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направления развития ключевых регионов мира на современном этапе;</w:t>
      </w:r>
    </w:p>
    <w:p w:rsidR="0076371E" w:rsidRPr="00B07EE4" w:rsidRDefault="0076371E" w:rsidP="00290C80">
      <w:pPr>
        <w:widowControl w:val="0"/>
        <w:tabs>
          <w:tab w:val="left" w:pos="851"/>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w:t>
      </w:r>
      <w:r w:rsidRPr="00B07EE4">
        <w:rPr>
          <w:rFonts w:ascii="Times New Roman" w:hAnsi="Times New Roman"/>
          <w:color w:val="000000"/>
          <w:sz w:val="24"/>
          <w:szCs w:val="24"/>
        </w:rPr>
        <w:tab/>
        <w:t>сущность и причины локальных, региональных, межгосударственных конфликтов на современном этапе;</w:t>
      </w:r>
    </w:p>
    <w:p w:rsidR="0076371E" w:rsidRPr="00B07EE4" w:rsidRDefault="0076371E" w:rsidP="00290C80">
      <w:pPr>
        <w:widowControl w:val="0"/>
        <w:tabs>
          <w:tab w:val="left" w:pos="851"/>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w:t>
      </w:r>
      <w:r w:rsidRPr="00B07EE4">
        <w:rPr>
          <w:rFonts w:ascii="Times New Roman" w:hAnsi="Times New Roman"/>
          <w:color w:val="000000"/>
          <w:sz w:val="24"/>
          <w:szCs w:val="24"/>
        </w:rPr>
        <w:tab/>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76371E" w:rsidRPr="00B07EE4" w:rsidRDefault="0076371E" w:rsidP="00290C80">
      <w:pPr>
        <w:widowControl w:val="0"/>
        <w:tabs>
          <w:tab w:val="left" w:pos="851"/>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w:t>
      </w:r>
      <w:r w:rsidRPr="00B07EE4">
        <w:rPr>
          <w:rFonts w:ascii="Times New Roman" w:hAnsi="Times New Roman"/>
          <w:color w:val="000000"/>
          <w:sz w:val="24"/>
          <w:szCs w:val="24"/>
        </w:rPr>
        <w:tab/>
        <w:t>назначение ООН, НАТО, ЕС и других организаций и основные направления их деятельности;</w:t>
      </w:r>
    </w:p>
    <w:p w:rsidR="0076371E" w:rsidRPr="00B07EE4" w:rsidRDefault="0076371E" w:rsidP="00290C80">
      <w:pPr>
        <w:widowControl w:val="0"/>
        <w:tabs>
          <w:tab w:val="left" w:pos="851"/>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w:t>
      </w:r>
      <w:r w:rsidRPr="00B07EE4">
        <w:rPr>
          <w:rFonts w:ascii="Times New Roman" w:hAnsi="Times New Roman"/>
          <w:color w:val="000000"/>
          <w:sz w:val="24"/>
          <w:szCs w:val="24"/>
        </w:rPr>
        <w:tab/>
        <w:t>о роли науки, культуры и религии в сохранении и укреплении национальных и государственных традиций;</w:t>
      </w:r>
    </w:p>
    <w:p w:rsidR="0076371E" w:rsidRPr="00B07EE4" w:rsidRDefault="0076371E"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color w:val="000000"/>
          <w:sz w:val="24"/>
          <w:szCs w:val="24"/>
        </w:rPr>
        <w:t>-</w:t>
      </w:r>
      <w:r w:rsidRPr="00B07EE4">
        <w:rPr>
          <w:rFonts w:ascii="Times New Roman" w:hAnsi="Times New Roman"/>
          <w:color w:val="000000"/>
          <w:sz w:val="24"/>
          <w:szCs w:val="24"/>
        </w:rPr>
        <w:tab/>
        <w:t>содержание и назначение важнейших правовых и законодательных актов мирового и регионального значения</w:t>
      </w:r>
    </w:p>
    <w:p w:rsidR="0076371E" w:rsidRPr="00290C80" w:rsidRDefault="0076371E" w:rsidP="00CE77AF">
      <w:pPr>
        <w:pStyle w:val="afffffe"/>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290C80">
        <w:rPr>
          <w:rFonts w:ascii="Times New Roman" w:hAnsi="Times New Roman"/>
          <w:sz w:val="24"/>
          <w:szCs w:val="24"/>
        </w:rPr>
        <w:t>Компетенции, формируемые в результате освоения дисциплины:</w:t>
      </w:r>
    </w:p>
    <w:p w:rsidR="0076371E" w:rsidRPr="00B07EE4" w:rsidRDefault="00763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76371E" w:rsidRPr="00B07EE4" w:rsidRDefault="00763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6371E" w:rsidRPr="00B07EE4" w:rsidRDefault="00763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6371E" w:rsidRPr="00B07EE4" w:rsidRDefault="00763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76371E" w:rsidRPr="00B07EE4" w:rsidRDefault="0076371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6371E" w:rsidRPr="00B07EE4" w:rsidRDefault="0076371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6371E" w:rsidRPr="00B07EE4" w:rsidRDefault="0076371E"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СГ.01 История России, должен обладать личностными результатами в соответствии с рабочей программой воспитания по специальности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76371E" w:rsidRPr="00B07EE4" w:rsidRDefault="0076371E" w:rsidP="00CE77AF">
      <w:pPr>
        <w:pStyle w:val="affffffa"/>
        <w:widowControl w:val="0"/>
        <w:spacing w:after="0" w:line="240" w:lineRule="auto"/>
        <w:ind w:left="0" w:firstLine="709"/>
        <w:jc w:val="both"/>
        <w:rPr>
          <w:rFonts w:ascii="Times New Roman" w:hAnsi="Times New Roman"/>
          <w:sz w:val="24"/>
          <w:szCs w:val="24"/>
        </w:rPr>
      </w:pPr>
      <w:r w:rsidRPr="00B07EE4">
        <w:rPr>
          <w:rFonts w:ascii="Times New Roman" w:hAnsi="Times New Roman"/>
          <w:sz w:val="24"/>
          <w:szCs w:val="24"/>
        </w:rPr>
        <w:t>ЛР 1. Осознающий себя гражданином и защитником великой страны</w:t>
      </w:r>
    </w:p>
    <w:p w:rsidR="0076371E" w:rsidRPr="00B07EE4" w:rsidRDefault="0076371E" w:rsidP="00CE77AF">
      <w:pPr>
        <w:pStyle w:val="affffffa"/>
        <w:widowControl w:val="0"/>
        <w:spacing w:after="0" w:line="240" w:lineRule="auto"/>
        <w:ind w:left="0" w:firstLine="709"/>
        <w:jc w:val="both"/>
        <w:rPr>
          <w:rFonts w:ascii="Times New Roman" w:hAnsi="Times New Roman"/>
          <w:sz w:val="24"/>
          <w:szCs w:val="24"/>
        </w:rPr>
      </w:pPr>
      <w:r w:rsidRPr="00B07EE4">
        <w:rPr>
          <w:rFonts w:ascii="Times New Roman" w:hAnsi="Times New Roman"/>
          <w:sz w:val="24"/>
          <w:szCs w:val="24"/>
        </w:rPr>
        <w:t>ЛР 11.</w:t>
      </w:r>
      <w:r w:rsidRPr="00B07EE4">
        <w:rPr>
          <w:rFonts w:ascii="Times New Roman" w:hAnsi="Times New Roman"/>
          <w:sz w:val="24"/>
          <w:szCs w:val="24"/>
          <w:lang w:eastAsia="en-US"/>
        </w:rPr>
        <w:t xml:space="preserve"> Проявляющий</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и</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демонстрирующий</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уважение</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к</w:t>
      </w:r>
      <w:r w:rsidRPr="00B07EE4">
        <w:rPr>
          <w:rFonts w:ascii="Times New Roman" w:hAnsi="Times New Roman"/>
          <w:spacing w:val="61"/>
          <w:sz w:val="24"/>
          <w:szCs w:val="24"/>
          <w:lang w:eastAsia="en-US"/>
        </w:rPr>
        <w:t xml:space="preserve"> </w:t>
      </w:r>
      <w:r w:rsidRPr="00B07EE4">
        <w:rPr>
          <w:rFonts w:ascii="Times New Roman" w:hAnsi="Times New Roman"/>
          <w:sz w:val="24"/>
          <w:szCs w:val="24"/>
          <w:lang w:eastAsia="en-US"/>
        </w:rPr>
        <w:t>представителям</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различных</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этнокультурных,</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социальных,</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конфессиональных</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и</w:t>
      </w:r>
      <w:r w:rsidRPr="00B07EE4">
        <w:rPr>
          <w:rFonts w:ascii="Times New Roman" w:hAnsi="Times New Roman"/>
          <w:spacing w:val="61"/>
          <w:sz w:val="24"/>
          <w:szCs w:val="24"/>
          <w:lang w:eastAsia="en-US"/>
        </w:rPr>
        <w:t xml:space="preserve"> </w:t>
      </w:r>
      <w:r w:rsidRPr="00B07EE4">
        <w:rPr>
          <w:rFonts w:ascii="Times New Roman" w:hAnsi="Times New Roman"/>
          <w:sz w:val="24"/>
          <w:szCs w:val="24"/>
          <w:lang w:eastAsia="en-US"/>
        </w:rPr>
        <w:t>иных</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групп.</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Сопричастный</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к</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сохранению,</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преумножению</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и</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трансляции</w:t>
      </w:r>
      <w:r w:rsidRPr="00B07EE4">
        <w:rPr>
          <w:rFonts w:ascii="Times New Roman" w:hAnsi="Times New Roman"/>
          <w:spacing w:val="1"/>
          <w:sz w:val="24"/>
          <w:szCs w:val="24"/>
          <w:lang w:eastAsia="en-US"/>
        </w:rPr>
        <w:t xml:space="preserve"> </w:t>
      </w:r>
      <w:r w:rsidRPr="00B07EE4">
        <w:rPr>
          <w:rFonts w:ascii="Times New Roman" w:hAnsi="Times New Roman"/>
          <w:sz w:val="24"/>
          <w:szCs w:val="24"/>
          <w:lang w:eastAsia="en-US"/>
        </w:rPr>
        <w:t>культурных</w:t>
      </w:r>
      <w:r w:rsidRPr="00B07EE4">
        <w:rPr>
          <w:rFonts w:ascii="Times New Roman" w:hAnsi="Times New Roman"/>
          <w:spacing w:val="59"/>
          <w:sz w:val="24"/>
          <w:szCs w:val="24"/>
          <w:lang w:eastAsia="en-US"/>
        </w:rPr>
        <w:t xml:space="preserve"> </w:t>
      </w:r>
      <w:r w:rsidRPr="00B07EE4">
        <w:rPr>
          <w:rFonts w:ascii="Times New Roman" w:hAnsi="Times New Roman"/>
          <w:sz w:val="24"/>
          <w:szCs w:val="24"/>
          <w:lang w:eastAsia="en-US"/>
        </w:rPr>
        <w:t>традиций</w:t>
      </w:r>
      <w:r w:rsidRPr="00B07EE4">
        <w:rPr>
          <w:rFonts w:ascii="Times New Roman" w:hAnsi="Times New Roman"/>
          <w:spacing w:val="56"/>
          <w:sz w:val="24"/>
          <w:szCs w:val="24"/>
          <w:lang w:eastAsia="en-US"/>
        </w:rPr>
        <w:t xml:space="preserve"> </w:t>
      </w:r>
      <w:r w:rsidRPr="00B07EE4">
        <w:rPr>
          <w:rFonts w:ascii="Times New Roman" w:hAnsi="Times New Roman"/>
          <w:sz w:val="24"/>
          <w:szCs w:val="24"/>
          <w:lang w:eastAsia="en-US"/>
        </w:rPr>
        <w:t>и</w:t>
      </w:r>
      <w:r w:rsidRPr="00B07EE4">
        <w:rPr>
          <w:rFonts w:ascii="Times New Roman" w:hAnsi="Times New Roman"/>
          <w:spacing w:val="59"/>
          <w:sz w:val="24"/>
          <w:szCs w:val="24"/>
          <w:lang w:eastAsia="en-US"/>
        </w:rPr>
        <w:t xml:space="preserve"> </w:t>
      </w:r>
      <w:r w:rsidRPr="00B07EE4">
        <w:rPr>
          <w:rFonts w:ascii="Times New Roman" w:hAnsi="Times New Roman"/>
          <w:sz w:val="24"/>
          <w:szCs w:val="24"/>
          <w:lang w:eastAsia="en-US"/>
        </w:rPr>
        <w:t>ценностей</w:t>
      </w:r>
      <w:r w:rsidRPr="00B07EE4">
        <w:rPr>
          <w:rFonts w:ascii="Times New Roman" w:hAnsi="Times New Roman"/>
          <w:spacing w:val="59"/>
          <w:sz w:val="24"/>
          <w:szCs w:val="24"/>
          <w:lang w:eastAsia="en-US"/>
        </w:rPr>
        <w:t xml:space="preserve"> </w:t>
      </w:r>
      <w:r w:rsidRPr="00B07EE4">
        <w:rPr>
          <w:rFonts w:ascii="Times New Roman" w:hAnsi="Times New Roman"/>
          <w:sz w:val="24"/>
          <w:szCs w:val="24"/>
          <w:lang w:eastAsia="en-US"/>
        </w:rPr>
        <w:t>многонационального</w:t>
      </w:r>
      <w:r w:rsidRPr="00B07EE4">
        <w:rPr>
          <w:rFonts w:ascii="Times New Roman" w:hAnsi="Times New Roman"/>
          <w:spacing w:val="58"/>
          <w:sz w:val="24"/>
          <w:szCs w:val="24"/>
          <w:lang w:eastAsia="en-US"/>
        </w:rPr>
        <w:t xml:space="preserve"> </w:t>
      </w:r>
      <w:r w:rsidRPr="00B07EE4">
        <w:rPr>
          <w:rFonts w:ascii="Times New Roman" w:hAnsi="Times New Roman"/>
          <w:sz w:val="24"/>
          <w:szCs w:val="24"/>
          <w:lang w:eastAsia="en-US"/>
        </w:rPr>
        <w:t>российского государства</w:t>
      </w:r>
    </w:p>
    <w:p w:rsidR="0076371E" w:rsidRDefault="001C6003"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lastRenderedPageBreak/>
        <w:t>В</w:t>
      </w:r>
      <w:r w:rsidR="0076371E" w:rsidRPr="00B07EE4">
        <w:rPr>
          <w:rFonts w:ascii="Times New Roman" w:hAnsi="Times New Roman"/>
          <w:sz w:val="24"/>
          <w:szCs w:val="24"/>
        </w:rPr>
        <w:t xml:space="preserve">сего учебная нагрузка обучающихся составляет: </w:t>
      </w:r>
      <w:r w:rsidR="0076371E" w:rsidRPr="00B07EE4">
        <w:rPr>
          <w:rFonts w:ascii="Times New Roman" w:hAnsi="Times New Roman"/>
          <w:b/>
          <w:color w:val="000000"/>
          <w:sz w:val="24"/>
          <w:szCs w:val="24"/>
        </w:rPr>
        <w:t xml:space="preserve">48 </w:t>
      </w:r>
      <w:r w:rsidR="0076371E" w:rsidRPr="00B07EE4">
        <w:rPr>
          <w:rFonts w:ascii="Times New Roman" w:hAnsi="Times New Roman"/>
          <w:color w:val="000000"/>
          <w:sz w:val="24"/>
          <w:szCs w:val="24"/>
        </w:rPr>
        <w:t>часов.</w:t>
      </w:r>
    </w:p>
    <w:p w:rsidR="00290C80" w:rsidRPr="00B07EE4" w:rsidRDefault="00290C80"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71685E" w:rsidRDefault="0071685E" w:rsidP="00290C80">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СГ. 02 Иностранный язык в профессиональной деятельности</w:t>
      </w:r>
    </w:p>
    <w:p w:rsidR="00290C80" w:rsidRPr="00B07EE4" w:rsidRDefault="00290C80" w:rsidP="00CE77AF">
      <w:pPr>
        <w:widowControl w:val="0"/>
        <w:spacing w:after="0" w:line="240" w:lineRule="auto"/>
        <w:ind w:firstLine="709"/>
        <w:jc w:val="both"/>
        <w:rPr>
          <w:rFonts w:ascii="Times New Roman" w:eastAsia="Calibri" w:hAnsi="Times New Roman"/>
          <w:b/>
          <w:sz w:val="24"/>
          <w:szCs w:val="24"/>
        </w:rPr>
      </w:pPr>
    </w:p>
    <w:p w:rsidR="0071685E" w:rsidRPr="00B07EE4" w:rsidRDefault="0071685E" w:rsidP="00CE77AF">
      <w:pPr>
        <w:pStyle w:val="Default"/>
        <w:widowControl w:val="0"/>
        <w:tabs>
          <w:tab w:val="left" w:pos="567"/>
        </w:tabs>
        <w:ind w:firstLine="709"/>
        <w:jc w:val="both"/>
        <w:rPr>
          <w:color w:val="auto"/>
        </w:rPr>
      </w:pPr>
      <w:r w:rsidRPr="00B07EE4">
        <w:rPr>
          <w:color w:val="auto"/>
        </w:rPr>
        <w:t xml:space="preserve">В результате освоения учебной дисциплины обучающийся должен </w:t>
      </w:r>
      <w:r w:rsidRPr="00B07EE4">
        <w:rPr>
          <w:b/>
          <w:color w:val="auto"/>
        </w:rPr>
        <w:t>уметь</w:t>
      </w:r>
      <w:r w:rsidRPr="00B07EE4">
        <w:rPr>
          <w:color w:val="auto"/>
        </w:rPr>
        <w:t xml:space="preserve">: </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сообщать сведения о себе и заполнять различные виды анкет, резюме, заявлений и др.;</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понимать относительно полно (общий смысл) высказывания на английском языке в различных ситуациях профессионального общения;</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читать чертежи и техническую документацию на английском языке;</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xml:space="preserve">- называть на английском языке инструменты, оборудование, оснастку, приспособления, станки, используемые при выполнении профессиональной деятельности; </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применять профессионально-ориентированную лексику при выполнении профессиональной деятельности;</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устанавливать межличностное общение между профессионалами разных стран;</w:t>
      </w:r>
    </w:p>
    <w:p w:rsidR="0071685E" w:rsidRPr="00B07EE4" w:rsidRDefault="0071685E" w:rsidP="00CE77AF">
      <w:pPr>
        <w:pStyle w:val="Default"/>
        <w:widowControl w:val="0"/>
        <w:tabs>
          <w:tab w:val="left" w:pos="567"/>
        </w:tabs>
        <w:ind w:firstLine="709"/>
        <w:jc w:val="both"/>
      </w:pPr>
      <w:r w:rsidRPr="00B07EE4">
        <w:t>- самостоятельно совершенствовать устную и письменную профессионально-ориентированную речь, пополнять словарный запас;</w:t>
      </w:r>
    </w:p>
    <w:p w:rsidR="0071685E" w:rsidRPr="00B07EE4" w:rsidRDefault="0071685E" w:rsidP="00CE77AF">
      <w:pPr>
        <w:pStyle w:val="Default"/>
        <w:widowControl w:val="0"/>
        <w:tabs>
          <w:tab w:val="left" w:pos="567"/>
        </w:tabs>
        <w:ind w:firstLine="709"/>
        <w:jc w:val="both"/>
      </w:pPr>
      <w:r w:rsidRPr="00B07EE4">
        <w:t>-общаться (устно и письменно) на иностранном языке на профессиональные и повседневные темы;</w:t>
      </w:r>
    </w:p>
    <w:p w:rsidR="0071685E" w:rsidRPr="00B07EE4" w:rsidRDefault="0071685E" w:rsidP="00CE77AF">
      <w:pPr>
        <w:pStyle w:val="Default"/>
        <w:widowControl w:val="0"/>
        <w:tabs>
          <w:tab w:val="left" w:pos="567"/>
        </w:tabs>
        <w:ind w:firstLine="709"/>
        <w:jc w:val="both"/>
      </w:pPr>
      <w:r w:rsidRPr="00B07EE4">
        <w:t>-переводить(со словарем) иностранные тексты профессиональной направленности;</w:t>
      </w:r>
    </w:p>
    <w:p w:rsidR="0071685E" w:rsidRPr="00B07EE4" w:rsidRDefault="0071685E" w:rsidP="00CE77AF">
      <w:pPr>
        <w:pStyle w:val="Default"/>
        <w:widowControl w:val="0"/>
        <w:tabs>
          <w:tab w:val="left" w:pos="567"/>
        </w:tabs>
        <w:ind w:firstLine="709"/>
        <w:jc w:val="both"/>
        <w:rPr>
          <w:color w:val="auto"/>
        </w:rPr>
      </w:pPr>
      <w:r w:rsidRPr="00B07EE4">
        <w:t>- самостоятельно совершать устную и письменную речь. Пополнять словарный запас</w:t>
      </w:r>
    </w:p>
    <w:p w:rsidR="0071685E" w:rsidRPr="00B07EE4" w:rsidRDefault="0071685E" w:rsidP="00CE77AF">
      <w:pPr>
        <w:pStyle w:val="Default"/>
        <w:widowControl w:val="0"/>
        <w:tabs>
          <w:tab w:val="left" w:pos="567"/>
        </w:tabs>
        <w:ind w:firstLine="709"/>
        <w:jc w:val="both"/>
        <w:rPr>
          <w:b/>
          <w:color w:val="auto"/>
        </w:rPr>
      </w:pPr>
      <w:r w:rsidRPr="00B07EE4">
        <w:rPr>
          <w:color w:val="auto"/>
        </w:rPr>
        <w:t xml:space="preserve">В результате освоения учебной дисциплины обучающийся должен </w:t>
      </w:r>
      <w:r w:rsidRPr="00B07EE4">
        <w:rPr>
          <w:b/>
          <w:color w:val="auto"/>
        </w:rPr>
        <w:t>знать:</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лексический и грамматический минимум, необходимый для чтения и перевода (со словарем) английского профессионально-ориентированного текста;</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лексический и грамматический минимум, необходимый для заполнения анкет, резюме, заявлений и др.;</w:t>
      </w:r>
    </w:p>
    <w:p w:rsidR="0071685E" w:rsidRPr="00B07EE4" w:rsidRDefault="0071685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основы разговорной речи на английском языке;</w:t>
      </w:r>
    </w:p>
    <w:p w:rsidR="0071685E" w:rsidRPr="00B07EE4" w:rsidRDefault="0071685E" w:rsidP="00CE77AF">
      <w:pPr>
        <w:pStyle w:val="Default"/>
        <w:widowControl w:val="0"/>
        <w:tabs>
          <w:tab w:val="left" w:pos="567"/>
        </w:tabs>
        <w:ind w:firstLine="709"/>
        <w:jc w:val="both"/>
      </w:pPr>
      <w:r w:rsidRPr="00B07EE4">
        <w:t>- профессиональные термины и определения для чтения чертежей, инструкций, нормативной документации;</w:t>
      </w:r>
    </w:p>
    <w:p w:rsidR="0071685E" w:rsidRPr="00B07EE4" w:rsidRDefault="0071685E" w:rsidP="00CE77AF">
      <w:pPr>
        <w:pStyle w:val="Default"/>
        <w:widowControl w:val="0"/>
        <w:tabs>
          <w:tab w:val="left" w:pos="567"/>
        </w:tabs>
        <w:ind w:firstLine="709"/>
        <w:jc w:val="both"/>
        <w:rPr>
          <w:color w:val="auto"/>
        </w:rPr>
      </w:pPr>
      <w:r w:rsidRPr="00B07EE4">
        <w:t>- лексический и грамматический минимум, необходимый для чтения и перевода (со словарем) иностранных текстов профессиональной направленности</w:t>
      </w:r>
    </w:p>
    <w:p w:rsidR="0071685E" w:rsidRPr="00B07EE4" w:rsidRDefault="0071685E" w:rsidP="00CE77AF">
      <w:pPr>
        <w:pStyle w:val="afffffe"/>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Компетенции, формируемые в результате освоения дисциплины:</w:t>
      </w:r>
    </w:p>
    <w:p w:rsidR="0071685E" w:rsidRPr="00B07EE4" w:rsidRDefault="0071685E" w:rsidP="00CE77AF">
      <w:pPr>
        <w:pStyle w:val="affffffa"/>
        <w:widowControl w:val="0"/>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sz w:val="24"/>
          <w:szCs w:val="24"/>
        </w:rPr>
        <w:t>ОК</w:t>
      </w:r>
      <w:r w:rsidRPr="00B07EE4">
        <w:rPr>
          <w:rFonts w:ascii="Times New Roman" w:hAnsi="Times New Roman"/>
          <w:sz w:val="24"/>
          <w:szCs w:val="24"/>
          <w:lang w:val="en-US"/>
        </w:rPr>
        <w:t> </w:t>
      </w:r>
      <w:r w:rsidRPr="00B07EE4">
        <w:rPr>
          <w:rFonts w:ascii="Times New Roman" w:hAnsi="Times New Roman"/>
          <w:sz w:val="24"/>
          <w:szCs w:val="24"/>
        </w:rPr>
        <w:t>1. Выбирать способы решения задач профессиональной деятельности применительно к различным контекстам;</w:t>
      </w:r>
    </w:p>
    <w:p w:rsidR="0071685E" w:rsidRPr="00B07EE4" w:rsidRDefault="0071685E" w:rsidP="00CE77AF">
      <w:pPr>
        <w:pStyle w:val="affffffa"/>
        <w:widowControl w:val="0"/>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sz w:val="24"/>
          <w:szCs w:val="24"/>
        </w:rPr>
        <w:t>ОК 2.</w:t>
      </w:r>
      <w:r w:rsidRPr="00B07EE4">
        <w:rPr>
          <w:rFonts w:ascii="Times New Roman" w:hAnsi="Times New Roman"/>
          <w:sz w:val="24"/>
          <w:szCs w:val="24"/>
          <w:lang w:val="en-US"/>
        </w:rPr>
        <w:t> </w:t>
      </w:r>
      <w:r w:rsidRPr="00B07EE4">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685E" w:rsidRPr="00B07EE4" w:rsidRDefault="0071685E"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1685E" w:rsidRPr="00B07EE4" w:rsidRDefault="0071685E"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71685E" w:rsidRPr="00B07EE4" w:rsidRDefault="0071685E"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71685E" w:rsidRPr="00B07EE4" w:rsidRDefault="0071685E"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71685E" w:rsidRPr="00B07EE4" w:rsidRDefault="0071685E"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color w:val="212529"/>
          <w:sz w:val="24"/>
          <w:szCs w:val="24"/>
        </w:rPr>
        <w:t xml:space="preserve">ПК 1.1. Организовывать и осуществлять техническую эксплуатацию и </w:t>
      </w:r>
      <w:r w:rsidRPr="00B07EE4">
        <w:rPr>
          <w:rFonts w:ascii="Times New Roman" w:hAnsi="Times New Roman"/>
          <w:sz w:val="24"/>
          <w:szCs w:val="24"/>
        </w:rPr>
        <w:t xml:space="preserve">обслуживание холодильного оборудования </w:t>
      </w:r>
    </w:p>
    <w:p w:rsidR="0071685E" w:rsidRPr="00B07EE4" w:rsidRDefault="0071685E"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ПК 2.2. Организовывать и осуществлять монтаж холодильных установок и систем автоматизации холодильного оборудования</w:t>
      </w:r>
    </w:p>
    <w:p w:rsidR="0071685E" w:rsidRPr="00B07EE4" w:rsidRDefault="0071685E"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lastRenderedPageBreak/>
        <w:t>ПК 2.3. Выполнять пусконаладку холодильных установок и систем автоматизации холодильного оборудования</w:t>
      </w:r>
    </w:p>
    <w:p w:rsidR="0071685E" w:rsidRPr="00B07EE4" w:rsidRDefault="0071685E"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ПК 3.1. Выполнять работы по проверке и разработке рабочей документации систем холодоснабжения.</w:t>
      </w:r>
    </w:p>
    <w:p w:rsidR="0071685E" w:rsidRPr="00B07EE4" w:rsidRDefault="0071685E"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ПК 4.1. Организовывать и осуществлять техническую эксплуатацию холодильно-вентиляционной техники и систем кондиционирования воздуха.</w:t>
      </w:r>
    </w:p>
    <w:p w:rsidR="0071685E" w:rsidRPr="00B07EE4" w:rsidRDefault="0071685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bCs/>
          <w:sz w:val="24"/>
          <w:szCs w:val="24"/>
        </w:rPr>
        <w:t xml:space="preserve">Выпускник, освоивший программу </w:t>
      </w:r>
      <w:r w:rsidRPr="00B07EE4">
        <w:rPr>
          <w:rFonts w:ascii="Times New Roman" w:eastAsia="Calibri" w:hAnsi="Times New Roman"/>
          <w:sz w:val="24"/>
          <w:szCs w:val="24"/>
        </w:rPr>
        <w:t>Иностранный язык в профессиональной деятельности</w:t>
      </w:r>
      <w:r w:rsidRPr="00B07EE4">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71685E" w:rsidRPr="00B07EE4" w:rsidRDefault="0071685E" w:rsidP="00CE77AF">
      <w:pPr>
        <w:widowControl w:val="0"/>
        <w:spacing w:after="0" w:line="240" w:lineRule="auto"/>
        <w:ind w:firstLine="709"/>
        <w:jc w:val="both"/>
        <w:rPr>
          <w:rFonts w:ascii="Times New Roman" w:hAnsi="Times New Roman"/>
          <w:color w:val="212529"/>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r w:rsidRPr="00B07EE4">
        <w:rPr>
          <w:rFonts w:ascii="Times New Roman" w:hAnsi="Times New Roman"/>
          <w:sz w:val="24"/>
          <w:szCs w:val="24"/>
        </w:rPr>
        <w:t>Проявляющий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r w:rsidRPr="00B07EE4">
        <w:rPr>
          <w:rFonts w:ascii="Times New Roman" w:hAnsi="Times New Roman"/>
          <w:sz w:val="24"/>
          <w:szCs w:val="24"/>
        </w:rPr>
        <w:t>Сопричастный</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71685E" w:rsidRPr="00B07EE4" w:rsidRDefault="0071685E"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ЛР 12</w:t>
      </w:r>
      <w:r w:rsidRPr="00B07EE4">
        <w:rPr>
          <w:rFonts w:ascii="Times New Roman" w:hAnsi="Times New Roman"/>
          <w:sz w:val="24"/>
          <w:szCs w:val="24"/>
        </w:rPr>
        <w:t xml:space="preserve">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71685E" w:rsidRPr="00B07EE4" w:rsidRDefault="001C6003"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В</w:t>
      </w:r>
      <w:r w:rsidR="0071685E" w:rsidRPr="00B07EE4">
        <w:rPr>
          <w:rFonts w:ascii="Times New Roman" w:hAnsi="Times New Roman"/>
          <w:sz w:val="24"/>
          <w:szCs w:val="24"/>
        </w:rPr>
        <w:t xml:space="preserve">сего учебная нагрузка обучающихся составляет: </w:t>
      </w:r>
      <w:r w:rsidR="0071685E" w:rsidRPr="00B07EE4">
        <w:rPr>
          <w:rFonts w:ascii="Times New Roman" w:hAnsi="Times New Roman"/>
          <w:b/>
          <w:color w:val="000000"/>
          <w:sz w:val="24"/>
          <w:szCs w:val="24"/>
        </w:rPr>
        <w:t xml:space="preserve">168 </w:t>
      </w:r>
      <w:r w:rsidR="0071685E" w:rsidRPr="00B07EE4">
        <w:rPr>
          <w:rFonts w:ascii="Times New Roman" w:hAnsi="Times New Roman"/>
          <w:color w:val="000000"/>
          <w:sz w:val="24"/>
          <w:szCs w:val="24"/>
        </w:rPr>
        <w:t>часов, в том числе:</w:t>
      </w:r>
      <w:r w:rsidR="00990B7F" w:rsidRPr="00B07EE4">
        <w:rPr>
          <w:rFonts w:ascii="Times New Roman" w:hAnsi="Times New Roman"/>
          <w:color w:val="000000"/>
          <w:sz w:val="24"/>
          <w:szCs w:val="24"/>
        </w:rPr>
        <w:t xml:space="preserve"> самостоятельная рабо</w:t>
      </w:r>
      <w:r w:rsidR="009C30D9" w:rsidRPr="00B07EE4">
        <w:rPr>
          <w:rFonts w:ascii="Times New Roman" w:hAnsi="Times New Roman"/>
          <w:color w:val="000000"/>
          <w:sz w:val="24"/>
          <w:szCs w:val="24"/>
        </w:rPr>
        <w:t>т</w:t>
      </w:r>
      <w:r w:rsidR="00990B7F" w:rsidRPr="00B07EE4">
        <w:rPr>
          <w:rFonts w:ascii="Times New Roman" w:hAnsi="Times New Roman"/>
          <w:color w:val="000000"/>
          <w:sz w:val="24"/>
          <w:szCs w:val="24"/>
        </w:rPr>
        <w:t>а-</w:t>
      </w:r>
      <w:r w:rsidR="00990B7F" w:rsidRPr="00B07EE4">
        <w:rPr>
          <w:rFonts w:ascii="Times New Roman" w:hAnsi="Times New Roman"/>
          <w:b/>
          <w:color w:val="000000"/>
          <w:sz w:val="24"/>
          <w:szCs w:val="24"/>
        </w:rPr>
        <w:t>6</w:t>
      </w:r>
      <w:r w:rsidR="00990B7F" w:rsidRPr="00B07EE4">
        <w:rPr>
          <w:rFonts w:ascii="Times New Roman" w:hAnsi="Times New Roman"/>
          <w:color w:val="000000"/>
          <w:sz w:val="24"/>
          <w:szCs w:val="24"/>
        </w:rPr>
        <w:t xml:space="preserve"> часов,</w:t>
      </w:r>
      <w:r w:rsidR="0071685E" w:rsidRPr="00B07EE4">
        <w:rPr>
          <w:rFonts w:ascii="Times New Roman" w:hAnsi="Times New Roman"/>
          <w:color w:val="000000"/>
          <w:sz w:val="24"/>
          <w:szCs w:val="24"/>
        </w:rPr>
        <w:t xml:space="preserve"> консультации-</w:t>
      </w:r>
      <w:r w:rsidR="0071685E" w:rsidRPr="00B07EE4">
        <w:rPr>
          <w:rFonts w:ascii="Times New Roman" w:hAnsi="Times New Roman"/>
          <w:b/>
          <w:color w:val="000000"/>
          <w:sz w:val="24"/>
          <w:szCs w:val="24"/>
        </w:rPr>
        <w:t>2</w:t>
      </w:r>
      <w:r w:rsidR="0071685E" w:rsidRPr="00B07EE4">
        <w:rPr>
          <w:rFonts w:ascii="Times New Roman" w:hAnsi="Times New Roman"/>
          <w:color w:val="000000"/>
          <w:sz w:val="24"/>
          <w:szCs w:val="24"/>
        </w:rPr>
        <w:t>часа</w:t>
      </w:r>
      <w:r w:rsidR="00990B7F" w:rsidRPr="00B07EE4">
        <w:rPr>
          <w:rFonts w:ascii="Times New Roman" w:hAnsi="Times New Roman"/>
          <w:color w:val="000000"/>
          <w:sz w:val="24"/>
          <w:szCs w:val="24"/>
        </w:rPr>
        <w:t xml:space="preserve"> и промежуточн</w:t>
      </w:r>
      <w:r w:rsidR="0071685E" w:rsidRPr="00B07EE4">
        <w:rPr>
          <w:rFonts w:ascii="Times New Roman" w:hAnsi="Times New Roman"/>
          <w:color w:val="000000"/>
          <w:sz w:val="24"/>
          <w:szCs w:val="24"/>
        </w:rPr>
        <w:t>а</w:t>
      </w:r>
      <w:r w:rsidR="00990B7F" w:rsidRPr="00B07EE4">
        <w:rPr>
          <w:rFonts w:ascii="Times New Roman" w:hAnsi="Times New Roman"/>
          <w:color w:val="000000"/>
          <w:sz w:val="24"/>
          <w:szCs w:val="24"/>
        </w:rPr>
        <w:t>я аттестация</w:t>
      </w:r>
      <w:r w:rsidR="0071685E" w:rsidRPr="00B07EE4">
        <w:rPr>
          <w:rFonts w:ascii="Times New Roman" w:hAnsi="Times New Roman"/>
          <w:color w:val="000000"/>
          <w:sz w:val="24"/>
          <w:szCs w:val="24"/>
        </w:rPr>
        <w:t>-</w:t>
      </w:r>
      <w:r w:rsidR="0071685E" w:rsidRPr="00B07EE4">
        <w:rPr>
          <w:rFonts w:ascii="Times New Roman" w:hAnsi="Times New Roman"/>
          <w:b/>
          <w:color w:val="000000"/>
          <w:sz w:val="24"/>
          <w:szCs w:val="24"/>
        </w:rPr>
        <w:t>6</w:t>
      </w:r>
      <w:r w:rsidR="0071685E" w:rsidRPr="00B07EE4">
        <w:rPr>
          <w:rFonts w:ascii="Times New Roman" w:hAnsi="Times New Roman"/>
          <w:color w:val="000000"/>
          <w:sz w:val="24"/>
          <w:szCs w:val="24"/>
        </w:rPr>
        <w:t xml:space="preserve"> часов.</w:t>
      </w:r>
    </w:p>
    <w:p w:rsidR="00290C80" w:rsidRDefault="00290C80" w:rsidP="00290C80">
      <w:pPr>
        <w:widowControl w:val="0"/>
        <w:spacing w:after="0" w:line="240" w:lineRule="auto"/>
        <w:ind w:firstLine="709"/>
        <w:jc w:val="center"/>
        <w:rPr>
          <w:rFonts w:ascii="Times New Roman" w:eastAsia="Calibri" w:hAnsi="Times New Roman"/>
          <w:b/>
          <w:sz w:val="24"/>
          <w:szCs w:val="24"/>
        </w:rPr>
      </w:pPr>
    </w:p>
    <w:p w:rsidR="0016163F" w:rsidRDefault="0016163F" w:rsidP="00290C80">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СГ. 03 Физическая культура</w:t>
      </w:r>
    </w:p>
    <w:p w:rsidR="00290C80" w:rsidRPr="00B07EE4" w:rsidRDefault="00290C80" w:rsidP="00290C80">
      <w:pPr>
        <w:widowControl w:val="0"/>
        <w:spacing w:after="0" w:line="240" w:lineRule="auto"/>
        <w:jc w:val="center"/>
        <w:rPr>
          <w:rFonts w:ascii="Times New Roman" w:eastAsia="Calibri" w:hAnsi="Times New Roman"/>
          <w:b/>
          <w:sz w:val="24"/>
          <w:szCs w:val="24"/>
        </w:rPr>
      </w:pPr>
    </w:p>
    <w:p w:rsidR="0016163F" w:rsidRPr="00B07EE4" w:rsidRDefault="0016163F" w:rsidP="00CE77AF">
      <w:pPr>
        <w:pStyle w:val="TableParagraph"/>
        <w:ind w:firstLine="709"/>
        <w:jc w:val="both"/>
        <w:rPr>
          <w:rFonts w:ascii="Times New Roman" w:hAnsi="Times New Roman"/>
          <w:sz w:val="24"/>
          <w:szCs w:val="24"/>
          <w:lang w:val="ru-RU"/>
        </w:rPr>
      </w:pPr>
      <w:r w:rsidRPr="00B07EE4">
        <w:rPr>
          <w:rFonts w:ascii="Times New Roman" w:hAnsi="Times New Roman"/>
          <w:sz w:val="24"/>
          <w:szCs w:val="24"/>
          <w:lang w:val="ru-RU"/>
        </w:rPr>
        <w:t xml:space="preserve">В результате освоения учебной дисциплины обучающийся должен </w:t>
      </w:r>
      <w:r w:rsidRPr="00B07EE4">
        <w:rPr>
          <w:rFonts w:ascii="Times New Roman" w:hAnsi="Times New Roman"/>
          <w:b/>
          <w:sz w:val="24"/>
          <w:szCs w:val="24"/>
          <w:lang w:val="ru-RU"/>
        </w:rPr>
        <w:t>уметь</w:t>
      </w:r>
      <w:r w:rsidRPr="00B07EE4">
        <w:rPr>
          <w:rFonts w:ascii="Times New Roman" w:hAnsi="Times New Roman"/>
          <w:sz w:val="24"/>
          <w:szCs w:val="24"/>
          <w:lang w:val="ru-RU"/>
        </w:rPr>
        <w:t xml:space="preserve">: </w:t>
      </w:r>
    </w:p>
    <w:p w:rsidR="0016163F" w:rsidRPr="00B07EE4" w:rsidRDefault="0016163F" w:rsidP="00CE77AF">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16163F" w:rsidRPr="00B07EE4" w:rsidRDefault="0016163F" w:rsidP="00CE77AF">
      <w:pPr>
        <w:pStyle w:val="Default"/>
        <w:widowControl w:val="0"/>
        <w:tabs>
          <w:tab w:val="left" w:pos="567"/>
        </w:tabs>
        <w:ind w:firstLine="709"/>
        <w:jc w:val="both"/>
      </w:pPr>
      <w:r w:rsidRPr="00B07EE4">
        <w:t>- выполнять комплексы упражнений на развитие выносливости, равновесия, быстроты, скоростно-силовых качеств, координации движений</w:t>
      </w:r>
    </w:p>
    <w:p w:rsidR="0016163F" w:rsidRPr="00B07EE4" w:rsidRDefault="0016163F" w:rsidP="00CE77AF">
      <w:pPr>
        <w:pStyle w:val="Default"/>
        <w:widowControl w:val="0"/>
        <w:tabs>
          <w:tab w:val="left" w:pos="567"/>
        </w:tabs>
        <w:ind w:firstLine="709"/>
        <w:jc w:val="both"/>
        <w:rPr>
          <w:color w:val="auto"/>
        </w:rPr>
      </w:pPr>
      <w:r w:rsidRPr="00B07EE4">
        <w:rPr>
          <w:color w:val="auto"/>
        </w:rPr>
        <w:t xml:space="preserve">В результате освоения учебной дисциплины обучающийся должен </w:t>
      </w:r>
      <w:r w:rsidRPr="00B07EE4">
        <w:rPr>
          <w:b/>
          <w:color w:val="auto"/>
        </w:rPr>
        <w:t>знать:</w:t>
      </w:r>
    </w:p>
    <w:p w:rsidR="0016163F" w:rsidRPr="00B07EE4" w:rsidRDefault="0016163F"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 роли физической культуры в общекультурном, профессиональном и социальном развитии человека;</w:t>
      </w:r>
    </w:p>
    <w:p w:rsidR="0016163F" w:rsidRPr="00B07EE4" w:rsidRDefault="0016163F"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color w:val="000000"/>
          <w:sz w:val="24"/>
          <w:szCs w:val="24"/>
        </w:rPr>
        <w:t>- основы здорового образа жизни</w:t>
      </w:r>
    </w:p>
    <w:p w:rsidR="0016163F" w:rsidRPr="00290C80" w:rsidRDefault="0016163F"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90C80">
        <w:rPr>
          <w:rFonts w:ascii="Times New Roman" w:hAnsi="Times New Roman"/>
          <w:sz w:val="24"/>
          <w:szCs w:val="24"/>
        </w:rPr>
        <w:t>Компетенции, формируемые в результате освоения дисциплины:</w:t>
      </w:r>
    </w:p>
    <w:p w:rsidR="0016163F" w:rsidRPr="00B07EE4" w:rsidRDefault="0016163F"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16163F" w:rsidRPr="00B07EE4" w:rsidRDefault="0016163F"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6163F" w:rsidRPr="00B07EE4" w:rsidRDefault="0016163F"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w:t>
      </w:r>
      <w:r w:rsidRPr="00B07EE4">
        <w:rPr>
          <w:rFonts w:ascii="Times New Roman" w:eastAsia="Calibri" w:hAnsi="Times New Roman"/>
          <w:sz w:val="24"/>
          <w:szCs w:val="24"/>
        </w:rPr>
        <w:t>Физической культуры в профессиональной деятельности</w:t>
      </w:r>
      <w:r w:rsidRPr="00B07EE4">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16163F" w:rsidRPr="00B07EE4" w:rsidRDefault="0016163F"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16163F" w:rsidRDefault="001C6003"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В</w:t>
      </w:r>
      <w:r w:rsidR="0016163F" w:rsidRPr="00B07EE4">
        <w:rPr>
          <w:rFonts w:ascii="Times New Roman" w:hAnsi="Times New Roman"/>
          <w:sz w:val="24"/>
          <w:szCs w:val="24"/>
        </w:rPr>
        <w:t xml:space="preserve">сего учебная нагрузка обучающихся составляет: </w:t>
      </w:r>
      <w:r w:rsidR="001D582B" w:rsidRPr="00B07EE4">
        <w:rPr>
          <w:rFonts w:ascii="Times New Roman" w:hAnsi="Times New Roman"/>
          <w:b/>
          <w:color w:val="000000"/>
          <w:sz w:val="24"/>
          <w:szCs w:val="24"/>
        </w:rPr>
        <w:t>168</w:t>
      </w:r>
      <w:r w:rsidR="0016163F" w:rsidRPr="00B07EE4">
        <w:rPr>
          <w:rFonts w:ascii="Times New Roman" w:hAnsi="Times New Roman"/>
          <w:b/>
          <w:color w:val="000000"/>
          <w:sz w:val="24"/>
          <w:szCs w:val="24"/>
        </w:rPr>
        <w:t xml:space="preserve"> </w:t>
      </w:r>
      <w:r w:rsidR="0016163F" w:rsidRPr="00B07EE4">
        <w:rPr>
          <w:rFonts w:ascii="Times New Roman" w:hAnsi="Times New Roman"/>
          <w:color w:val="000000"/>
          <w:sz w:val="24"/>
          <w:szCs w:val="24"/>
        </w:rPr>
        <w:t>часов.</w:t>
      </w:r>
    </w:p>
    <w:p w:rsidR="00290C80" w:rsidRPr="00B07EE4" w:rsidRDefault="00290C80"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9C30D9" w:rsidRDefault="009C30D9" w:rsidP="00290C80">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СГ. 04 Безопасность жизнедеятельности</w:t>
      </w:r>
    </w:p>
    <w:p w:rsidR="00290C80" w:rsidRPr="00B07EE4" w:rsidRDefault="00290C80" w:rsidP="00290C80">
      <w:pPr>
        <w:widowControl w:val="0"/>
        <w:spacing w:after="0" w:line="240" w:lineRule="auto"/>
        <w:jc w:val="center"/>
        <w:rPr>
          <w:rFonts w:ascii="Times New Roman" w:eastAsia="Calibri" w:hAnsi="Times New Roman"/>
          <w:b/>
          <w:sz w:val="24"/>
          <w:szCs w:val="24"/>
        </w:rPr>
      </w:pPr>
    </w:p>
    <w:p w:rsidR="009C30D9" w:rsidRPr="00B07EE4" w:rsidRDefault="009C30D9" w:rsidP="00CE77AF">
      <w:pPr>
        <w:pStyle w:val="TableParagraph"/>
        <w:ind w:firstLine="709"/>
        <w:jc w:val="both"/>
        <w:rPr>
          <w:rFonts w:ascii="Times New Roman" w:hAnsi="Times New Roman"/>
          <w:sz w:val="24"/>
          <w:szCs w:val="24"/>
          <w:lang w:val="ru-RU"/>
        </w:rPr>
      </w:pPr>
      <w:r w:rsidRPr="00B07EE4">
        <w:rPr>
          <w:rFonts w:ascii="Times New Roman" w:hAnsi="Times New Roman"/>
          <w:sz w:val="24"/>
          <w:szCs w:val="24"/>
          <w:lang w:val="ru-RU"/>
        </w:rPr>
        <w:t xml:space="preserve">В результате освоения учебной дисциплины обучающийся должен </w:t>
      </w:r>
      <w:r w:rsidRPr="00B07EE4">
        <w:rPr>
          <w:rFonts w:ascii="Times New Roman" w:hAnsi="Times New Roman"/>
          <w:b/>
          <w:sz w:val="24"/>
          <w:szCs w:val="24"/>
          <w:lang w:val="ru-RU"/>
        </w:rPr>
        <w:t>уметь</w:t>
      </w:r>
      <w:r w:rsidRPr="00B07EE4">
        <w:rPr>
          <w:rFonts w:ascii="Times New Roman" w:hAnsi="Times New Roman"/>
          <w:sz w:val="24"/>
          <w:szCs w:val="24"/>
          <w:lang w:val="ru-RU"/>
        </w:rPr>
        <w:t xml:space="preserve">: </w:t>
      </w:r>
    </w:p>
    <w:p w:rsidR="00290C80" w:rsidRDefault="009C30D9" w:rsidP="00CE77AF">
      <w:pPr>
        <w:pStyle w:val="Default"/>
        <w:widowControl w:val="0"/>
        <w:tabs>
          <w:tab w:val="left" w:pos="567"/>
        </w:tabs>
        <w:ind w:firstLine="709"/>
        <w:jc w:val="both"/>
      </w:pPr>
      <w:r w:rsidRPr="00B07EE4">
        <w:lastRenderedPageBreak/>
        <w:t>- организовывать и проводить мероприятия по защите работающих и населения от негативных воздействий чрезвычайных ситуаций;</w:t>
      </w:r>
      <w:r w:rsidR="00290C80">
        <w:t xml:space="preserve"> </w:t>
      </w:r>
    </w:p>
    <w:p w:rsidR="00290C80" w:rsidRDefault="009C30D9" w:rsidP="00CE77AF">
      <w:pPr>
        <w:pStyle w:val="Default"/>
        <w:widowControl w:val="0"/>
        <w:tabs>
          <w:tab w:val="left" w:pos="567"/>
        </w:tabs>
        <w:ind w:firstLine="709"/>
        <w:jc w:val="both"/>
      </w:pPr>
      <w:r w:rsidRPr="00B07EE4">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290C80" w:rsidRDefault="009C30D9" w:rsidP="00CE77AF">
      <w:pPr>
        <w:pStyle w:val="Default"/>
        <w:widowControl w:val="0"/>
        <w:tabs>
          <w:tab w:val="left" w:pos="567"/>
        </w:tabs>
        <w:ind w:firstLine="709"/>
        <w:jc w:val="both"/>
      </w:pPr>
      <w:r w:rsidRPr="00B07EE4">
        <w:t>- использовать средства индивидуальной и коллективной защиты от оружия массового поражения;</w:t>
      </w:r>
    </w:p>
    <w:p w:rsidR="00290C80" w:rsidRDefault="009C30D9" w:rsidP="00CE77AF">
      <w:pPr>
        <w:pStyle w:val="Default"/>
        <w:widowControl w:val="0"/>
        <w:tabs>
          <w:tab w:val="left" w:pos="567"/>
        </w:tabs>
        <w:ind w:firstLine="709"/>
        <w:jc w:val="both"/>
      </w:pPr>
      <w:r w:rsidRPr="00B07EE4">
        <w:t>- применять первичные средства пожаротушения ;</w:t>
      </w:r>
    </w:p>
    <w:p w:rsidR="00290C80" w:rsidRDefault="009C30D9" w:rsidP="00CE77AF">
      <w:pPr>
        <w:pStyle w:val="Default"/>
        <w:widowControl w:val="0"/>
        <w:tabs>
          <w:tab w:val="left" w:pos="567"/>
        </w:tabs>
        <w:ind w:firstLine="709"/>
        <w:jc w:val="both"/>
      </w:pPr>
      <w:r w:rsidRPr="00B07EE4">
        <w:t>- ориентироваться в перечне военноучетных специальностей и самостоятельно определять среди них родственные полученной профессии;</w:t>
      </w:r>
    </w:p>
    <w:p w:rsidR="00290C80" w:rsidRDefault="009C30D9" w:rsidP="00CE77AF">
      <w:pPr>
        <w:pStyle w:val="Default"/>
        <w:widowControl w:val="0"/>
        <w:tabs>
          <w:tab w:val="left" w:pos="567"/>
        </w:tabs>
        <w:ind w:firstLine="709"/>
        <w:jc w:val="both"/>
      </w:pPr>
      <w:r w:rsidRPr="00B07EE4">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9C30D9" w:rsidRPr="00B07EE4" w:rsidRDefault="009C30D9" w:rsidP="00CE77AF">
      <w:pPr>
        <w:pStyle w:val="Default"/>
        <w:widowControl w:val="0"/>
        <w:tabs>
          <w:tab w:val="left" w:pos="567"/>
        </w:tabs>
        <w:ind w:firstLine="709"/>
        <w:jc w:val="both"/>
        <w:rPr>
          <w:color w:val="auto"/>
        </w:rPr>
      </w:pPr>
      <w:r w:rsidRPr="00B07EE4">
        <w:t>- владеть способами бесконфликтного общения и саморегуляции в повседневной деятельности и экстремальных условиях военной службы</w:t>
      </w:r>
      <w:r w:rsidR="00290C80">
        <w:t>.</w:t>
      </w:r>
    </w:p>
    <w:p w:rsidR="009C30D9" w:rsidRPr="00B07EE4" w:rsidRDefault="009C30D9" w:rsidP="00CE77AF">
      <w:pPr>
        <w:pStyle w:val="Default"/>
        <w:widowControl w:val="0"/>
        <w:tabs>
          <w:tab w:val="left" w:pos="567"/>
        </w:tabs>
        <w:ind w:firstLine="709"/>
        <w:jc w:val="both"/>
        <w:rPr>
          <w:color w:val="auto"/>
        </w:rPr>
      </w:pPr>
      <w:r w:rsidRPr="00B07EE4">
        <w:rPr>
          <w:color w:val="auto"/>
        </w:rPr>
        <w:t xml:space="preserve">В результате освоения учебной дисциплины обучающийся должен </w:t>
      </w:r>
      <w:r w:rsidRPr="00B07EE4">
        <w:rPr>
          <w:b/>
          <w:color w:val="auto"/>
        </w:rPr>
        <w:t>знать:</w:t>
      </w:r>
    </w:p>
    <w:p w:rsidR="00290C80"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290C80"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290C80"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основы военной службы и обороны государства задачи и основные мероприятия гражданской обороны;</w:t>
      </w:r>
    </w:p>
    <w:p w:rsidR="00290C80"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способы защиты населения от оружия массового поражения;</w:t>
      </w:r>
    </w:p>
    <w:p w:rsidR="00290C80"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меры пожарной безопасности и правила безопасного поведения при пожарах;</w:t>
      </w:r>
    </w:p>
    <w:p w:rsidR="00290C80"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организацию и порядок призыва граждан на военную службу и поступления на нее в добровольном порядке;</w:t>
      </w:r>
    </w:p>
    <w:p w:rsidR="00290C80"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p>
    <w:p w:rsidR="00290C80"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область применения получаемых профессиональных знаний при исполнении обязанностей военной службы;</w:t>
      </w:r>
    </w:p>
    <w:p w:rsidR="009C30D9" w:rsidRPr="00B07EE4"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color w:val="000000"/>
          <w:sz w:val="24"/>
          <w:szCs w:val="24"/>
        </w:rPr>
        <w:t>- правила оказания первой помощи пострадавшим</w:t>
      </w:r>
    </w:p>
    <w:p w:rsidR="009C30D9" w:rsidRPr="00B07EE4" w:rsidRDefault="009C30D9"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Компетенции, формируемые в результате освоения дисциплины:</w:t>
      </w:r>
    </w:p>
    <w:p w:rsidR="009C30D9" w:rsidRPr="00B07EE4" w:rsidRDefault="009C30D9" w:rsidP="00CE77AF">
      <w:pPr>
        <w:pStyle w:val="affffffa"/>
        <w:widowControl w:val="0"/>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sz w:val="24"/>
          <w:szCs w:val="24"/>
        </w:rPr>
        <w:t>ОК</w:t>
      </w:r>
      <w:r w:rsidRPr="00B07EE4">
        <w:rPr>
          <w:rFonts w:ascii="Times New Roman" w:hAnsi="Times New Roman"/>
          <w:sz w:val="24"/>
          <w:szCs w:val="24"/>
          <w:lang w:val="en-US"/>
        </w:rPr>
        <w:t> </w:t>
      </w:r>
      <w:r w:rsidRPr="00B07EE4">
        <w:rPr>
          <w:rFonts w:ascii="Times New Roman" w:hAnsi="Times New Roman"/>
          <w:sz w:val="24"/>
          <w:szCs w:val="24"/>
        </w:rPr>
        <w:t>4. Эффективно взаимодействовать и работать в коллективе и команде;</w:t>
      </w:r>
    </w:p>
    <w:p w:rsidR="009C30D9" w:rsidRPr="00B07EE4" w:rsidRDefault="009C30D9"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C30D9" w:rsidRPr="00B07EE4" w:rsidRDefault="009C30D9"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C30D9" w:rsidRPr="00B07EE4" w:rsidRDefault="009C30D9"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9C30D9" w:rsidRPr="00B07EE4" w:rsidRDefault="009C30D9"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w:t>
      </w:r>
      <w:r w:rsidRPr="00B07EE4">
        <w:rPr>
          <w:rFonts w:ascii="Times New Roman" w:eastAsia="Calibri" w:hAnsi="Times New Roman"/>
          <w:sz w:val="24"/>
          <w:szCs w:val="24"/>
        </w:rPr>
        <w:t>Безопасность жизнедеятельности</w:t>
      </w:r>
      <w:r w:rsidRPr="00B07EE4">
        <w:rPr>
          <w:rFonts w:ascii="Times New Roman" w:hAnsi="Times New Roman"/>
          <w:sz w:val="24"/>
          <w:szCs w:val="24"/>
        </w:rPr>
        <w:t xml:space="preserve"> </w:t>
      </w:r>
      <w:r w:rsidRPr="00B07EE4">
        <w:rPr>
          <w:rFonts w:ascii="Times New Roman" w:eastAsia="Calibri" w:hAnsi="Times New Roman"/>
          <w:sz w:val="24"/>
          <w:szCs w:val="24"/>
        </w:rPr>
        <w:t>в профессиональной деятельности</w:t>
      </w:r>
      <w:r w:rsidRPr="00B07EE4">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9C30D9" w:rsidRPr="00B07EE4" w:rsidRDefault="009C30D9" w:rsidP="00CE77AF">
      <w:pPr>
        <w:widowControl w:val="0"/>
        <w:spacing w:after="0" w:line="240" w:lineRule="auto"/>
        <w:ind w:firstLine="709"/>
        <w:jc w:val="both"/>
        <w:rPr>
          <w:rFonts w:ascii="Times New Roman" w:hAnsi="Times New Roman"/>
          <w:bCs/>
          <w:spacing w:val="-4"/>
          <w:sz w:val="24"/>
          <w:szCs w:val="24"/>
        </w:rPr>
      </w:pPr>
      <w:r w:rsidRPr="00B07EE4">
        <w:rPr>
          <w:rFonts w:ascii="Times New Roman" w:hAnsi="Times New Roman"/>
          <w:bCs/>
          <w:spacing w:val="-4"/>
          <w:sz w:val="24"/>
          <w:szCs w:val="24"/>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9C30D9" w:rsidRPr="00B07EE4" w:rsidRDefault="009C30D9" w:rsidP="00CE77AF">
      <w:pPr>
        <w:widowControl w:val="0"/>
        <w:spacing w:after="0" w:line="240" w:lineRule="auto"/>
        <w:ind w:firstLine="709"/>
        <w:jc w:val="both"/>
        <w:rPr>
          <w:rFonts w:ascii="Times New Roman" w:hAnsi="Times New Roman"/>
          <w:bCs/>
          <w:spacing w:val="-4"/>
          <w:sz w:val="24"/>
          <w:szCs w:val="24"/>
        </w:rPr>
      </w:pPr>
      <w:r w:rsidRPr="00B07EE4">
        <w:rPr>
          <w:rFonts w:ascii="Times New Roman" w:hAnsi="Times New Roman"/>
          <w:bCs/>
          <w:spacing w:val="-4"/>
          <w:sz w:val="24"/>
          <w:szCs w:val="24"/>
        </w:rPr>
        <w:lastRenderedPageBreak/>
        <w:t>ЛР 14. Заботящийся о защите окружающей среды, собственной и чужой безопасности, в том числе цифровой.</w:t>
      </w:r>
    </w:p>
    <w:p w:rsidR="009C30D9" w:rsidRPr="00B07EE4" w:rsidRDefault="009C30D9" w:rsidP="00CE77AF">
      <w:pPr>
        <w:widowControl w:val="0"/>
        <w:spacing w:after="0" w:line="240" w:lineRule="auto"/>
        <w:ind w:firstLine="709"/>
        <w:jc w:val="both"/>
        <w:rPr>
          <w:rFonts w:ascii="Times New Roman" w:hAnsi="Times New Roman"/>
          <w:bCs/>
          <w:spacing w:val="-4"/>
          <w:sz w:val="24"/>
          <w:szCs w:val="24"/>
        </w:rPr>
      </w:pPr>
      <w:r w:rsidRPr="00B07EE4">
        <w:rPr>
          <w:rFonts w:ascii="Times New Roman" w:hAnsi="Times New Roman"/>
          <w:bCs/>
          <w:spacing w:val="-4"/>
          <w:sz w:val="24"/>
          <w:szCs w:val="24"/>
        </w:rPr>
        <w:t>ЛР 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660BD" w:rsidRDefault="001C6003"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В</w:t>
      </w:r>
      <w:r w:rsidR="00C660BD" w:rsidRPr="00B07EE4">
        <w:rPr>
          <w:rFonts w:ascii="Times New Roman" w:hAnsi="Times New Roman"/>
          <w:sz w:val="24"/>
          <w:szCs w:val="24"/>
        </w:rPr>
        <w:t xml:space="preserve">сего учебная нагрузка обучающихся составляет: </w:t>
      </w:r>
      <w:r w:rsidR="00C660BD" w:rsidRPr="00B07EE4">
        <w:rPr>
          <w:rFonts w:ascii="Times New Roman" w:hAnsi="Times New Roman"/>
          <w:b/>
          <w:color w:val="000000"/>
          <w:sz w:val="24"/>
          <w:szCs w:val="24"/>
        </w:rPr>
        <w:t xml:space="preserve">68 </w:t>
      </w:r>
      <w:r w:rsidR="00C660BD" w:rsidRPr="00B07EE4">
        <w:rPr>
          <w:rFonts w:ascii="Times New Roman" w:hAnsi="Times New Roman"/>
          <w:color w:val="000000"/>
          <w:sz w:val="24"/>
          <w:szCs w:val="24"/>
        </w:rPr>
        <w:t>часов.</w:t>
      </w:r>
    </w:p>
    <w:p w:rsidR="00290C80" w:rsidRPr="00B07EE4" w:rsidRDefault="00290C80"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D21B7E" w:rsidRDefault="00D21B7E" w:rsidP="00290C80">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СГ. 05 Основы бережливого производства</w:t>
      </w:r>
    </w:p>
    <w:p w:rsidR="00290C80" w:rsidRPr="00B07EE4" w:rsidRDefault="00290C80" w:rsidP="00CE77AF">
      <w:pPr>
        <w:widowControl w:val="0"/>
        <w:spacing w:after="0" w:line="240" w:lineRule="auto"/>
        <w:ind w:firstLine="709"/>
        <w:jc w:val="both"/>
        <w:rPr>
          <w:rFonts w:ascii="Times New Roman" w:eastAsia="Calibri" w:hAnsi="Times New Roman"/>
          <w:b/>
          <w:sz w:val="24"/>
          <w:szCs w:val="24"/>
        </w:rPr>
      </w:pPr>
    </w:p>
    <w:p w:rsidR="00D21B7E" w:rsidRPr="00B07EE4" w:rsidRDefault="00D21B7E" w:rsidP="00CE77AF">
      <w:pPr>
        <w:pStyle w:val="TableParagraph"/>
        <w:ind w:firstLine="709"/>
        <w:jc w:val="both"/>
        <w:rPr>
          <w:rFonts w:ascii="Times New Roman" w:hAnsi="Times New Roman"/>
          <w:sz w:val="24"/>
          <w:szCs w:val="24"/>
          <w:lang w:val="ru-RU"/>
        </w:rPr>
      </w:pPr>
      <w:r w:rsidRPr="00B07EE4">
        <w:rPr>
          <w:rFonts w:ascii="Times New Roman" w:hAnsi="Times New Roman"/>
          <w:sz w:val="24"/>
          <w:szCs w:val="24"/>
          <w:lang w:val="ru-RU"/>
        </w:rPr>
        <w:t xml:space="preserve">В результате освоения учебной дисциплины обучающийся должен </w:t>
      </w:r>
      <w:r w:rsidRPr="00B07EE4">
        <w:rPr>
          <w:rFonts w:ascii="Times New Roman" w:hAnsi="Times New Roman"/>
          <w:b/>
          <w:sz w:val="24"/>
          <w:szCs w:val="24"/>
          <w:lang w:val="ru-RU"/>
        </w:rPr>
        <w:t>уметь</w:t>
      </w:r>
      <w:r w:rsidRPr="00B07EE4">
        <w:rPr>
          <w:rFonts w:ascii="Times New Roman" w:hAnsi="Times New Roman"/>
          <w:sz w:val="24"/>
          <w:szCs w:val="24"/>
          <w:lang w:val="ru-RU"/>
        </w:rPr>
        <w:t xml:space="preserve">: </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xml:space="preserve">- </w:t>
      </w:r>
      <w:r w:rsidRPr="00B07EE4">
        <w:rPr>
          <w:rFonts w:ascii="Times New Roman" w:hAnsi="Times New Roman"/>
          <w:color w:val="000000"/>
          <w:sz w:val="24"/>
          <w:szCs w:val="24"/>
        </w:rPr>
        <w:t>картирование потока создания ценности;</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подготовка документов для проведения наблюдения за организацией производства;</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выявление потерь на производстве;</w:t>
      </w:r>
    </w:p>
    <w:p w:rsidR="00D21B7E" w:rsidRPr="00B07EE4" w:rsidRDefault="00D21B7E" w:rsidP="00CE77AF">
      <w:pPr>
        <w:pStyle w:val="TableParagraph"/>
        <w:ind w:firstLine="709"/>
        <w:jc w:val="both"/>
        <w:rPr>
          <w:rFonts w:ascii="Times New Roman" w:hAnsi="Times New Roman"/>
          <w:sz w:val="24"/>
          <w:szCs w:val="24"/>
          <w:lang w:val="ru-RU"/>
        </w:rPr>
      </w:pPr>
      <w:r w:rsidRPr="00B07EE4">
        <w:rPr>
          <w:rFonts w:ascii="Times New Roman" w:hAnsi="Times New Roman"/>
          <w:color w:val="000000"/>
          <w:sz w:val="24"/>
          <w:szCs w:val="24"/>
          <w:lang w:val="ru-RU" w:eastAsia="ru-RU"/>
        </w:rPr>
        <w:t>- использование методов и инструментов бережливого производства для устранения потерь</w:t>
      </w:r>
      <w:r w:rsidR="006407F0">
        <w:rPr>
          <w:rFonts w:ascii="Times New Roman" w:hAnsi="Times New Roman"/>
          <w:color w:val="000000"/>
          <w:sz w:val="24"/>
          <w:szCs w:val="24"/>
          <w:lang w:val="ru-RU" w:eastAsia="ru-RU"/>
        </w:rPr>
        <w:t>.</w:t>
      </w:r>
    </w:p>
    <w:p w:rsidR="00D21B7E" w:rsidRPr="00B07EE4" w:rsidRDefault="00D21B7E" w:rsidP="00CE77AF">
      <w:pPr>
        <w:pStyle w:val="Default"/>
        <w:widowControl w:val="0"/>
        <w:tabs>
          <w:tab w:val="left" w:pos="567"/>
        </w:tabs>
        <w:ind w:firstLine="709"/>
        <w:jc w:val="both"/>
        <w:rPr>
          <w:color w:val="auto"/>
        </w:rPr>
      </w:pPr>
      <w:r w:rsidRPr="00B07EE4">
        <w:rPr>
          <w:color w:val="auto"/>
        </w:rPr>
        <w:t xml:space="preserve">В результате освоения учебной дисциплины обучающийся должен </w:t>
      </w:r>
      <w:r w:rsidRPr="00B07EE4">
        <w:rPr>
          <w:b/>
          <w:color w:val="auto"/>
        </w:rPr>
        <w:t>знать:</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-основы организации бережливого производства;</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отечественный и зарубежный опыт организации бережливого производства;</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современные тенденции развития средств и методов по организации бережливого производства.</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метод 5S;</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канбан;</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поток единичных изделий;</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пока-ёкэ;</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карта потока создания ценности;</w:t>
      </w:r>
    </w:p>
    <w:p w:rsidR="00D21B7E" w:rsidRPr="00B07EE4" w:rsidRDefault="00D21B7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всеобщий уход за оборудованием;</w:t>
      </w:r>
    </w:p>
    <w:p w:rsidR="00D21B7E" w:rsidRPr="00B07EE4" w:rsidRDefault="00D21B7E"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color w:val="000000"/>
          <w:sz w:val="24"/>
          <w:szCs w:val="24"/>
        </w:rPr>
        <w:t>- кайдзен.</w:t>
      </w:r>
    </w:p>
    <w:p w:rsidR="00D21B7E" w:rsidRPr="006407F0" w:rsidRDefault="00D21B7E"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6407F0">
        <w:rPr>
          <w:rFonts w:ascii="Times New Roman" w:hAnsi="Times New Roman"/>
          <w:sz w:val="24"/>
          <w:szCs w:val="24"/>
        </w:rPr>
        <w:t>Компетенции, формируемые в результате освоения дисциплины:</w:t>
      </w:r>
    </w:p>
    <w:p w:rsidR="00D21B7E" w:rsidRPr="00B07EE4" w:rsidRDefault="00D21B7E" w:rsidP="00CE77AF">
      <w:pPr>
        <w:pStyle w:val="affffffa"/>
        <w:widowControl w:val="0"/>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sz w:val="24"/>
          <w:szCs w:val="24"/>
        </w:rPr>
        <w:t>ОК</w:t>
      </w:r>
      <w:r w:rsidRPr="00B07EE4">
        <w:rPr>
          <w:rFonts w:ascii="Times New Roman" w:hAnsi="Times New Roman"/>
          <w:sz w:val="24"/>
          <w:szCs w:val="24"/>
          <w:lang w:val="en-US"/>
        </w:rPr>
        <w:t> </w:t>
      </w:r>
      <w:r w:rsidRPr="00B07EE4">
        <w:rPr>
          <w:rFonts w:ascii="Times New Roman" w:hAnsi="Times New Roman"/>
          <w:sz w:val="24"/>
          <w:szCs w:val="24"/>
        </w:rPr>
        <w:t>1. Выбирать способы решения задач профессиональной деятельности применительно к различным контекстам;</w:t>
      </w:r>
    </w:p>
    <w:p w:rsidR="00D21B7E" w:rsidRPr="00B07EE4" w:rsidRDefault="00D21B7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21B7E" w:rsidRPr="00B07EE4" w:rsidRDefault="00D21B7E"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D21B7E" w:rsidRPr="00B07EE4" w:rsidRDefault="00D21B7E"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21B7E" w:rsidRPr="00B07EE4" w:rsidRDefault="00D21B7E"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D21B7E" w:rsidRPr="00B07EE4" w:rsidRDefault="00D21B7E"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w:t>
      </w:r>
      <w:r w:rsidRPr="00B07EE4">
        <w:rPr>
          <w:rFonts w:ascii="Times New Roman" w:eastAsia="Calibri" w:hAnsi="Times New Roman"/>
          <w:sz w:val="24"/>
          <w:szCs w:val="24"/>
        </w:rPr>
        <w:t>Основы бережливого производства в профессиональной деятельности</w:t>
      </w:r>
      <w:r w:rsidRPr="00B07EE4">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D21B7E" w:rsidRPr="00B07EE4" w:rsidRDefault="00D21B7E"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bCs/>
          <w:sz w:val="24"/>
          <w:szCs w:val="24"/>
        </w:rPr>
        <w:t xml:space="preserve">ЛР 8 </w:t>
      </w:r>
      <w:r w:rsidRPr="00B07EE4">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21B7E" w:rsidRPr="00B07EE4" w:rsidRDefault="00D21B7E"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ЛР 12 </w:t>
      </w:r>
      <w:r w:rsidRPr="00B07EE4">
        <w:rPr>
          <w:rFonts w:ascii="Times New Roman" w:hAnsi="Times New Roman"/>
          <w:sz w:val="24"/>
          <w:szCs w:val="24"/>
        </w:rPr>
        <w:t xml:space="preserve">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w:t>
      </w:r>
      <w:r w:rsidRPr="00B07EE4">
        <w:rPr>
          <w:rFonts w:ascii="Times New Roman" w:hAnsi="Times New Roman"/>
          <w:sz w:val="24"/>
          <w:szCs w:val="24"/>
        </w:rPr>
        <w:lastRenderedPageBreak/>
        <w:t>оптимальных алгоритмов; позиционирующий себя в сети как результативный и привлекательный участник трудовых отношений</w:t>
      </w:r>
    </w:p>
    <w:p w:rsidR="00D21B7E" w:rsidRPr="00B07EE4" w:rsidRDefault="00D21B7E" w:rsidP="00CE77AF">
      <w:pPr>
        <w:widowControl w:val="0"/>
        <w:spacing w:after="0" w:line="240" w:lineRule="auto"/>
        <w:ind w:firstLine="709"/>
        <w:jc w:val="both"/>
        <w:rPr>
          <w:rFonts w:ascii="Times New Roman" w:eastAsia="Calibri" w:hAnsi="Times New Roman"/>
          <w:b/>
          <w:sz w:val="24"/>
          <w:szCs w:val="24"/>
        </w:rPr>
      </w:pPr>
      <w:r w:rsidRPr="00B07EE4">
        <w:rPr>
          <w:rFonts w:ascii="Times New Roman" w:hAnsi="Times New Roman"/>
          <w:bCs/>
          <w:sz w:val="24"/>
          <w:szCs w:val="24"/>
        </w:rPr>
        <w:t xml:space="preserve">ЛР 15 </w:t>
      </w:r>
      <w:r w:rsidRPr="00B07EE4">
        <w:rPr>
          <w:rFonts w:ascii="Times New Roman" w:hAnsi="Times New Roman"/>
          <w:sz w:val="24"/>
          <w:szCs w:val="24"/>
        </w:rPr>
        <w:t>Способный при взаимодействии с другими</w:t>
      </w:r>
      <w:r w:rsidRPr="00B07EE4">
        <w:rPr>
          <w:rFonts w:ascii="Times New Roman" w:hAnsi="Times New Roman"/>
          <w:sz w:val="24"/>
          <w:szCs w:val="24"/>
        </w:rPr>
        <w:tab/>
        <w:t xml:space="preserve">людьми </w:t>
      </w:r>
      <w:r w:rsidRPr="00B07EE4">
        <w:rPr>
          <w:rFonts w:ascii="Times New Roman" w:hAnsi="Times New Roman"/>
          <w:spacing w:val="-1"/>
          <w:sz w:val="24"/>
          <w:szCs w:val="24"/>
        </w:rPr>
        <w:t xml:space="preserve">достигать </w:t>
      </w:r>
      <w:r w:rsidRPr="00B07EE4">
        <w:rPr>
          <w:rFonts w:ascii="Times New Roman" w:hAnsi="Times New Roman"/>
          <w:sz w:val="24"/>
          <w:szCs w:val="24"/>
        </w:rPr>
        <w:t xml:space="preserve">поставленных целей, стремящийся к формированию в строительной отрасли  системе жилищно-коммунального хозяйства личностного роста как профессионала.                                                        </w:t>
      </w:r>
    </w:p>
    <w:p w:rsidR="00612E41" w:rsidRDefault="001C6003"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В</w:t>
      </w:r>
      <w:r w:rsidR="00612E41" w:rsidRPr="00B07EE4">
        <w:rPr>
          <w:rFonts w:ascii="Times New Roman" w:hAnsi="Times New Roman"/>
          <w:sz w:val="24"/>
          <w:szCs w:val="24"/>
        </w:rPr>
        <w:t xml:space="preserve">сего учебная нагрузка обучающихся составляет: </w:t>
      </w:r>
      <w:r w:rsidR="00612E41" w:rsidRPr="00B07EE4">
        <w:rPr>
          <w:rFonts w:ascii="Times New Roman" w:hAnsi="Times New Roman"/>
          <w:b/>
          <w:color w:val="000000"/>
          <w:sz w:val="24"/>
          <w:szCs w:val="24"/>
        </w:rPr>
        <w:t xml:space="preserve">38 </w:t>
      </w:r>
      <w:r w:rsidR="00612E41" w:rsidRPr="00B07EE4">
        <w:rPr>
          <w:rFonts w:ascii="Times New Roman" w:hAnsi="Times New Roman"/>
          <w:color w:val="000000"/>
          <w:sz w:val="24"/>
          <w:szCs w:val="24"/>
        </w:rPr>
        <w:t>часов.</w:t>
      </w:r>
    </w:p>
    <w:p w:rsidR="006407F0" w:rsidRPr="00B07EE4" w:rsidRDefault="006407F0"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3A172A" w:rsidRDefault="003A172A" w:rsidP="006407F0">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СГ. 06 Основы финансовой грамотности</w:t>
      </w:r>
    </w:p>
    <w:p w:rsidR="006407F0" w:rsidRPr="00B07EE4" w:rsidRDefault="006407F0" w:rsidP="00CE77AF">
      <w:pPr>
        <w:widowControl w:val="0"/>
        <w:spacing w:after="0" w:line="240" w:lineRule="auto"/>
        <w:ind w:firstLine="709"/>
        <w:jc w:val="both"/>
        <w:rPr>
          <w:rFonts w:ascii="Times New Roman" w:eastAsia="Calibri" w:hAnsi="Times New Roman"/>
          <w:b/>
          <w:sz w:val="24"/>
          <w:szCs w:val="24"/>
        </w:rPr>
      </w:pPr>
    </w:p>
    <w:p w:rsidR="003A172A" w:rsidRPr="00B07EE4" w:rsidRDefault="003A172A" w:rsidP="00CE77AF">
      <w:pPr>
        <w:pStyle w:val="Default"/>
        <w:widowControl w:val="0"/>
        <w:tabs>
          <w:tab w:val="left" w:pos="567"/>
        </w:tabs>
        <w:ind w:firstLine="709"/>
        <w:jc w:val="both"/>
        <w:rPr>
          <w:color w:val="auto"/>
        </w:rPr>
      </w:pPr>
      <w:r w:rsidRPr="00B07EE4">
        <w:rPr>
          <w:color w:val="auto"/>
        </w:rPr>
        <w:t xml:space="preserve">В результате освоения учебной дисциплины обучающийся должен </w:t>
      </w:r>
      <w:r w:rsidRPr="00B07EE4">
        <w:rPr>
          <w:b/>
          <w:color w:val="auto"/>
        </w:rPr>
        <w:t>уметь</w:t>
      </w:r>
      <w:r w:rsidRPr="00B07EE4">
        <w:rPr>
          <w:color w:val="auto"/>
        </w:rPr>
        <w:t xml:space="preserve">: </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применять теоретические знания по финансовой грамотности для практической деятельности и повседневной жизни;</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взаимодействовать в коллективе и работать в команде;</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анализирует состояние финансовых рынков, используя различные источники информации;</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планировать и анализировать семейный бюджет и личный финансовый план;</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составлять обоснование бизнес-идеи;</w:t>
      </w:r>
    </w:p>
    <w:p w:rsidR="003A172A" w:rsidRPr="00B07EE4" w:rsidRDefault="003A172A" w:rsidP="006407F0">
      <w:pPr>
        <w:pStyle w:val="Default"/>
        <w:widowControl w:val="0"/>
        <w:tabs>
          <w:tab w:val="left" w:pos="567"/>
          <w:tab w:val="left" w:pos="993"/>
        </w:tabs>
        <w:ind w:firstLine="709"/>
        <w:jc w:val="both"/>
        <w:rPr>
          <w:color w:val="auto"/>
        </w:rPr>
      </w:pPr>
      <w:r w:rsidRPr="00B07EE4">
        <w:t xml:space="preserve">       -  применять полученные знания для увеличения пенсионных накоплений</w:t>
      </w:r>
    </w:p>
    <w:p w:rsidR="003A172A" w:rsidRPr="00B07EE4" w:rsidRDefault="003A172A" w:rsidP="006407F0">
      <w:pPr>
        <w:pStyle w:val="Default"/>
        <w:widowControl w:val="0"/>
        <w:tabs>
          <w:tab w:val="left" w:pos="567"/>
          <w:tab w:val="left" w:pos="993"/>
        </w:tabs>
        <w:ind w:firstLine="709"/>
        <w:jc w:val="both"/>
        <w:rPr>
          <w:b/>
          <w:color w:val="auto"/>
        </w:rPr>
      </w:pPr>
      <w:r w:rsidRPr="00B07EE4">
        <w:rPr>
          <w:color w:val="auto"/>
        </w:rPr>
        <w:t xml:space="preserve">В результате освоения учебной дисциплины обучающийся должен </w:t>
      </w:r>
      <w:r w:rsidRPr="00B07EE4">
        <w:rPr>
          <w:b/>
          <w:color w:val="auto"/>
        </w:rPr>
        <w:t>знать:</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виды принятия решений в условиях ограниченности ресурсов;</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основные виды планирования;</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устройство банковской системы, основные виды банков и их операций;</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сущность понятий «депозит» и «кредит», их виды и принципы;</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схемы кредитования физических лиц;</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устройство налоговой системы, виды налогообложения физических лиц;</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признаки финансового мошенничества;</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основные виды ценных бумаг и их доходность;</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формирование инвестиционного портфеля;</w:t>
      </w:r>
    </w:p>
    <w:p w:rsidR="003A172A" w:rsidRPr="00B07EE4"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классификацию инвестиций, основные разделы бизнес-плана;</w:t>
      </w:r>
    </w:p>
    <w:p w:rsidR="006407F0"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B07EE4">
        <w:rPr>
          <w:rFonts w:ascii="Times New Roman" w:hAnsi="Times New Roman"/>
          <w:iCs/>
          <w:sz w:val="24"/>
          <w:szCs w:val="24"/>
        </w:rPr>
        <w:t>виды страхования;</w:t>
      </w:r>
    </w:p>
    <w:p w:rsidR="003A172A" w:rsidRPr="006407F0" w:rsidRDefault="003A172A" w:rsidP="006407F0">
      <w:pPr>
        <w:widowControl w:val="0"/>
        <w:numPr>
          <w:ilvl w:val="0"/>
          <w:numId w:val="20"/>
        </w:numPr>
        <w:tabs>
          <w:tab w:val="left" w:pos="993"/>
        </w:tabs>
        <w:spacing w:after="0" w:line="240" w:lineRule="auto"/>
        <w:ind w:left="0" w:firstLine="709"/>
        <w:contextualSpacing/>
        <w:jc w:val="both"/>
        <w:rPr>
          <w:rFonts w:ascii="Times New Roman" w:hAnsi="Times New Roman"/>
          <w:iCs/>
          <w:sz w:val="24"/>
          <w:szCs w:val="24"/>
        </w:rPr>
      </w:pPr>
      <w:r w:rsidRPr="006407F0">
        <w:rPr>
          <w:rFonts w:ascii="Times New Roman" w:hAnsi="Times New Roman"/>
          <w:iCs/>
          <w:sz w:val="24"/>
          <w:szCs w:val="24"/>
        </w:rPr>
        <w:t>виды пенсий, способы увеличения пенсий</w:t>
      </w:r>
      <w:r w:rsidR="006407F0" w:rsidRPr="006407F0">
        <w:rPr>
          <w:rFonts w:ascii="Times New Roman" w:hAnsi="Times New Roman"/>
          <w:iCs/>
          <w:sz w:val="24"/>
          <w:szCs w:val="24"/>
        </w:rPr>
        <w:t>.</w:t>
      </w:r>
    </w:p>
    <w:p w:rsidR="003A172A" w:rsidRPr="006407F0" w:rsidRDefault="003A172A" w:rsidP="00CE77AF">
      <w:pPr>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6407F0">
        <w:rPr>
          <w:rFonts w:ascii="Times New Roman" w:hAnsi="Times New Roman"/>
          <w:sz w:val="24"/>
          <w:szCs w:val="24"/>
        </w:rPr>
        <w:t>Компетенции, формируемые в результате освоения дисциплины:</w:t>
      </w:r>
    </w:p>
    <w:p w:rsidR="003A172A" w:rsidRPr="00B07EE4" w:rsidRDefault="003A172A"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A172A" w:rsidRPr="00B07EE4" w:rsidRDefault="003A172A"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3A172A" w:rsidRPr="00B07EE4" w:rsidRDefault="003A172A" w:rsidP="00CE77AF">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A172A" w:rsidRPr="00B07EE4" w:rsidRDefault="003A172A"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ОК 06. Проявлять гражданско-патриотическую позицию, демонстрировать осознанное </w:t>
      </w:r>
      <w:r w:rsidRPr="00B07EE4">
        <w:rPr>
          <w:rFonts w:ascii="Times New Roman" w:hAnsi="Times New Roman"/>
          <w:sz w:val="24"/>
          <w:szCs w:val="24"/>
        </w:rPr>
        <w:lastRenderedPageBreak/>
        <w:t>поведение на основе традиционных общечеловеческих ценностей, применять стандарты антикоррупционного поведения</w:t>
      </w:r>
    </w:p>
    <w:p w:rsidR="003A172A" w:rsidRPr="00B07EE4" w:rsidRDefault="003A172A"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w:t>
      </w:r>
      <w:r w:rsidRPr="00B07EE4">
        <w:rPr>
          <w:rFonts w:ascii="Times New Roman" w:eastAsia="Calibri" w:hAnsi="Times New Roman"/>
          <w:sz w:val="24"/>
          <w:szCs w:val="24"/>
        </w:rPr>
        <w:t>Основы финансовой грамотности в профессиональной деятельности</w:t>
      </w:r>
      <w:r w:rsidRPr="00B07EE4">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3A172A" w:rsidRPr="00B07EE4" w:rsidRDefault="003A172A" w:rsidP="00CE77AF">
      <w:pPr>
        <w:widowControl w:val="0"/>
        <w:spacing w:after="0" w:line="240" w:lineRule="auto"/>
        <w:ind w:firstLine="709"/>
        <w:jc w:val="both"/>
        <w:rPr>
          <w:rFonts w:ascii="Times New Roman" w:eastAsia="Calibri" w:hAnsi="Times New Roman"/>
          <w:b/>
          <w:bCs/>
          <w:iCs/>
          <w:sz w:val="24"/>
          <w:szCs w:val="24"/>
        </w:rPr>
      </w:pPr>
      <w:r w:rsidRPr="00B07EE4">
        <w:rPr>
          <w:rFonts w:ascii="Times New Roman" w:eastAsia="Calibri" w:hAnsi="Times New Roman"/>
          <w:b/>
          <w:bCs/>
          <w:iCs/>
          <w:sz w:val="24"/>
          <w:szCs w:val="24"/>
        </w:rPr>
        <w:t>ЛР 9</w:t>
      </w:r>
      <w:r w:rsidRPr="00B07EE4">
        <w:rPr>
          <w:rFonts w:ascii="Times New Roman" w:hAnsi="Times New Roman"/>
          <w:sz w:val="24"/>
          <w:szCs w:val="24"/>
        </w:rPr>
        <w:t xml:space="preserve"> Экономически активный, предприимчивый, готовый к самозанятости</w:t>
      </w:r>
      <w:r w:rsidR="006407F0">
        <w:rPr>
          <w:rFonts w:ascii="Times New Roman" w:hAnsi="Times New Roman"/>
          <w:sz w:val="24"/>
          <w:szCs w:val="24"/>
        </w:rPr>
        <w:t>.</w:t>
      </w:r>
      <w:r w:rsidRPr="00B07EE4">
        <w:rPr>
          <w:rFonts w:ascii="Times New Roman" w:eastAsia="Calibri" w:hAnsi="Times New Roman"/>
          <w:b/>
          <w:bCs/>
          <w:iCs/>
          <w:sz w:val="24"/>
          <w:szCs w:val="24"/>
        </w:rPr>
        <w:t xml:space="preserve"> </w:t>
      </w:r>
    </w:p>
    <w:p w:rsidR="003A172A" w:rsidRPr="00B07EE4" w:rsidRDefault="003A172A" w:rsidP="00CE77AF">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 xml:space="preserve">ЛР 15 </w:t>
      </w:r>
      <w:r w:rsidRPr="00B07EE4">
        <w:rPr>
          <w:rFonts w:ascii="Times New Roman" w:hAnsi="Times New Roman"/>
          <w:sz w:val="24"/>
          <w:szCs w:val="24"/>
        </w:rPr>
        <w:t>Способн</w:t>
      </w:r>
      <w:r w:rsidR="006407F0">
        <w:rPr>
          <w:rFonts w:ascii="Times New Roman" w:hAnsi="Times New Roman"/>
          <w:sz w:val="24"/>
          <w:szCs w:val="24"/>
        </w:rPr>
        <w:t xml:space="preserve">ый при взаимодействии с другими </w:t>
      </w:r>
      <w:r w:rsidRPr="00B07EE4">
        <w:rPr>
          <w:rFonts w:ascii="Times New Roman" w:hAnsi="Times New Roman"/>
          <w:sz w:val="24"/>
          <w:szCs w:val="24"/>
        </w:rPr>
        <w:t xml:space="preserve">людьми </w:t>
      </w:r>
      <w:r w:rsidRPr="00B07EE4">
        <w:rPr>
          <w:rFonts w:ascii="Times New Roman" w:hAnsi="Times New Roman"/>
          <w:spacing w:val="-1"/>
          <w:sz w:val="24"/>
          <w:szCs w:val="24"/>
        </w:rPr>
        <w:t xml:space="preserve">достигать </w:t>
      </w:r>
      <w:r w:rsidRPr="00B07EE4">
        <w:rPr>
          <w:rFonts w:ascii="Times New Roman" w:hAnsi="Times New Roman"/>
          <w:spacing w:val="-57"/>
          <w:sz w:val="24"/>
          <w:szCs w:val="24"/>
        </w:rPr>
        <w:t xml:space="preserve"> </w:t>
      </w:r>
      <w:r w:rsidRPr="00B07EE4">
        <w:rPr>
          <w:rFonts w:ascii="Times New Roman" w:hAnsi="Times New Roman"/>
          <w:sz w:val="24"/>
          <w:szCs w:val="24"/>
        </w:rPr>
        <w:t>поставленных</w:t>
      </w:r>
      <w:r w:rsidRPr="00B07EE4">
        <w:rPr>
          <w:rFonts w:ascii="Times New Roman" w:hAnsi="Times New Roman"/>
          <w:spacing w:val="57"/>
          <w:sz w:val="24"/>
          <w:szCs w:val="24"/>
        </w:rPr>
        <w:t xml:space="preserve"> </w:t>
      </w:r>
      <w:r w:rsidRPr="00B07EE4">
        <w:rPr>
          <w:rFonts w:ascii="Times New Roman" w:hAnsi="Times New Roman"/>
          <w:sz w:val="24"/>
          <w:szCs w:val="24"/>
        </w:rPr>
        <w:t>целей,</w:t>
      </w:r>
      <w:r w:rsidRPr="00B07EE4">
        <w:rPr>
          <w:rFonts w:ascii="Times New Roman" w:hAnsi="Times New Roman"/>
          <w:spacing w:val="52"/>
          <w:sz w:val="24"/>
          <w:szCs w:val="24"/>
        </w:rPr>
        <w:t xml:space="preserve"> </w:t>
      </w:r>
      <w:r w:rsidRPr="00B07EE4">
        <w:rPr>
          <w:rFonts w:ascii="Times New Roman" w:hAnsi="Times New Roman"/>
          <w:sz w:val="24"/>
          <w:szCs w:val="24"/>
        </w:rPr>
        <w:t>стремящийся</w:t>
      </w:r>
      <w:r w:rsidRPr="00B07EE4">
        <w:rPr>
          <w:rFonts w:ascii="Times New Roman" w:hAnsi="Times New Roman"/>
          <w:spacing w:val="55"/>
          <w:sz w:val="24"/>
          <w:szCs w:val="24"/>
        </w:rPr>
        <w:t xml:space="preserve"> </w:t>
      </w:r>
      <w:r w:rsidRPr="00B07EE4">
        <w:rPr>
          <w:rFonts w:ascii="Times New Roman" w:hAnsi="Times New Roman"/>
          <w:sz w:val="24"/>
          <w:szCs w:val="24"/>
        </w:rPr>
        <w:t>к</w:t>
      </w:r>
      <w:r w:rsidRPr="00B07EE4">
        <w:rPr>
          <w:rFonts w:ascii="Times New Roman" w:hAnsi="Times New Roman"/>
          <w:spacing w:val="56"/>
          <w:sz w:val="24"/>
          <w:szCs w:val="24"/>
        </w:rPr>
        <w:t xml:space="preserve"> </w:t>
      </w:r>
      <w:r w:rsidRPr="00B07EE4">
        <w:rPr>
          <w:rFonts w:ascii="Times New Roman" w:hAnsi="Times New Roman"/>
          <w:sz w:val="24"/>
          <w:szCs w:val="24"/>
        </w:rPr>
        <w:t>формированию</w:t>
      </w:r>
      <w:r w:rsidRPr="00B07EE4">
        <w:rPr>
          <w:rFonts w:ascii="Times New Roman" w:hAnsi="Times New Roman"/>
          <w:spacing w:val="55"/>
          <w:sz w:val="24"/>
          <w:szCs w:val="24"/>
        </w:rPr>
        <w:t xml:space="preserve"> </w:t>
      </w:r>
      <w:r w:rsidRPr="00B07EE4">
        <w:rPr>
          <w:rFonts w:ascii="Times New Roman" w:hAnsi="Times New Roman"/>
          <w:sz w:val="24"/>
          <w:szCs w:val="24"/>
        </w:rPr>
        <w:t>в</w:t>
      </w:r>
      <w:r w:rsidRPr="00B07EE4">
        <w:rPr>
          <w:rFonts w:ascii="Times New Roman" w:hAnsi="Times New Roman"/>
          <w:spacing w:val="54"/>
          <w:sz w:val="24"/>
          <w:szCs w:val="24"/>
        </w:rPr>
        <w:t xml:space="preserve"> </w:t>
      </w:r>
      <w:r w:rsidRPr="00B07EE4">
        <w:rPr>
          <w:rFonts w:ascii="Times New Roman" w:hAnsi="Times New Roman"/>
          <w:sz w:val="24"/>
          <w:szCs w:val="24"/>
        </w:rPr>
        <w:t>машиностроительной и металлообрабатывающей отраслях</w:t>
      </w:r>
      <w:r w:rsidRPr="00B07EE4">
        <w:rPr>
          <w:rFonts w:ascii="Times New Roman" w:hAnsi="Times New Roman"/>
          <w:spacing w:val="16"/>
          <w:sz w:val="24"/>
          <w:szCs w:val="24"/>
        </w:rPr>
        <w:t xml:space="preserve"> </w:t>
      </w:r>
      <w:r w:rsidRPr="00B07EE4">
        <w:rPr>
          <w:rFonts w:ascii="Times New Roman" w:hAnsi="Times New Roman"/>
          <w:sz w:val="24"/>
          <w:szCs w:val="24"/>
        </w:rPr>
        <w:t>личностного</w:t>
      </w:r>
      <w:r w:rsidRPr="00B07EE4">
        <w:rPr>
          <w:rFonts w:ascii="Times New Roman" w:hAnsi="Times New Roman"/>
          <w:spacing w:val="13"/>
          <w:sz w:val="24"/>
          <w:szCs w:val="24"/>
        </w:rPr>
        <w:t xml:space="preserve"> </w:t>
      </w:r>
      <w:r w:rsidRPr="00B07EE4">
        <w:rPr>
          <w:rFonts w:ascii="Times New Roman" w:hAnsi="Times New Roman"/>
          <w:sz w:val="24"/>
          <w:szCs w:val="24"/>
        </w:rPr>
        <w:t>роста</w:t>
      </w:r>
      <w:r w:rsidRPr="00B07EE4">
        <w:rPr>
          <w:rFonts w:ascii="Times New Roman" w:hAnsi="Times New Roman"/>
          <w:spacing w:val="-57"/>
          <w:sz w:val="24"/>
          <w:szCs w:val="24"/>
        </w:rPr>
        <w:t xml:space="preserve">                </w:t>
      </w:r>
      <w:r w:rsidRPr="00B07EE4">
        <w:rPr>
          <w:rFonts w:ascii="Times New Roman" w:hAnsi="Times New Roman"/>
          <w:sz w:val="24"/>
          <w:szCs w:val="24"/>
        </w:rPr>
        <w:t>как</w:t>
      </w:r>
      <w:r w:rsidRPr="00B07EE4">
        <w:rPr>
          <w:rFonts w:ascii="Times New Roman" w:hAnsi="Times New Roman"/>
          <w:spacing w:val="-1"/>
          <w:sz w:val="24"/>
          <w:szCs w:val="24"/>
        </w:rPr>
        <w:t xml:space="preserve"> </w:t>
      </w:r>
      <w:r w:rsidRPr="00B07EE4">
        <w:rPr>
          <w:rFonts w:ascii="Times New Roman" w:hAnsi="Times New Roman"/>
          <w:sz w:val="24"/>
          <w:szCs w:val="24"/>
        </w:rPr>
        <w:t>профессионала</w:t>
      </w:r>
    </w:p>
    <w:p w:rsidR="003A172A" w:rsidRPr="00B07EE4" w:rsidRDefault="003A172A" w:rsidP="00CE77AF">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16</w:t>
      </w:r>
      <w:r w:rsidRPr="00B07EE4">
        <w:rPr>
          <w:rFonts w:ascii="Times New Roman" w:hAnsi="Times New Roman"/>
          <w:sz w:val="24"/>
          <w:szCs w:val="24"/>
        </w:rPr>
        <w:t xml:space="preserve"> Способный</w:t>
      </w:r>
      <w:r w:rsidRPr="00B07EE4">
        <w:rPr>
          <w:rFonts w:ascii="Times New Roman" w:hAnsi="Times New Roman"/>
          <w:spacing w:val="1"/>
          <w:sz w:val="24"/>
          <w:szCs w:val="24"/>
        </w:rPr>
        <w:t xml:space="preserve"> </w:t>
      </w:r>
      <w:r w:rsidRPr="00B07EE4">
        <w:rPr>
          <w:rFonts w:ascii="Times New Roman" w:hAnsi="Times New Roman"/>
          <w:sz w:val="24"/>
          <w:szCs w:val="24"/>
        </w:rPr>
        <w:t>искать</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находить</w:t>
      </w:r>
      <w:r w:rsidRPr="00B07EE4">
        <w:rPr>
          <w:rFonts w:ascii="Times New Roman" w:hAnsi="Times New Roman"/>
          <w:spacing w:val="1"/>
          <w:sz w:val="24"/>
          <w:szCs w:val="24"/>
        </w:rPr>
        <w:t xml:space="preserve"> </w:t>
      </w:r>
      <w:r w:rsidRPr="00B07EE4">
        <w:rPr>
          <w:rFonts w:ascii="Times New Roman" w:hAnsi="Times New Roman"/>
          <w:sz w:val="24"/>
          <w:szCs w:val="24"/>
        </w:rPr>
        <w:t>необходимую</w:t>
      </w:r>
      <w:r w:rsidRPr="00B07EE4">
        <w:rPr>
          <w:rFonts w:ascii="Times New Roman" w:hAnsi="Times New Roman"/>
          <w:spacing w:val="1"/>
          <w:sz w:val="24"/>
          <w:szCs w:val="24"/>
        </w:rPr>
        <w:t xml:space="preserve"> </w:t>
      </w:r>
      <w:r w:rsidRPr="00B07EE4">
        <w:rPr>
          <w:rFonts w:ascii="Times New Roman" w:hAnsi="Times New Roman"/>
          <w:sz w:val="24"/>
          <w:szCs w:val="24"/>
        </w:rPr>
        <w:t>информацию</w:t>
      </w:r>
      <w:r w:rsidRPr="00B07EE4">
        <w:rPr>
          <w:rFonts w:ascii="Times New Roman" w:hAnsi="Times New Roman"/>
          <w:spacing w:val="1"/>
          <w:sz w:val="24"/>
          <w:szCs w:val="24"/>
        </w:rPr>
        <w:t xml:space="preserve"> </w:t>
      </w:r>
      <w:r w:rsidRPr="00B07EE4">
        <w:rPr>
          <w:rFonts w:ascii="Times New Roman" w:hAnsi="Times New Roman"/>
          <w:sz w:val="24"/>
          <w:szCs w:val="24"/>
        </w:rPr>
        <w:t>используя</w:t>
      </w:r>
      <w:r w:rsidRPr="00B07EE4">
        <w:rPr>
          <w:rFonts w:ascii="Times New Roman" w:hAnsi="Times New Roman"/>
          <w:spacing w:val="1"/>
          <w:sz w:val="24"/>
          <w:szCs w:val="24"/>
        </w:rPr>
        <w:t xml:space="preserve"> </w:t>
      </w:r>
      <w:r w:rsidRPr="00B07EE4">
        <w:rPr>
          <w:rFonts w:ascii="Times New Roman" w:hAnsi="Times New Roman"/>
          <w:sz w:val="24"/>
          <w:szCs w:val="24"/>
        </w:rPr>
        <w:t>разнообразные</w:t>
      </w:r>
      <w:r w:rsidRPr="00B07EE4">
        <w:rPr>
          <w:rFonts w:ascii="Times New Roman" w:hAnsi="Times New Roman"/>
          <w:spacing w:val="1"/>
          <w:sz w:val="24"/>
          <w:szCs w:val="24"/>
        </w:rPr>
        <w:t xml:space="preserve"> </w:t>
      </w:r>
      <w:r w:rsidRPr="00B07EE4">
        <w:rPr>
          <w:rFonts w:ascii="Times New Roman" w:hAnsi="Times New Roman"/>
          <w:sz w:val="24"/>
          <w:szCs w:val="24"/>
        </w:rPr>
        <w:t>технологии</w:t>
      </w:r>
      <w:r w:rsidRPr="00B07EE4">
        <w:rPr>
          <w:rFonts w:ascii="Times New Roman" w:hAnsi="Times New Roman"/>
          <w:spacing w:val="1"/>
          <w:sz w:val="24"/>
          <w:szCs w:val="24"/>
        </w:rPr>
        <w:t xml:space="preserve"> </w:t>
      </w:r>
      <w:r w:rsidRPr="00B07EE4">
        <w:rPr>
          <w:rFonts w:ascii="Times New Roman" w:hAnsi="Times New Roman"/>
          <w:sz w:val="24"/>
          <w:szCs w:val="24"/>
        </w:rPr>
        <w:t>ее</w:t>
      </w:r>
      <w:r w:rsidRPr="00B07EE4">
        <w:rPr>
          <w:rFonts w:ascii="Times New Roman" w:hAnsi="Times New Roman"/>
          <w:spacing w:val="1"/>
          <w:sz w:val="24"/>
          <w:szCs w:val="24"/>
        </w:rPr>
        <w:t xml:space="preserve"> </w:t>
      </w:r>
      <w:r w:rsidRPr="00B07EE4">
        <w:rPr>
          <w:rFonts w:ascii="Times New Roman" w:hAnsi="Times New Roman"/>
          <w:sz w:val="24"/>
          <w:szCs w:val="24"/>
        </w:rPr>
        <w:t>поиска,</w:t>
      </w:r>
      <w:r w:rsidRPr="00B07EE4">
        <w:rPr>
          <w:rFonts w:ascii="Times New Roman" w:hAnsi="Times New Roman"/>
          <w:spacing w:val="1"/>
          <w:sz w:val="24"/>
          <w:szCs w:val="24"/>
        </w:rPr>
        <w:t xml:space="preserve"> </w:t>
      </w:r>
      <w:r w:rsidRPr="00B07EE4">
        <w:rPr>
          <w:rFonts w:ascii="Times New Roman" w:hAnsi="Times New Roman"/>
          <w:sz w:val="24"/>
          <w:szCs w:val="24"/>
        </w:rPr>
        <w:t>для</w:t>
      </w:r>
      <w:r w:rsidRPr="00B07EE4">
        <w:rPr>
          <w:rFonts w:ascii="Times New Roman" w:hAnsi="Times New Roman"/>
          <w:spacing w:val="1"/>
          <w:sz w:val="24"/>
          <w:szCs w:val="24"/>
        </w:rPr>
        <w:t xml:space="preserve"> </w:t>
      </w:r>
      <w:r w:rsidRPr="00B07EE4">
        <w:rPr>
          <w:rFonts w:ascii="Times New Roman" w:hAnsi="Times New Roman"/>
          <w:sz w:val="24"/>
          <w:szCs w:val="24"/>
        </w:rPr>
        <w:t>решения</w:t>
      </w:r>
      <w:r w:rsidRPr="00B07EE4">
        <w:rPr>
          <w:rFonts w:ascii="Times New Roman" w:hAnsi="Times New Roman"/>
          <w:spacing w:val="1"/>
          <w:sz w:val="24"/>
          <w:szCs w:val="24"/>
        </w:rPr>
        <w:t xml:space="preserve"> </w:t>
      </w:r>
      <w:r w:rsidRPr="00B07EE4">
        <w:rPr>
          <w:rFonts w:ascii="Times New Roman" w:hAnsi="Times New Roman"/>
          <w:sz w:val="24"/>
          <w:szCs w:val="24"/>
        </w:rPr>
        <w:t>возникающих</w:t>
      </w:r>
      <w:r w:rsidRPr="00B07EE4">
        <w:rPr>
          <w:rFonts w:ascii="Times New Roman" w:hAnsi="Times New Roman"/>
          <w:spacing w:val="1"/>
          <w:sz w:val="24"/>
          <w:szCs w:val="24"/>
        </w:rPr>
        <w:t xml:space="preserve"> </w:t>
      </w:r>
      <w:r w:rsidRPr="00B07EE4">
        <w:rPr>
          <w:rFonts w:ascii="Times New Roman" w:hAnsi="Times New Roman"/>
          <w:sz w:val="24"/>
          <w:szCs w:val="24"/>
        </w:rPr>
        <w:t>в</w:t>
      </w:r>
      <w:r w:rsidRPr="00B07EE4">
        <w:rPr>
          <w:rFonts w:ascii="Times New Roman" w:hAnsi="Times New Roman"/>
          <w:spacing w:val="1"/>
          <w:sz w:val="24"/>
          <w:szCs w:val="24"/>
        </w:rPr>
        <w:t xml:space="preserve"> </w:t>
      </w:r>
      <w:r w:rsidRPr="00B07EE4">
        <w:rPr>
          <w:rFonts w:ascii="Times New Roman" w:hAnsi="Times New Roman"/>
          <w:sz w:val="24"/>
          <w:szCs w:val="24"/>
        </w:rPr>
        <w:t>процессе</w:t>
      </w:r>
      <w:r w:rsidRPr="00B07EE4">
        <w:rPr>
          <w:rFonts w:ascii="Times New Roman" w:hAnsi="Times New Roman"/>
          <w:spacing w:val="53"/>
          <w:sz w:val="24"/>
          <w:szCs w:val="24"/>
        </w:rPr>
        <w:t xml:space="preserve"> </w:t>
      </w:r>
      <w:r w:rsidRPr="00B07EE4">
        <w:rPr>
          <w:rFonts w:ascii="Times New Roman" w:hAnsi="Times New Roman"/>
          <w:sz w:val="24"/>
          <w:szCs w:val="24"/>
        </w:rPr>
        <w:t>производственной</w:t>
      </w:r>
      <w:r w:rsidRPr="00B07EE4">
        <w:rPr>
          <w:rFonts w:ascii="Times New Roman" w:hAnsi="Times New Roman"/>
          <w:spacing w:val="56"/>
          <w:sz w:val="24"/>
          <w:szCs w:val="24"/>
        </w:rPr>
        <w:t xml:space="preserve"> </w:t>
      </w:r>
      <w:r w:rsidRPr="00B07EE4">
        <w:rPr>
          <w:rFonts w:ascii="Times New Roman" w:hAnsi="Times New Roman"/>
          <w:sz w:val="24"/>
          <w:szCs w:val="24"/>
        </w:rPr>
        <w:t>деятельности</w:t>
      </w:r>
      <w:r w:rsidRPr="00B07EE4">
        <w:rPr>
          <w:rFonts w:ascii="Times New Roman" w:hAnsi="Times New Roman"/>
          <w:spacing w:val="54"/>
          <w:sz w:val="24"/>
          <w:szCs w:val="24"/>
        </w:rPr>
        <w:t xml:space="preserve"> </w:t>
      </w:r>
      <w:r w:rsidRPr="00B07EE4">
        <w:rPr>
          <w:rFonts w:ascii="Times New Roman" w:hAnsi="Times New Roman"/>
          <w:sz w:val="24"/>
          <w:szCs w:val="24"/>
        </w:rPr>
        <w:t>проблем</w:t>
      </w:r>
      <w:r w:rsidRPr="00B07EE4">
        <w:rPr>
          <w:rFonts w:ascii="Times New Roman" w:hAnsi="Times New Roman"/>
          <w:spacing w:val="54"/>
          <w:sz w:val="24"/>
          <w:szCs w:val="24"/>
        </w:rPr>
        <w:t xml:space="preserve"> </w:t>
      </w:r>
      <w:r w:rsidRPr="00B07EE4">
        <w:rPr>
          <w:rFonts w:ascii="Times New Roman" w:hAnsi="Times New Roman"/>
          <w:sz w:val="24"/>
          <w:szCs w:val="24"/>
        </w:rPr>
        <w:t>в машиностроительной и металлообрабатывающей отраслях. Умение грамотно использовать профессиональную документацию.</w:t>
      </w:r>
    </w:p>
    <w:p w:rsidR="003A172A" w:rsidRPr="00B07EE4" w:rsidRDefault="003A172A" w:rsidP="00CE77AF">
      <w:pPr>
        <w:widowControl w:val="0"/>
        <w:spacing w:after="0" w:line="240" w:lineRule="auto"/>
        <w:ind w:firstLine="709"/>
        <w:jc w:val="both"/>
        <w:rPr>
          <w:rFonts w:ascii="Times New Roman" w:eastAsia="Calibri" w:hAnsi="Times New Roman"/>
          <w:b/>
          <w:bCs/>
          <w:iCs/>
          <w:sz w:val="24"/>
          <w:szCs w:val="24"/>
        </w:rPr>
      </w:pPr>
      <w:r w:rsidRPr="00B07EE4">
        <w:rPr>
          <w:rFonts w:ascii="Times New Roman" w:eastAsia="Calibri" w:hAnsi="Times New Roman"/>
          <w:b/>
          <w:bCs/>
          <w:iCs/>
          <w:sz w:val="24"/>
          <w:szCs w:val="24"/>
        </w:rPr>
        <w:t>ЛР 17</w:t>
      </w:r>
      <w:r w:rsidRPr="00B07EE4">
        <w:rPr>
          <w:rFonts w:ascii="Times New Roman" w:hAnsi="Times New Roman"/>
          <w:sz w:val="24"/>
          <w:szCs w:val="24"/>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A172A" w:rsidRDefault="003A172A"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xml:space="preserve">Всего учебная нагрузка обучающихся составляет: </w:t>
      </w:r>
      <w:r w:rsidRPr="00B07EE4">
        <w:rPr>
          <w:rFonts w:ascii="Times New Roman" w:hAnsi="Times New Roman"/>
          <w:b/>
          <w:color w:val="000000"/>
          <w:sz w:val="24"/>
          <w:szCs w:val="24"/>
        </w:rPr>
        <w:t xml:space="preserve">48 </w:t>
      </w:r>
      <w:r w:rsidRPr="00B07EE4">
        <w:rPr>
          <w:rFonts w:ascii="Times New Roman" w:hAnsi="Times New Roman"/>
          <w:color w:val="000000"/>
          <w:sz w:val="24"/>
          <w:szCs w:val="24"/>
        </w:rPr>
        <w:t>часов.</w:t>
      </w:r>
    </w:p>
    <w:p w:rsidR="006407F0" w:rsidRPr="00B07EE4" w:rsidRDefault="006407F0"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p>
    <w:p w:rsidR="004C6CFA" w:rsidRDefault="006407F0" w:rsidP="006407F0">
      <w:pPr>
        <w:widowControl w:val="0"/>
        <w:spacing w:after="0" w:line="240" w:lineRule="auto"/>
        <w:jc w:val="center"/>
        <w:rPr>
          <w:rFonts w:ascii="Times New Roman" w:eastAsia="Calibri" w:hAnsi="Times New Roman"/>
          <w:b/>
          <w:sz w:val="24"/>
          <w:szCs w:val="24"/>
        </w:rPr>
      </w:pPr>
      <w:r>
        <w:rPr>
          <w:rFonts w:ascii="Times New Roman" w:eastAsia="Calibri" w:hAnsi="Times New Roman"/>
          <w:b/>
          <w:sz w:val="24"/>
          <w:szCs w:val="24"/>
        </w:rPr>
        <w:t>СГ.</w:t>
      </w:r>
      <w:r w:rsidR="004C6CFA" w:rsidRPr="00B07EE4">
        <w:rPr>
          <w:rFonts w:ascii="Times New Roman" w:eastAsia="Calibri" w:hAnsi="Times New Roman"/>
          <w:b/>
          <w:sz w:val="24"/>
          <w:szCs w:val="24"/>
        </w:rPr>
        <w:t>07 Психология общения</w:t>
      </w:r>
    </w:p>
    <w:p w:rsidR="006407F0" w:rsidRDefault="006407F0" w:rsidP="006407F0">
      <w:pPr>
        <w:widowControl w:val="0"/>
        <w:spacing w:after="0" w:line="240" w:lineRule="auto"/>
        <w:jc w:val="center"/>
        <w:rPr>
          <w:rFonts w:ascii="Times New Roman" w:eastAsia="Calibri" w:hAnsi="Times New Roman"/>
          <w:b/>
          <w:sz w:val="24"/>
          <w:szCs w:val="24"/>
        </w:rPr>
      </w:pPr>
    </w:p>
    <w:p w:rsidR="006407F0" w:rsidRPr="006407F0" w:rsidRDefault="006407F0" w:rsidP="006407F0">
      <w:pPr>
        <w:widowControl w:val="0"/>
        <w:spacing w:after="0" w:line="240" w:lineRule="auto"/>
        <w:ind w:firstLine="709"/>
        <w:jc w:val="both"/>
        <w:rPr>
          <w:rFonts w:ascii="Times New Roman" w:hAnsi="Times New Roman"/>
          <w:bCs/>
          <w:sz w:val="24"/>
          <w:szCs w:val="24"/>
        </w:rPr>
      </w:pPr>
      <w:r w:rsidRPr="006407F0">
        <w:rPr>
          <w:rFonts w:ascii="Times New Roman" w:eastAsia="Calibri" w:hAnsi="Times New Roman"/>
          <w:bCs/>
          <w:sz w:val="24"/>
          <w:szCs w:val="24"/>
        </w:rPr>
        <w:t>Дисциплина</w:t>
      </w:r>
      <w:r>
        <w:rPr>
          <w:rFonts w:ascii="Times New Roman" w:eastAsia="Calibri" w:hAnsi="Times New Roman"/>
          <w:bCs/>
          <w:sz w:val="24"/>
          <w:szCs w:val="24"/>
        </w:rPr>
        <w:t xml:space="preserve"> </w:t>
      </w:r>
      <w:r>
        <w:rPr>
          <w:rFonts w:ascii="Times New Roman" w:eastAsia="Calibri" w:hAnsi="Times New Roman"/>
          <w:sz w:val="24"/>
          <w:szCs w:val="24"/>
        </w:rPr>
        <w:t>СГ.</w:t>
      </w:r>
      <w:r w:rsidRPr="006407F0">
        <w:rPr>
          <w:rFonts w:ascii="Times New Roman" w:eastAsia="Calibri" w:hAnsi="Times New Roman"/>
          <w:sz w:val="24"/>
          <w:szCs w:val="24"/>
        </w:rPr>
        <w:t>07 Психология общения</w:t>
      </w:r>
      <w:r>
        <w:rPr>
          <w:rFonts w:ascii="Times New Roman" w:eastAsia="Calibri" w:hAnsi="Times New Roman"/>
          <w:b/>
          <w:sz w:val="24"/>
          <w:szCs w:val="24"/>
        </w:rPr>
        <w:t xml:space="preserve"> </w:t>
      </w:r>
      <w:r w:rsidRPr="006407F0">
        <w:rPr>
          <w:rFonts w:ascii="Times New Roman" w:eastAsia="Calibri" w:hAnsi="Times New Roman"/>
          <w:bCs/>
          <w:sz w:val="24"/>
          <w:szCs w:val="24"/>
        </w:rPr>
        <w:t xml:space="preserve">входит в </w:t>
      </w:r>
      <w:r>
        <w:rPr>
          <w:rFonts w:ascii="Times New Roman" w:eastAsia="Calibri" w:hAnsi="Times New Roman"/>
          <w:bCs/>
          <w:sz w:val="24"/>
          <w:szCs w:val="24"/>
        </w:rPr>
        <w:t>социально-гуманитарный</w:t>
      </w:r>
      <w:r w:rsidRPr="006407F0">
        <w:rPr>
          <w:rFonts w:ascii="Times New Roman" w:eastAsia="Calibri" w:hAnsi="Times New Roman"/>
          <w:bCs/>
          <w:sz w:val="24"/>
          <w:szCs w:val="24"/>
        </w:rPr>
        <w:t xml:space="preserve"> цикл и является дисциплиной из вариативной части ОПОП.</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В результате освоения учебной дисциплины обучающийся должен</w:t>
      </w:r>
      <w:r w:rsidRPr="00B07EE4">
        <w:rPr>
          <w:rFonts w:ascii="Times New Roman" w:hAnsi="Times New Roman"/>
          <w:b/>
          <w:bCs/>
          <w:color w:val="000000"/>
          <w:sz w:val="24"/>
          <w:szCs w:val="24"/>
          <w:lang w:bidi="ru-RU"/>
        </w:rPr>
        <w:t xml:space="preserve"> уметь: </w:t>
      </w:r>
    </w:p>
    <w:p w:rsidR="004C6CFA" w:rsidRPr="00B07EE4" w:rsidRDefault="004C6CFA" w:rsidP="00CE77AF">
      <w:pPr>
        <w:widowControl w:val="0"/>
        <w:spacing w:after="0" w:line="240" w:lineRule="auto"/>
        <w:ind w:firstLine="709"/>
        <w:jc w:val="both"/>
        <w:rPr>
          <w:rFonts w:ascii="Times New Roman" w:hAnsi="Times New Roman"/>
          <w:bCs/>
          <w:color w:val="000000"/>
          <w:sz w:val="24"/>
          <w:szCs w:val="24"/>
          <w:shd w:val="clear" w:color="auto" w:fill="FFFFFF"/>
          <w:lang w:bidi="ru-RU"/>
        </w:rPr>
      </w:pPr>
      <w:r w:rsidRPr="00B07EE4">
        <w:rPr>
          <w:rFonts w:ascii="Times New Roman" w:hAnsi="Times New Roman"/>
          <w:bCs/>
          <w:color w:val="000000"/>
          <w:sz w:val="24"/>
          <w:szCs w:val="24"/>
          <w:shd w:val="clear" w:color="auto" w:fill="FFFFFF"/>
          <w:lang w:bidi="ru-RU"/>
        </w:rPr>
        <w:t>- уметь использовать средства общения в</w:t>
      </w:r>
      <w:r w:rsidRPr="00B07EE4">
        <w:rPr>
          <w:rFonts w:ascii="Times New Roman" w:hAnsi="Times New Roman"/>
          <w:color w:val="000000"/>
          <w:sz w:val="24"/>
          <w:szCs w:val="24"/>
          <w:shd w:val="clear" w:color="auto" w:fill="FFFFFF"/>
          <w:lang w:bidi="ru-RU"/>
        </w:rPr>
        <w:t xml:space="preserve"> профессиональной</w:t>
      </w:r>
      <w:r w:rsidRPr="00B07EE4">
        <w:rPr>
          <w:rFonts w:ascii="Times New Roman" w:hAnsi="Times New Roman"/>
          <w:bCs/>
          <w:color w:val="000000"/>
          <w:sz w:val="24"/>
          <w:szCs w:val="24"/>
          <w:shd w:val="clear" w:color="auto" w:fill="FFFFFF"/>
          <w:lang w:bidi="ru-RU"/>
        </w:rPr>
        <w:t xml:space="preserve"> деятельности;</w:t>
      </w:r>
    </w:p>
    <w:p w:rsidR="004C6CFA" w:rsidRPr="00B07EE4" w:rsidRDefault="004C6CFA" w:rsidP="00CE77AF">
      <w:pPr>
        <w:widowControl w:val="0"/>
        <w:spacing w:after="0" w:line="240" w:lineRule="auto"/>
        <w:ind w:firstLine="709"/>
        <w:jc w:val="both"/>
        <w:rPr>
          <w:rFonts w:ascii="Times New Roman" w:hAnsi="Times New Roman"/>
          <w:bCs/>
          <w:color w:val="000000"/>
          <w:sz w:val="24"/>
          <w:szCs w:val="24"/>
          <w:shd w:val="clear" w:color="auto" w:fill="FFFFFF"/>
          <w:lang w:bidi="ru-RU"/>
        </w:rPr>
      </w:pPr>
      <w:r w:rsidRPr="00B07EE4">
        <w:rPr>
          <w:rFonts w:ascii="Times New Roman" w:hAnsi="Times New Roman"/>
          <w:bCs/>
          <w:color w:val="000000"/>
          <w:sz w:val="24"/>
          <w:szCs w:val="24"/>
          <w:shd w:val="clear" w:color="auto" w:fill="FFFFFF"/>
          <w:lang w:bidi="ru-RU"/>
        </w:rPr>
        <w:t>- давать психологическую оценку личности;</w:t>
      </w:r>
    </w:p>
    <w:p w:rsidR="004C6CFA" w:rsidRPr="00B07EE4" w:rsidRDefault="004C6CFA" w:rsidP="00CE77AF">
      <w:pPr>
        <w:widowControl w:val="0"/>
        <w:spacing w:after="0" w:line="240" w:lineRule="auto"/>
        <w:ind w:firstLine="709"/>
        <w:jc w:val="both"/>
        <w:rPr>
          <w:rFonts w:ascii="Times New Roman" w:hAnsi="Times New Roman"/>
          <w:bCs/>
          <w:color w:val="000000"/>
          <w:sz w:val="24"/>
          <w:szCs w:val="24"/>
          <w:shd w:val="clear" w:color="auto" w:fill="FFFFFF"/>
          <w:lang w:bidi="ru-RU"/>
        </w:rPr>
      </w:pPr>
      <w:r w:rsidRPr="00B07EE4">
        <w:rPr>
          <w:rFonts w:ascii="Times New Roman" w:hAnsi="Times New Roman"/>
          <w:bCs/>
          <w:color w:val="000000"/>
          <w:sz w:val="24"/>
          <w:szCs w:val="24"/>
          <w:shd w:val="clear" w:color="auto" w:fill="FFFFFF"/>
          <w:lang w:bidi="ru-RU"/>
        </w:rPr>
        <w:t>-применять приемы психологической саморегуляции</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дисциплины обучающийся должен </w:t>
      </w:r>
      <w:r w:rsidRPr="00B07EE4">
        <w:rPr>
          <w:rFonts w:ascii="Times New Roman" w:hAnsi="Times New Roman"/>
          <w:b/>
          <w:sz w:val="24"/>
          <w:szCs w:val="24"/>
        </w:rPr>
        <w:t>знать:</w:t>
      </w:r>
    </w:p>
    <w:p w:rsidR="004C6CFA" w:rsidRPr="00B07EE4" w:rsidRDefault="004C6CFA" w:rsidP="00CE77AF">
      <w:pPr>
        <w:pStyle w:val="a8"/>
        <w:ind w:firstLine="709"/>
        <w:jc w:val="both"/>
        <w:rPr>
          <w:color w:val="000000"/>
          <w:shd w:val="clear" w:color="auto" w:fill="FFFFFF"/>
          <w:lang w:val="ru-RU" w:bidi="ru-RU"/>
        </w:rPr>
      </w:pPr>
      <w:r w:rsidRPr="00B07EE4">
        <w:rPr>
          <w:color w:val="000000"/>
          <w:shd w:val="clear" w:color="auto" w:fill="FFFFFF"/>
          <w:lang w:val="ru-RU" w:bidi="ru-RU"/>
        </w:rPr>
        <w:t>- базовые понятия психологии общения;</w:t>
      </w:r>
    </w:p>
    <w:p w:rsidR="004C6CFA" w:rsidRPr="00B07EE4" w:rsidRDefault="004C6CFA" w:rsidP="00CE77AF">
      <w:pPr>
        <w:pStyle w:val="a8"/>
        <w:ind w:firstLine="709"/>
        <w:jc w:val="both"/>
        <w:rPr>
          <w:color w:val="000000"/>
          <w:shd w:val="clear" w:color="auto" w:fill="FFFFFF"/>
          <w:lang w:val="ru-RU" w:bidi="ru-RU"/>
        </w:rPr>
      </w:pPr>
      <w:r w:rsidRPr="00B07EE4">
        <w:rPr>
          <w:color w:val="000000"/>
          <w:shd w:val="clear" w:color="auto" w:fill="FFFFFF"/>
          <w:lang w:val="ru-RU" w:bidi="ru-RU"/>
        </w:rPr>
        <w:t xml:space="preserve">  - основные задачи и методы</w:t>
      </w:r>
      <w:r w:rsidRPr="00B07EE4">
        <w:rPr>
          <w:rFonts w:eastAsiaTheme="minorHAnsi"/>
          <w:color w:val="000000"/>
          <w:shd w:val="clear" w:color="auto" w:fill="FFFFFF"/>
          <w:lang w:val="ru-RU" w:eastAsia="en-US" w:bidi="ru-RU"/>
        </w:rPr>
        <w:t xml:space="preserve"> </w:t>
      </w:r>
      <w:r w:rsidRPr="00B07EE4">
        <w:rPr>
          <w:color w:val="000000"/>
          <w:shd w:val="clear" w:color="auto" w:fill="FFFFFF"/>
          <w:lang w:val="ru-RU" w:bidi="ru-RU"/>
        </w:rPr>
        <w:t>психологии;</w:t>
      </w:r>
    </w:p>
    <w:p w:rsidR="004C6CFA" w:rsidRPr="00B07EE4" w:rsidRDefault="004C6CFA" w:rsidP="00CE77AF">
      <w:pPr>
        <w:pStyle w:val="a8"/>
        <w:ind w:firstLine="709"/>
        <w:jc w:val="both"/>
        <w:rPr>
          <w:color w:val="000000"/>
          <w:shd w:val="clear" w:color="auto" w:fill="FFFFFF"/>
          <w:lang w:val="ru-RU" w:bidi="ru-RU"/>
        </w:rPr>
      </w:pPr>
      <w:r w:rsidRPr="00B07EE4">
        <w:rPr>
          <w:color w:val="000000"/>
          <w:shd w:val="clear" w:color="auto" w:fill="FFFFFF"/>
          <w:lang w:val="ru-RU" w:bidi="ru-RU"/>
        </w:rPr>
        <w:t xml:space="preserve"> -  психические процессы и состояния;</w:t>
      </w:r>
    </w:p>
    <w:p w:rsidR="004C6CFA" w:rsidRPr="00B07EE4" w:rsidRDefault="004C6CFA" w:rsidP="00CE77AF">
      <w:pPr>
        <w:pStyle w:val="a8"/>
        <w:ind w:firstLine="709"/>
        <w:jc w:val="both"/>
        <w:rPr>
          <w:color w:val="000000"/>
          <w:shd w:val="clear" w:color="auto" w:fill="FFFFFF"/>
          <w:lang w:val="ru-RU" w:bidi="ru-RU"/>
        </w:rPr>
      </w:pPr>
      <w:r w:rsidRPr="00B07EE4">
        <w:rPr>
          <w:color w:val="000000"/>
          <w:shd w:val="clear" w:color="auto" w:fill="FFFFFF"/>
          <w:lang w:val="ru-RU" w:bidi="ru-RU"/>
        </w:rPr>
        <w:t>- структуру личности;</w:t>
      </w:r>
    </w:p>
    <w:p w:rsidR="004C6CFA" w:rsidRPr="00B07EE4" w:rsidRDefault="004C6CFA" w:rsidP="00CE77AF">
      <w:pPr>
        <w:pStyle w:val="a8"/>
        <w:ind w:firstLine="709"/>
        <w:jc w:val="both"/>
        <w:rPr>
          <w:color w:val="000000"/>
          <w:shd w:val="clear" w:color="auto" w:fill="FFFFFF"/>
          <w:lang w:val="ru-RU" w:bidi="ru-RU"/>
        </w:rPr>
      </w:pPr>
      <w:r w:rsidRPr="00B07EE4">
        <w:rPr>
          <w:color w:val="000000"/>
          <w:shd w:val="clear" w:color="auto" w:fill="FFFFFF"/>
          <w:lang w:val="ru-RU" w:bidi="ru-RU"/>
        </w:rPr>
        <w:t>- психологии работника;</w:t>
      </w:r>
    </w:p>
    <w:p w:rsidR="004C6CFA" w:rsidRPr="00B07EE4" w:rsidRDefault="004C6CFA" w:rsidP="00CE77AF">
      <w:pPr>
        <w:pStyle w:val="a8"/>
        <w:ind w:firstLine="709"/>
        <w:jc w:val="both"/>
        <w:rPr>
          <w:color w:val="000000"/>
          <w:shd w:val="clear" w:color="auto" w:fill="FFFFFF"/>
          <w:lang w:val="ru-RU" w:bidi="ru-RU"/>
        </w:rPr>
      </w:pPr>
      <w:r w:rsidRPr="00B07EE4">
        <w:rPr>
          <w:color w:val="000000"/>
          <w:shd w:val="clear" w:color="auto" w:fill="FFFFFF"/>
          <w:lang w:val="ru-RU" w:bidi="ru-RU"/>
        </w:rPr>
        <w:t>- этапы профессиональной адаптации</w:t>
      </w:r>
    </w:p>
    <w:p w:rsidR="004C6CFA" w:rsidRPr="00B07EE4" w:rsidRDefault="004C6CFA" w:rsidP="00CE77AF">
      <w:pPr>
        <w:pStyle w:val="a8"/>
        <w:ind w:firstLine="709"/>
        <w:jc w:val="both"/>
        <w:rPr>
          <w:color w:val="000000"/>
          <w:lang w:val="ru-RU"/>
        </w:rPr>
      </w:pPr>
      <w:r w:rsidRPr="00B07EE4">
        <w:rPr>
          <w:lang w:val="ru-RU"/>
        </w:rPr>
        <w:t xml:space="preserve"> Выпускник, освоивший ППССЗ, должен обладать </w:t>
      </w:r>
      <w:r w:rsidRPr="006407F0">
        <w:rPr>
          <w:lang w:val="ru-RU"/>
        </w:rPr>
        <w:t>общими компетенциями</w:t>
      </w:r>
      <w:r w:rsidRPr="00B07EE4">
        <w:rPr>
          <w:lang w:val="ru-RU"/>
        </w:rPr>
        <w:t>, включающими в себя способность:</w:t>
      </w:r>
      <w:r w:rsidRPr="00B07EE4">
        <w:rPr>
          <w:color w:val="000000"/>
          <w:lang w:val="ru-RU"/>
        </w:rPr>
        <w:t xml:space="preserve"> </w:t>
      </w:r>
    </w:p>
    <w:p w:rsidR="004C6CFA" w:rsidRPr="00B07EE4" w:rsidRDefault="004C6CFA" w:rsidP="00CE77AF">
      <w:pPr>
        <w:widowControl w:val="0"/>
        <w:spacing w:after="0" w:line="240" w:lineRule="auto"/>
        <w:ind w:firstLine="709"/>
        <w:jc w:val="both"/>
        <w:rPr>
          <w:rFonts w:ascii="Times New Roman" w:hAnsi="Times New Roman"/>
          <w:iCs/>
          <w:sz w:val="24"/>
          <w:szCs w:val="24"/>
        </w:rPr>
      </w:pPr>
      <w:r w:rsidRPr="00B07EE4">
        <w:rPr>
          <w:rFonts w:ascii="Times New Roman" w:hAnsi="Times New Roman"/>
          <w:iCs/>
          <w:sz w:val="24"/>
          <w:szCs w:val="24"/>
        </w:rPr>
        <w:t>ОК.01 Выбирать способы решения задач профессиональной деятельности, применительно к различным контекстам;</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ОК.04 Эффективно взаимодействовать и работать в коллективе и команде;</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C6CFA" w:rsidRPr="00B07EE4" w:rsidRDefault="004C6CFA" w:rsidP="00CE77AF">
      <w:pPr>
        <w:pStyle w:val="25"/>
        <w:widowControl w:val="0"/>
        <w:spacing w:after="0" w:line="240" w:lineRule="auto"/>
        <w:ind w:left="0" w:firstLine="709"/>
        <w:jc w:val="both"/>
        <w:rPr>
          <w:b/>
        </w:rPr>
      </w:pPr>
      <w:bookmarkStart w:id="15" w:name="_Hlk93857247"/>
      <w:r w:rsidRPr="00B07EE4">
        <w:rPr>
          <w:bCs/>
        </w:rPr>
        <w:lastRenderedPageBreak/>
        <w:t xml:space="preserve">Выпускник, освоивший программу </w:t>
      </w:r>
      <w:r w:rsidRPr="00B07EE4">
        <w:rPr>
          <w:bCs/>
          <w:lang w:bidi="ru-RU"/>
        </w:rPr>
        <w:t>СГ.07 Психология общения</w:t>
      </w:r>
      <w:r w:rsidRPr="00B07EE4">
        <w:rPr>
          <w:bCs/>
        </w:rPr>
        <w:t xml:space="preserve">, должен обладать личностными результатами в соответствии с рабочей программой воспитания по специальности </w:t>
      </w:r>
      <w:r w:rsidRPr="00B07EE4">
        <w:rPr>
          <w:rFonts w:eastAsia="Calibri"/>
          <w:lang w:eastAsia="en-US"/>
        </w:rPr>
        <w:t>15.02.06 Монтаж, техническая эксплуатация и ремонт холодильно-компрессорных и теплонасосных машин и установок (по отраслям)</w:t>
      </w:r>
      <w:r w:rsidRPr="00B07EE4">
        <w:rPr>
          <w:bCs/>
        </w:rPr>
        <w:t>:</w:t>
      </w:r>
    </w:p>
    <w:p w:rsidR="004C6CFA" w:rsidRPr="00B07EE4" w:rsidRDefault="004C6CFA" w:rsidP="00CE77AF">
      <w:pPr>
        <w:pStyle w:val="25"/>
        <w:widowControl w:val="0"/>
        <w:spacing w:after="0" w:line="240" w:lineRule="auto"/>
        <w:ind w:left="0" w:firstLine="709"/>
        <w:jc w:val="both"/>
        <w:rPr>
          <w:bCs/>
        </w:rPr>
      </w:pPr>
      <w:r w:rsidRPr="00B07EE4">
        <w:rPr>
          <w:bCs/>
        </w:rPr>
        <w:t>ЛР 2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4C6CFA" w:rsidRPr="00B07EE4" w:rsidRDefault="004C6CFA" w:rsidP="00CE77AF">
      <w:pPr>
        <w:pStyle w:val="25"/>
        <w:widowControl w:val="0"/>
        <w:spacing w:after="0" w:line="240" w:lineRule="auto"/>
        <w:ind w:left="0" w:firstLine="709"/>
        <w:jc w:val="both"/>
        <w:rPr>
          <w:bCs/>
        </w:rPr>
      </w:pPr>
      <w:r w:rsidRPr="00B07EE4">
        <w:rPr>
          <w:bCs/>
        </w:rPr>
        <w:t>ЛР 7 Лояльный к установкам и проявлениям представителей субкультур, отличающий их от групп с деструктивным и девиантным поведением.</w:t>
      </w:r>
    </w:p>
    <w:p w:rsidR="004C6CFA" w:rsidRPr="00B07EE4" w:rsidRDefault="004C6CFA" w:rsidP="00CE77AF">
      <w:pPr>
        <w:pStyle w:val="25"/>
        <w:widowControl w:val="0"/>
        <w:spacing w:after="0" w:line="240" w:lineRule="auto"/>
        <w:ind w:left="0" w:firstLine="709"/>
        <w:jc w:val="both"/>
      </w:pPr>
      <w:r w:rsidRPr="00B07EE4">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C6CFA" w:rsidRPr="00B07EE4" w:rsidRDefault="004C6CFA" w:rsidP="00CE77AF">
      <w:pPr>
        <w:pStyle w:val="25"/>
        <w:widowControl w:val="0"/>
        <w:spacing w:after="0" w:line="240" w:lineRule="auto"/>
        <w:ind w:left="0" w:firstLine="709"/>
        <w:jc w:val="both"/>
      </w:pPr>
      <w:r w:rsidRPr="00B07EE4">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bookmarkEnd w:id="15"/>
      <w:r w:rsidRPr="00B07EE4">
        <w:t>.</w:t>
      </w:r>
    </w:p>
    <w:p w:rsidR="004C6CFA" w:rsidRDefault="004C6CFA"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xml:space="preserve">Всего учебная нагрузка обучающихся составляет: </w:t>
      </w:r>
      <w:r w:rsidRPr="00B07EE4">
        <w:rPr>
          <w:rFonts w:ascii="Times New Roman" w:hAnsi="Times New Roman"/>
          <w:b/>
          <w:color w:val="000000"/>
          <w:sz w:val="24"/>
          <w:szCs w:val="24"/>
        </w:rPr>
        <w:t xml:space="preserve">48 </w:t>
      </w:r>
      <w:r w:rsidRPr="00B07EE4">
        <w:rPr>
          <w:rFonts w:ascii="Times New Roman" w:hAnsi="Times New Roman"/>
          <w:color w:val="000000"/>
          <w:sz w:val="24"/>
          <w:szCs w:val="24"/>
        </w:rPr>
        <w:t>часов.</w:t>
      </w:r>
    </w:p>
    <w:p w:rsidR="006407F0" w:rsidRPr="00B07EE4" w:rsidRDefault="006407F0"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4C6CFA" w:rsidRDefault="004C6CFA" w:rsidP="006407F0">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СГ. 08 Деловой татарский язык</w:t>
      </w:r>
    </w:p>
    <w:p w:rsidR="001D66B2" w:rsidRDefault="001D66B2" w:rsidP="006407F0">
      <w:pPr>
        <w:widowControl w:val="0"/>
        <w:spacing w:after="0" w:line="240" w:lineRule="auto"/>
        <w:jc w:val="center"/>
        <w:rPr>
          <w:rFonts w:ascii="Times New Roman" w:eastAsia="Calibri" w:hAnsi="Times New Roman"/>
          <w:b/>
          <w:sz w:val="24"/>
          <w:szCs w:val="24"/>
        </w:rPr>
      </w:pPr>
    </w:p>
    <w:p w:rsidR="006407F0" w:rsidRPr="006407F0" w:rsidRDefault="006407F0" w:rsidP="006407F0">
      <w:pPr>
        <w:widowControl w:val="0"/>
        <w:spacing w:after="0" w:line="240" w:lineRule="auto"/>
        <w:ind w:firstLine="709"/>
        <w:jc w:val="both"/>
        <w:rPr>
          <w:rFonts w:ascii="Times New Roman" w:hAnsi="Times New Roman"/>
          <w:bCs/>
          <w:sz w:val="24"/>
          <w:szCs w:val="24"/>
        </w:rPr>
      </w:pPr>
      <w:r w:rsidRPr="006407F0">
        <w:rPr>
          <w:rFonts w:ascii="Times New Roman" w:eastAsia="Calibri" w:hAnsi="Times New Roman"/>
          <w:bCs/>
          <w:sz w:val="24"/>
          <w:szCs w:val="24"/>
        </w:rPr>
        <w:t>Дисциплина</w:t>
      </w:r>
      <w:r>
        <w:rPr>
          <w:rFonts w:ascii="Times New Roman" w:eastAsia="Calibri" w:hAnsi="Times New Roman"/>
          <w:bCs/>
          <w:sz w:val="24"/>
          <w:szCs w:val="24"/>
        </w:rPr>
        <w:t xml:space="preserve"> </w:t>
      </w:r>
      <w:r>
        <w:rPr>
          <w:rFonts w:ascii="Times New Roman" w:eastAsia="Calibri" w:hAnsi="Times New Roman"/>
          <w:sz w:val="24"/>
          <w:szCs w:val="24"/>
        </w:rPr>
        <w:t>СГ.</w:t>
      </w:r>
      <w:r w:rsidRPr="006407F0">
        <w:rPr>
          <w:rFonts w:ascii="Times New Roman" w:eastAsia="Calibri" w:hAnsi="Times New Roman"/>
          <w:sz w:val="24"/>
          <w:szCs w:val="24"/>
        </w:rPr>
        <w:t>0</w:t>
      </w:r>
      <w:r w:rsidR="001D66B2">
        <w:rPr>
          <w:rFonts w:ascii="Times New Roman" w:eastAsia="Calibri" w:hAnsi="Times New Roman"/>
          <w:sz w:val="24"/>
          <w:szCs w:val="24"/>
        </w:rPr>
        <w:t>8</w:t>
      </w:r>
      <w:r w:rsidRPr="006407F0">
        <w:rPr>
          <w:rFonts w:ascii="Times New Roman" w:eastAsia="Calibri" w:hAnsi="Times New Roman"/>
          <w:sz w:val="24"/>
          <w:szCs w:val="24"/>
        </w:rPr>
        <w:t xml:space="preserve"> </w:t>
      </w:r>
      <w:r w:rsidR="001D66B2" w:rsidRPr="00B07EE4">
        <w:rPr>
          <w:rFonts w:ascii="Times New Roman" w:hAnsi="Times New Roman"/>
          <w:bCs/>
          <w:sz w:val="24"/>
          <w:szCs w:val="24"/>
          <w:lang w:bidi="ru-RU"/>
        </w:rPr>
        <w:t>Деловой татарский язык</w:t>
      </w:r>
      <w:r w:rsidR="001D66B2" w:rsidRPr="006407F0">
        <w:rPr>
          <w:rFonts w:ascii="Times New Roman" w:eastAsia="Calibri" w:hAnsi="Times New Roman"/>
          <w:bCs/>
          <w:sz w:val="24"/>
          <w:szCs w:val="24"/>
        </w:rPr>
        <w:t xml:space="preserve"> </w:t>
      </w:r>
      <w:r w:rsidRPr="006407F0">
        <w:rPr>
          <w:rFonts w:ascii="Times New Roman" w:eastAsia="Calibri" w:hAnsi="Times New Roman"/>
          <w:bCs/>
          <w:sz w:val="24"/>
          <w:szCs w:val="24"/>
        </w:rPr>
        <w:t xml:space="preserve">входит в </w:t>
      </w:r>
      <w:r>
        <w:rPr>
          <w:rFonts w:ascii="Times New Roman" w:eastAsia="Calibri" w:hAnsi="Times New Roman"/>
          <w:bCs/>
          <w:sz w:val="24"/>
          <w:szCs w:val="24"/>
        </w:rPr>
        <w:t>социально-гуманитарный</w:t>
      </w:r>
      <w:r w:rsidRPr="006407F0">
        <w:rPr>
          <w:rFonts w:ascii="Times New Roman" w:eastAsia="Calibri" w:hAnsi="Times New Roman"/>
          <w:bCs/>
          <w:sz w:val="24"/>
          <w:szCs w:val="24"/>
        </w:rPr>
        <w:t xml:space="preserve"> цикл и является дисциплиной из вариативной части ОПОП.</w:t>
      </w:r>
    </w:p>
    <w:p w:rsidR="004C6CFA" w:rsidRPr="00B07EE4" w:rsidRDefault="004C6CFA" w:rsidP="00CE77AF">
      <w:pPr>
        <w:widowControl w:val="0"/>
        <w:spacing w:after="0" w:line="240" w:lineRule="auto"/>
        <w:ind w:firstLine="709"/>
        <w:jc w:val="both"/>
        <w:rPr>
          <w:rFonts w:ascii="Times New Roman" w:hAnsi="Times New Roman"/>
          <w:color w:val="000000" w:themeColor="text1"/>
          <w:sz w:val="24"/>
          <w:szCs w:val="24"/>
        </w:rPr>
      </w:pPr>
      <w:r w:rsidRPr="00B07EE4">
        <w:rPr>
          <w:rFonts w:ascii="Times New Roman" w:hAnsi="Times New Roman"/>
          <w:color w:val="000000" w:themeColor="text1"/>
          <w:sz w:val="24"/>
          <w:szCs w:val="24"/>
        </w:rPr>
        <w:t>В результате освоения учебной дисциплины обучающийся должен</w:t>
      </w:r>
      <w:r w:rsidRPr="00B07EE4">
        <w:rPr>
          <w:rFonts w:ascii="Times New Roman" w:hAnsi="Times New Roman"/>
          <w:b/>
          <w:bCs/>
          <w:color w:val="000000" w:themeColor="text1"/>
          <w:sz w:val="24"/>
          <w:szCs w:val="24"/>
          <w:lang w:bidi="ru-RU"/>
        </w:rPr>
        <w:t xml:space="preserve"> уметь: </w:t>
      </w:r>
    </w:p>
    <w:p w:rsidR="004C6CFA" w:rsidRPr="00B07EE4" w:rsidRDefault="004C6CFA" w:rsidP="00CE77AF">
      <w:pPr>
        <w:pStyle w:val="ConsPlusNormal"/>
        <w:ind w:firstLine="709"/>
        <w:jc w:val="both"/>
        <w:rPr>
          <w:rFonts w:ascii="Times New Roman" w:hAnsi="Times New Roman" w:cs="Times New Roman"/>
          <w:sz w:val="24"/>
          <w:szCs w:val="24"/>
        </w:rPr>
      </w:pPr>
      <w:r w:rsidRPr="00B07EE4">
        <w:rPr>
          <w:rFonts w:ascii="Times New Roman" w:hAnsi="Times New Roman" w:cs="Times New Roman"/>
          <w:sz w:val="24"/>
          <w:szCs w:val="24"/>
        </w:rPr>
        <w:t xml:space="preserve">- применять грамматические нормы и лексический минимум в речи, в т.ч. в профессиональной; </w:t>
      </w:r>
    </w:p>
    <w:p w:rsidR="004C6CFA" w:rsidRPr="00B07EE4" w:rsidRDefault="004C6CFA" w:rsidP="00CE77AF">
      <w:pPr>
        <w:pStyle w:val="ConsPlusNormal"/>
        <w:ind w:firstLine="709"/>
        <w:jc w:val="both"/>
        <w:rPr>
          <w:rFonts w:ascii="Times New Roman" w:hAnsi="Times New Roman" w:cs="Times New Roman"/>
          <w:sz w:val="24"/>
          <w:szCs w:val="24"/>
        </w:rPr>
      </w:pPr>
      <w:r w:rsidRPr="00B07EE4">
        <w:rPr>
          <w:rFonts w:ascii="Times New Roman" w:hAnsi="Times New Roman" w:cs="Times New Roman"/>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4C6CFA" w:rsidRPr="00B07EE4" w:rsidRDefault="004C6CFA" w:rsidP="00CE77AF">
      <w:pPr>
        <w:pStyle w:val="ConsPlusNormal"/>
        <w:ind w:firstLine="709"/>
        <w:jc w:val="both"/>
        <w:rPr>
          <w:rFonts w:ascii="Times New Roman" w:hAnsi="Times New Roman" w:cs="Times New Roman"/>
          <w:sz w:val="24"/>
          <w:szCs w:val="24"/>
        </w:rPr>
      </w:pPr>
      <w:r w:rsidRPr="00B07EE4">
        <w:rPr>
          <w:rFonts w:ascii="Times New Roman" w:hAnsi="Times New Roman" w:cs="Times New Roman"/>
          <w:sz w:val="24"/>
          <w:szCs w:val="24"/>
        </w:rPr>
        <w:t>- быть компетентным в профессиональном общении с носителями татарского языка.</w:t>
      </w:r>
    </w:p>
    <w:p w:rsidR="004C6CFA" w:rsidRPr="00B07EE4" w:rsidRDefault="004C6CFA" w:rsidP="00CE77AF">
      <w:pPr>
        <w:widowControl w:val="0"/>
        <w:spacing w:after="0" w:line="240" w:lineRule="auto"/>
        <w:ind w:firstLine="709"/>
        <w:jc w:val="both"/>
        <w:rPr>
          <w:rFonts w:ascii="Times New Roman" w:hAnsi="Times New Roman"/>
          <w:color w:val="000000" w:themeColor="text1"/>
          <w:sz w:val="24"/>
          <w:szCs w:val="24"/>
        </w:rPr>
      </w:pPr>
      <w:r w:rsidRPr="00B07EE4">
        <w:rPr>
          <w:rFonts w:ascii="Times New Roman" w:hAnsi="Times New Roman"/>
          <w:color w:val="000000" w:themeColor="text1"/>
          <w:sz w:val="24"/>
          <w:szCs w:val="24"/>
        </w:rPr>
        <w:t xml:space="preserve">В результате освоения дисциплины обучающийся должен </w:t>
      </w:r>
      <w:r w:rsidRPr="00B07EE4">
        <w:rPr>
          <w:rFonts w:ascii="Times New Roman" w:hAnsi="Times New Roman"/>
          <w:b/>
          <w:color w:val="000000" w:themeColor="text1"/>
          <w:sz w:val="24"/>
          <w:szCs w:val="24"/>
        </w:rPr>
        <w:t>знать:</w:t>
      </w:r>
    </w:p>
    <w:p w:rsidR="004C6CFA" w:rsidRPr="00B07EE4" w:rsidRDefault="004C6CFA" w:rsidP="00CE77AF">
      <w:pPr>
        <w:pStyle w:val="ConsPlusNormal"/>
        <w:ind w:firstLine="709"/>
        <w:jc w:val="both"/>
        <w:rPr>
          <w:rFonts w:ascii="Times New Roman" w:hAnsi="Times New Roman" w:cs="Times New Roman"/>
          <w:sz w:val="24"/>
          <w:szCs w:val="24"/>
        </w:rPr>
      </w:pPr>
      <w:r w:rsidRPr="00B07EE4">
        <w:rPr>
          <w:rFonts w:ascii="Times New Roman" w:hAnsi="Times New Roman" w:cs="Times New Roman"/>
          <w:sz w:val="24"/>
          <w:szCs w:val="24"/>
        </w:rPr>
        <w:t xml:space="preserve">-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 </w:t>
      </w:r>
    </w:p>
    <w:p w:rsidR="004C6CFA" w:rsidRPr="00B07EE4" w:rsidRDefault="004C6CFA" w:rsidP="00CE77AF">
      <w:pPr>
        <w:pStyle w:val="ConsPlusNormal"/>
        <w:ind w:firstLine="709"/>
        <w:jc w:val="both"/>
        <w:rPr>
          <w:rFonts w:ascii="Times New Roman" w:hAnsi="Times New Roman" w:cs="Times New Roman"/>
          <w:sz w:val="24"/>
          <w:szCs w:val="24"/>
        </w:rPr>
      </w:pPr>
      <w:r w:rsidRPr="00B07EE4">
        <w:rPr>
          <w:rFonts w:ascii="Times New Roman" w:hAnsi="Times New Roman" w:cs="Times New Roman"/>
          <w:sz w:val="24"/>
          <w:szCs w:val="24"/>
        </w:rPr>
        <w:t xml:space="preserve">Выпускник, освоивший ППССЗ, должен обладать </w:t>
      </w:r>
      <w:r w:rsidRPr="00B07EE4">
        <w:rPr>
          <w:rFonts w:ascii="Times New Roman" w:hAnsi="Times New Roman" w:cs="Times New Roman"/>
          <w:b/>
          <w:sz w:val="24"/>
          <w:szCs w:val="24"/>
        </w:rPr>
        <w:t>общими компетенциями</w:t>
      </w:r>
      <w:r w:rsidRPr="00B07EE4">
        <w:rPr>
          <w:rFonts w:ascii="Times New Roman" w:hAnsi="Times New Roman" w:cs="Times New Roman"/>
          <w:sz w:val="24"/>
          <w:szCs w:val="24"/>
        </w:rPr>
        <w:t>, включающими в себя способность:</w:t>
      </w:r>
    </w:p>
    <w:p w:rsidR="004C6CFA" w:rsidRPr="00B07EE4" w:rsidRDefault="004C6CFA" w:rsidP="00CE77AF">
      <w:pPr>
        <w:widowControl w:val="0"/>
        <w:spacing w:after="0" w:line="240" w:lineRule="auto"/>
        <w:ind w:firstLine="709"/>
        <w:jc w:val="both"/>
        <w:rPr>
          <w:rFonts w:ascii="Times New Roman" w:hAnsi="Times New Roman"/>
          <w:iCs/>
          <w:sz w:val="24"/>
          <w:szCs w:val="24"/>
        </w:rPr>
      </w:pPr>
      <w:r w:rsidRPr="00B07EE4">
        <w:rPr>
          <w:rFonts w:ascii="Times New Roman" w:hAnsi="Times New Roman"/>
          <w:iCs/>
          <w:sz w:val="24"/>
          <w:szCs w:val="24"/>
        </w:rPr>
        <w:t>ОК.01 Выбирать способы решения задач профессиональной деятельности, применительно к различным контекстам;</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ОК.04 Эффективно взаимодействовать и работать в коллективе и команде;</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ОК.09 Пользоваться профессиональной документацией на государственном и </w:t>
      </w:r>
      <w:r w:rsidRPr="00B07EE4">
        <w:rPr>
          <w:rFonts w:ascii="Times New Roman" w:hAnsi="Times New Roman"/>
          <w:sz w:val="24"/>
          <w:szCs w:val="24"/>
        </w:rPr>
        <w:lastRenderedPageBreak/>
        <w:t>иностранном языках.</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Cs/>
          <w:sz w:val="24"/>
          <w:szCs w:val="24"/>
        </w:rPr>
        <w:t>Выпускник, освоивший программу «</w:t>
      </w:r>
      <w:r w:rsidRPr="00B07EE4">
        <w:rPr>
          <w:rFonts w:ascii="Times New Roman" w:hAnsi="Times New Roman"/>
          <w:bCs/>
          <w:sz w:val="24"/>
          <w:szCs w:val="24"/>
          <w:lang w:bidi="ru-RU"/>
        </w:rPr>
        <w:t>Деловой татарский язык»</w:t>
      </w:r>
      <w:r w:rsidRPr="00B07EE4">
        <w:rPr>
          <w:rFonts w:ascii="Times New Roman" w:hAnsi="Times New Roman"/>
          <w:bCs/>
          <w:sz w:val="24"/>
          <w:szCs w:val="24"/>
        </w:rPr>
        <w:t xml:space="preserve">, должен обладать </w:t>
      </w:r>
      <w:r w:rsidRPr="001D66B2">
        <w:rPr>
          <w:rFonts w:ascii="Times New Roman" w:hAnsi="Times New Roman"/>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w:t>
      </w:r>
      <w:r w:rsidRPr="00B07EE4">
        <w:rPr>
          <w:rFonts w:ascii="Times New Roman" w:hAnsi="Times New Roman"/>
          <w:sz w:val="24"/>
          <w:szCs w:val="24"/>
        </w:rPr>
        <w:t>по специалистов среднего звена 15.02.06 Монтаж, техническая эксплуатация и ремонт холодильно-компрессорных и теплонасосных машин и установок (по отраслям):</w:t>
      </w:r>
    </w:p>
    <w:p w:rsidR="004C6CFA" w:rsidRPr="00B07EE4" w:rsidRDefault="004C6CFA"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ЛР 11</w:t>
      </w:r>
      <w:r w:rsidRPr="00B07EE4">
        <w:rPr>
          <w:rFonts w:ascii="Times New Roman" w:hAnsi="Times New Roman"/>
          <w:sz w:val="24"/>
          <w:szCs w:val="24"/>
        </w:rPr>
        <w:t xml:space="preserve"> Проявляющий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r w:rsidRPr="00B07EE4">
        <w:rPr>
          <w:rFonts w:ascii="Times New Roman" w:hAnsi="Times New Roman"/>
          <w:sz w:val="24"/>
          <w:szCs w:val="24"/>
        </w:rPr>
        <w:t>Сопричастный</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4C6CFA" w:rsidRPr="00B07EE4" w:rsidRDefault="004C6CFA" w:rsidP="00CE77AF">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 xml:space="preserve">Всего учебная нагрузка обучающихся составляет: </w:t>
      </w:r>
      <w:r w:rsidRPr="00B07EE4">
        <w:rPr>
          <w:rFonts w:ascii="Times New Roman" w:hAnsi="Times New Roman"/>
          <w:b/>
          <w:color w:val="000000"/>
          <w:sz w:val="24"/>
          <w:szCs w:val="24"/>
        </w:rPr>
        <w:t xml:space="preserve">48 </w:t>
      </w:r>
      <w:r w:rsidRPr="00B07EE4">
        <w:rPr>
          <w:rFonts w:ascii="Times New Roman" w:hAnsi="Times New Roman"/>
          <w:color w:val="000000"/>
          <w:sz w:val="24"/>
          <w:szCs w:val="24"/>
        </w:rPr>
        <w:t>часов.</w:t>
      </w:r>
    </w:p>
    <w:p w:rsidR="003507E4" w:rsidRPr="00B07EE4" w:rsidRDefault="003507E4" w:rsidP="006407F0">
      <w:pPr>
        <w:widowControl w:val="0"/>
        <w:spacing w:after="0" w:line="240" w:lineRule="auto"/>
        <w:jc w:val="center"/>
        <w:rPr>
          <w:rFonts w:ascii="Times New Roman" w:eastAsia="Calibri" w:hAnsi="Times New Roman"/>
          <w:bCs/>
          <w:iCs/>
          <w:sz w:val="24"/>
          <w:szCs w:val="24"/>
        </w:rPr>
      </w:pPr>
    </w:p>
    <w:p w:rsidR="003507E4" w:rsidRPr="00B07EE4" w:rsidRDefault="00B156BB" w:rsidP="006407F0">
      <w:pPr>
        <w:widowControl w:val="0"/>
        <w:spacing w:after="0" w:line="240" w:lineRule="auto"/>
        <w:jc w:val="center"/>
        <w:rPr>
          <w:rFonts w:ascii="Times New Roman" w:eastAsia="Calibri" w:hAnsi="Times New Roman"/>
          <w:b/>
          <w:bCs/>
          <w:iCs/>
          <w:sz w:val="24"/>
          <w:szCs w:val="24"/>
        </w:rPr>
      </w:pPr>
      <w:r w:rsidRPr="00B07EE4">
        <w:rPr>
          <w:rFonts w:ascii="Times New Roman" w:eastAsia="Calibri" w:hAnsi="Times New Roman"/>
          <w:b/>
          <w:bCs/>
          <w:iCs/>
          <w:sz w:val="24"/>
          <w:szCs w:val="24"/>
        </w:rPr>
        <w:t>Общепрофессиональный цикл:</w:t>
      </w:r>
    </w:p>
    <w:p w:rsidR="003507E4" w:rsidRPr="00B07EE4" w:rsidRDefault="003507E4" w:rsidP="006407F0">
      <w:pPr>
        <w:widowControl w:val="0"/>
        <w:spacing w:after="0" w:line="240" w:lineRule="auto"/>
        <w:jc w:val="center"/>
        <w:rPr>
          <w:rFonts w:ascii="Times New Roman" w:eastAsia="Calibri" w:hAnsi="Times New Roman"/>
          <w:bCs/>
          <w:iCs/>
          <w:sz w:val="24"/>
          <w:szCs w:val="24"/>
        </w:rPr>
      </w:pPr>
    </w:p>
    <w:p w:rsidR="003507E4" w:rsidRDefault="003507E4" w:rsidP="006407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07EE4">
        <w:rPr>
          <w:rFonts w:ascii="Times New Roman" w:hAnsi="Times New Roman"/>
          <w:b/>
          <w:sz w:val="24"/>
          <w:szCs w:val="24"/>
        </w:rPr>
        <w:t>ОП.01 Инженерная графика</w:t>
      </w:r>
    </w:p>
    <w:p w:rsidR="006407F0" w:rsidRPr="00B07EE4" w:rsidRDefault="006407F0" w:rsidP="006407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3507E4" w:rsidRPr="00B07EE4" w:rsidRDefault="003507E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r w:rsidRPr="00B07EE4">
        <w:rPr>
          <w:rFonts w:ascii="Times New Roman" w:hAnsi="Times New Roman"/>
          <w:sz w:val="24"/>
          <w:szCs w:val="24"/>
        </w:rPr>
        <w:t>:</w:t>
      </w:r>
    </w:p>
    <w:p w:rsidR="003507E4" w:rsidRPr="00B07EE4" w:rsidRDefault="003507E4" w:rsidP="00CE77AF">
      <w:pPr>
        <w:widowControl w:val="0"/>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-выполнять графические изображения технологического оборудования и технологических схем в ручной и машинной графике;</w:t>
      </w:r>
    </w:p>
    <w:p w:rsidR="003507E4" w:rsidRPr="00B07EE4" w:rsidRDefault="003507E4" w:rsidP="00CE77AF">
      <w:pPr>
        <w:widowControl w:val="0"/>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 выполнять комплексные чертежи геометрических тел и проекции точек, лежащих на их поверхности, в ручной и машинной графике;</w:t>
      </w:r>
    </w:p>
    <w:p w:rsidR="003507E4" w:rsidRPr="00B07EE4" w:rsidRDefault="003507E4" w:rsidP="00CE77AF">
      <w:pPr>
        <w:widowControl w:val="0"/>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 выполнять чертежи технических деталей в ручной и машинной графике;</w:t>
      </w:r>
    </w:p>
    <w:p w:rsidR="003507E4" w:rsidRPr="00B07EE4" w:rsidRDefault="003507E4" w:rsidP="00CE77AF">
      <w:pPr>
        <w:widowControl w:val="0"/>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 читать чертежи и схемы;</w:t>
      </w:r>
    </w:p>
    <w:p w:rsidR="003507E4" w:rsidRPr="00B07EE4" w:rsidRDefault="003507E4" w:rsidP="00CE77AF">
      <w:pPr>
        <w:widowControl w:val="0"/>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 оформлять технологическую и конструкторскую документацию в соответствии с технической документацией;</w:t>
      </w:r>
    </w:p>
    <w:p w:rsidR="003507E4" w:rsidRPr="00B07EE4" w:rsidRDefault="003507E4" w:rsidP="00CE77AF">
      <w:pPr>
        <w:widowControl w:val="0"/>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 выполнять чертежи в формате 2D и 3D;</w:t>
      </w:r>
    </w:p>
    <w:p w:rsidR="003507E4" w:rsidRPr="00B07EE4" w:rsidRDefault="003507E4"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sz w:val="24"/>
          <w:szCs w:val="24"/>
          <w:lang w:eastAsia="en-US"/>
        </w:rPr>
        <w:t xml:space="preserve">-применять </w:t>
      </w:r>
      <w:r w:rsidRPr="00B07EE4">
        <w:rPr>
          <w:rFonts w:ascii="Times New Roman" w:hAnsi="Times New Roman"/>
          <w:bCs/>
          <w:sz w:val="24"/>
          <w:szCs w:val="24"/>
        </w:rPr>
        <w:t>методы и приемы выполнения схем по профилю специальности;</w:t>
      </w:r>
    </w:p>
    <w:p w:rsidR="003507E4" w:rsidRPr="00B07EE4" w:rsidRDefault="003507E4" w:rsidP="00CE77AF">
      <w:pPr>
        <w:widowControl w:val="0"/>
        <w:spacing w:after="0" w:line="240" w:lineRule="auto"/>
        <w:ind w:firstLine="709"/>
        <w:jc w:val="both"/>
        <w:rPr>
          <w:rFonts w:ascii="Times New Roman" w:hAnsi="Times New Roman"/>
          <w:sz w:val="24"/>
          <w:szCs w:val="24"/>
          <w:lang w:eastAsia="en-US"/>
        </w:rPr>
      </w:pPr>
      <w:r w:rsidRPr="00B07EE4">
        <w:rPr>
          <w:rFonts w:ascii="Times New Roman" w:hAnsi="Times New Roman"/>
          <w:bCs/>
          <w:sz w:val="24"/>
          <w:szCs w:val="24"/>
        </w:rPr>
        <w:t>- использовать на практике правила вычерчивания контуров технических деталей</w:t>
      </w:r>
    </w:p>
    <w:p w:rsidR="003507E4" w:rsidRPr="00B07EE4" w:rsidRDefault="003507E4"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законы, методы, приемы проекционного черчения;</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правила выполнения и чтения конструкторской и технологической документации;</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правила оформления чертежей, геометрические построения и правила вычерчивания технических деталей;</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способы графического представления технологического оборудования и выполнения технологических схем;</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правила выполнения чертежей в формате 2D и 3D;</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приемы и методы технического рисования;</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-категории изображений на чертеже: виды, разрезы, сечения;</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методы решения графических задач</w:t>
      </w:r>
    </w:p>
    <w:p w:rsidR="003507E4" w:rsidRPr="00B07EE4" w:rsidRDefault="003507E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В рамках изучения дисциплины у студентов формируются следующие компетенции (ОК и ПК):</w:t>
      </w:r>
    </w:p>
    <w:p w:rsidR="003507E4" w:rsidRPr="00B07EE4" w:rsidRDefault="003507E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3507E4" w:rsidRPr="00B07EE4" w:rsidRDefault="003507E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507E4" w:rsidRPr="00B07EE4" w:rsidRDefault="003507E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507E4" w:rsidRPr="00B07EE4" w:rsidRDefault="003507E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3507E4" w:rsidRPr="00B07EE4" w:rsidRDefault="003507E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507E4" w:rsidRPr="00B07EE4" w:rsidRDefault="003507E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507E4" w:rsidRPr="00B07EE4" w:rsidRDefault="003507E4" w:rsidP="00CE77AF">
      <w:pPr>
        <w:widowControl w:val="0"/>
        <w:shd w:val="clear" w:color="auto" w:fill="FFFFFF"/>
        <w:spacing w:after="0" w:line="240" w:lineRule="auto"/>
        <w:ind w:firstLine="709"/>
        <w:jc w:val="both"/>
        <w:rPr>
          <w:rFonts w:ascii="Times New Roman" w:hAnsi="Times New Roman"/>
          <w:color w:val="212529"/>
          <w:sz w:val="24"/>
          <w:szCs w:val="24"/>
        </w:rPr>
      </w:pPr>
      <w:bookmarkStart w:id="16" w:name="100107"/>
      <w:bookmarkEnd w:id="16"/>
      <w:r w:rsidRPr="00B07EE4">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507E4" w:rsidRPr="00B07EE4" w:rsidRDefault="003507E4" w:rsidP="00CE77AF">
      <w:pPr>
        <w:widowControl w:val="0"/>
        <w:shd w:val="clear" w:color="auto" w:fill="FFFFFF"/>
        <w:spacing w:after="0" w:line="240" w:lineRule="auto"/>
        <w:ind w:firstLine="709"/>
        <w:jc w:val="both"/>
        <w:rPr>
          <w:rFonts w:ascii="Times New Roman" w:hAnsi="Times New Roman"/>
          <w:color w:val="212529"/>
          <w:sz w:val="24"/>
          <w:szCs w:val="24"/>
        </w:rPr>
      </w:pPr>
      <w:bookmarkStart w:id="17" w:name="100108"/>
      <w:bookmarkEnd w:id="17"/>
      <w:r w:rsidRPr="00B07EE4">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507E4" w:rsidRPr="00B07EE4" w:rsidRDefault="003507E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3507E4" w:rsidRPr="00B07EE4" w:rsidRDefault="003507E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1.1. Организовывать и осуществлять техническую эксплуатацию и обслуживание холодильного оборудования.</w:t>
      </w:r>
    </w:p>
    <w:p w:rsidR="003507E4" w:rsidRPr="00B07EE4" w:rsidRDefault="003507E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3507E4" w:rsidRPr="00B07EE4" w:rsidRDefault="003507E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1.3. Выполнять контроль, анализ и оптимизацию режимов работы холодильного оборудования.</w:t>
      </w:r>
    </w:p>
    <w:p w:rsidR="003507E4" w:rsidRPr="00B07EE4" w:rsidRDefault="003507E4"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color w:val="212529"/>
          <w:sz w:val="24"/>
          <w:szCs w:val="24"/>
        </w:rPr>
        <w:t>ПК 1.4. Организовывать и осуществлять работы по ремонту холодильного оборудования.</w:t>
      </w:r>
    </w:p>
    <w:p w:rsidR="003507E4" w:rsidRPr="00B07EE4" w:rsidRDefault="003507E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2.1. Проводить подготовку к монтажу узлов, блоков и элементов систем автоматизации холодильного оборудования.</w:t>
      </w:r>
    </w:p>
    <w:p w:rsidR="003507E4" w:rsidRPr="00B07EE4" w:rsidRDefault="003507E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2.2. Организовывать и осуществлять монтаж холодильных установок и систем автоматизации холодильного оборудования.</w:t>
      </w:r>
    </w:p>
    <w:p w:rsidR="003507E4" w:rsidRPr="00B07EE4" w:rsidRDefault="003507E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3507E4" w:rsidRPr="00B07EE4" w:rsidRDefault="003507E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3507E4" w:rsidRPr="00B07EE4" w:rsidRDefault="003507E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3507E4" w:rsidRPr="00B07EE4" w:rsidRDefault="003507E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3507E4" w:rsidRPr="00B07EE4" w:rsidRDefault="003507E4"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Cs/>
          <w:sz w:val="24"/>
          <w:szCs w:val="24"/>
        </w:rPr>
        <w:t xml:space="preserve">Выпускник, освоивший программу </w:t>
      </w:r>
      <w:r w:rsidRPr="001D66B2">
        <w:rPr>
          <w:rFonts w:ascii="Times New Roman" w:hAnsi="Times New Roman"/>
          <w:bCs/>
          <w:sz w:val="24"/>
          <w:szCs w:val="24"/>
        </w:rPr>
        <w:t>ОП.01. Инженерная графика,</w:t>
      </w:r>
      <w:r w:rsidRPr="00B07EE4">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15.02.06 </w:t>
      </w:r>
      <w:r w:rsidRPr="00B07EE4">
        <w:rPr>
          <w:rFonts w:ascii="Times New Roman" w:eastAsia="Calibri" w:hAnsi="Times New Roman"/>
          <w:sz w:val="24"/>
          <w:szCs w:val="24"/>
          <w:lang w:eastAsia="en-US"/>
        </w:rPr>
        <w:t>Монтаж, техническая эксплуатация и ремонт холодильно-компрессорных и теплонасосных машин и установок (по отраслям:</w:t>
      </w:r>
    </w:p>
    <w:p w:rsidR="003507E4" w:rsidRPr="00B07EE4" w:rsidRDefault="003507E4"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507E4" w:rsidRPr="00B07EE4" w:rsidRDefault="003507E4"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507E4" w:rsidRPr="00B07EE4" w:rsidRDefault="003507E4"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ЛР16 Способный</w:t>
      </w:r>
      <w:r w:rsidRPr="00B07EE4">
        <w:rPr>
          <w:rFonts w:ascii="Times New Roman" w:hAnsi="Times New Roman"/>
          <w:spacing w:val="1"/>
          <w:sz w:val="24"/>
          <w:szCs w:val="24"/>
        </w:rPr>
        <w:t xml:space="preserve"> </w:t>
      </w:r>
      <w:r w:rsidRPr="00B07EE4">
        <w:rPr>
          <w:rFonts w:ascii="Times New Roman" w:hAnsi="Times New Roman"/>
          <w:sz w:val="24"/>
          <w:szCs w:val="24"/>
        </w:rPr>
        <w:t>искать</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находить</w:t>
      </w:r>
      <w:r w:rsidRPr="00B07EE4">
        <w:rPr>
          <w:rFonts w:ascii="Times New Roman" w:hAnsi="Times New Roman"/>
          <w:spacing w:val="1"/>
          <w:sz w:val="24"/>
          <w:szCs w:val="24"/>
        </w:rPr>
        <w:t xml:space="preserve"> </w:t>
      </w:r>
      <w:r w:rsidRPr="00B07EE4">
        <w:rPr>
          <w:rFonts w:ascii="Times New Roman" w:hAnsi="Times New Roman"/>
          <w:sz w:val="24"/>
          <w:szCs w:val="24"/>
        </w:rPr>
        <w:t>необходимую</w:t>
      </w:r>
      <w:r w:rsidRPr="00B07EE4">
        <w:rPr>
          <w:rFonts w:ascii="Times New Roman" w:hAnsi="Times New Roman"/>
          <w:spacing w:val="1"/>
          <w:sz w:val="24"/>
          <w:szCs w:val="24"/>
        </w:rPr>
        <w:t xml:space="preserve"> </w:t>
      </w:r>
      <w:r w:rsidRPr="00B07EE4">
        <w:rPr>
          <w:rFonts w:ascii="Times New Roman" w:hAnsi="Times New Roman"/>
          <w:sz w:val="24"/>
          <w:szCs w:val="24"/>
        </w:rPr>
        <w:t>информацию</w:t>
      </w:r>
      <w:r w:rsidRPr="00B07EE4">
        <w:rPr>
          <w:rFonts w:ascii="Times New Roman" w:hAnsi="Times New Roman"/>
          <w:spacing w:val="1"/>
          <w:sz w:val="24"/>
          <w:szCs w:val="24"/>
        </w:rPr>
        <w:t xml:space="preserve"> </w:t>
      </w:r>
      <w:r w:rsidRPr="00B07EE4">
        <w:rPr>
          <w:rFonts w:ascii="Times New Roman" w:hAnsi="Times New Roman"/>
          <w:sz w:val="24"/>
          <w:szCs w:val="24"/>
        </w:rPr>
        <w:t>используя</w:t>
      </w:r>
      <w:r w:rsidRPr="00B07EE4">
        <w:rPr>
          <w:rFonts w:ascii="Times New Roman" w:hAnsi="Times New Roman"/>
          <w:spacing w:val="1"/>
          <w:sz w:val="24"/>
          <w:szCs w:val="24"/>
        </w:rPr>
        <w:t xml:space="preserve"> </w:t>
      </w:r>
      <w:r w:rsidRPr="00B07EE4">
        <w:rPr>
          <w:rFonts w:ascii="Times New Roman" w:hAnsi="Times New Roman"/>
          <w:sz w:val="24"/>
          <w:szCs w:val="24"/>
        </w:rPr>
        <w:t>разнообразные</w:t>
      </w:r>
      <w:r w:rsidRPr="00B07EE4">
        <w:rPr>
          <w:rFonts w:ascii="Times New Roman" w:hAnsi="Times New Roman"/>
          <w:spacing w:val="1"/>
          <w:sz w:val="24"/>
          <w:szCs w:val="24"/>
        </w:rPr>
        <w:t xml:space="preserve"> </w:t>
      </w:r>
      <w:r w:rsidRPr="00B07EE4">
        <w:rPr>
          <w:rFonts w:ascii="Times New Roman" w:hAnsi="Times New Roman"/>
          <w:sz w:val="24"/>
          <w:szCs w:val="24"/>
        </w:rPr>
        <w:t>технологии</w:t>
      </w:r>
      <w:r w:rsidRPr="00B07EE4">
        <w:rPr>
          <w:rFonts w:ascii="Times New Roman" w:hAnsi="Times New Roman"/>
          <w:spacing w:val="1"/>
          <w:sz w:val="24"/>
          <w:szCs w:val="24"/>
        </w:rPr>
        <w:t xml:space="preserve"> </w:t>
      </w:r>
      <w:r w:rsidRPr="00B07EE4">
        <w:rPr>
          <w:rFonts w:ascii="Times New Roman" w:hAnsi="Times New Roman"/>
          <w:sz w:val="24"/>
          <w:szCs w:val="24"/>
        </w:rPr>
        <w:t>ее</w:t>
      </w:r>
      <w:r w:rsidRPr="00B07EE4">
        <w:rPr>
          <w:rFonts w:ascii="Times New Roman" w:hAnsi="Times New Roman"/>
          <w:spacing w:val="1"/>
          <w:sz w:val="24"/>
          <w:szCs w:val="24"/>
        </w:rPr>
        <w:t xml:space="preserve"> </w:t>
      </w:r>
      <w:r w:rsidRPr="00B07EE4">
        <w:rPr>
          <w:rFonts w:ascii="Times New Roman" w:hAnsi="Times New Roman"/>
          <w:sz w:val="24"/>
          <w:szCs w:val="24"/>
        </w:rPr>
        <w:t>поиска,</w:t>
      </w:r>
      <w:r w:rsidRPr="00B07EE4">
        <w:rPr>
          <w:rFonts w:ascii="Times New Roman" w:hAnsi="Times New Roman"/>
          <w:spacing w:val="1"/>
          <w:sz w:val="24"/>
          <w:szCs w:val="24"/>
        </w:rPr>
        <w:t xml:space="preserve"> </w:t>
      </w:r>
      <w:r w:rsidRPr="00B07EE4">
        <w:rPr>
          <w:rFonts w:ascii="Times New Roman" w:hAnsi="Times New Roman"/>
          <w:sz w:val="24"/>
          <w:szCs w:val="24"/>
        </w:rPr>
        <w:t>для</w:t>
      </w:r>
      <w:r w:rsidRPr="00B07EE4">
        <w:rPr>
          <w:rFonts w:ascii="Times New Roman" w:hAnsi="Times New Roman"/>
          <w:spacing w:val="1"/>
          <w:sz w:val="24"/>
          <w:szCs w:val="24"/>
        </w:rPr>
        <w:t xml:space="preserve"> </w:t>
      </w:r>
      <w:r w:rsidRPr="00B07EE4">
        <w:rPr>
          <w:rFonts w:ascii="Times New Roman" w:hAnsi="Times New Roman"/>
          <w:sz w:val="24"/>
          <w:szCs w:val="24"/>
        </w:rPr>
        <w:t>решения</w:t>
      </w:r>
      <w:r w:rsidRPr="00B07EE4">
        <w:rPr>
          <w:rFonts w:ascii="Times New Roman" w:hAnsi="Times New Roman"/>
          <w:spacing w:val="1"/>
          <w:sz w:val="24"/>
          <w:szCs w:val="24"/>
        </w:rPr>
        <w:t xml:space="preserve"> </w:t>
      </w:r>
      <w:r w:rsidRPr="00B07EE4">
        <w:rPr>
          <w:rFonts w:ascii="Times New Roman" w:hAnsi="Times New Roman"/>
          <w:sz w:val="24"/>
          <w:szCs w:val="24"/>
        </w:rPr>
        <w:t>возникающих</w:t>
      </w:r>
      <w:r w:rsidRPr="00B07EE4">
        <w:rPr>
          <w:rFonts w:ascii="Times New Roman" w:hAnsi="Times New Roman"/>
          <w:spacing w:val="1"/>
          <w:sz w:val="24"/>
          <w:szCs w:val="24"/>
        </w:rPr>
        <w:t xml:space="preserve"> </w:t>
      </w:r>
      <w:r w:rsidRPr="00B07EE4">
        <w:rPr>
          <w:rFonts w:ascii="Times New Roman" w:hAnsi="Times New Roman"/>
          <w:sz w:val="24"/>
          <w:szCs w:val="24"/>
        </w:rPr>
        <w:t>в</w:t>
      </w:r>
      <w:r w:rsidRPr="00B07EE4">
        <w:rPr>
          <w:rFonts w:ascii="Times New Roman" w:hAnsi="Times New Roman"/>
          <w:spacing w:val="1"/>
          <w:sz w:val="24"/>
          <w:szCs w:val="24"/>
        </w:rPr>
        <w:t xml:space="preserve"> </w:t>
      </w:r>
      <w:r w:rsidRPr="00B07EE4">
        <w:rPr>
          <w:rFonts w:ascii="Times New Roman" w:hAnsi="Times New Roman"/>
          <w:sz w:val="24"/>
          <w:szCs w:val="24"/>
        </w:rPr>
        <w:t>процессе</w:t>
      </w:r>
      <w:r w:rsidRPr="00B07EE4">
        <w:rPr>
          <w:rFonts w:ascii="Times New Roman" w:hAnsi="Times New Roman"/>
          <w:spacing w:val="53"/>
          <w:sz w:val="24"/>
          <w:szCs w:val="24"/>
        </w:rPr>
        <w:t xml:space="preserve"> </w:t>
      </w:r>
      <w:r w:rsidRPr="00B07EE4">
        <w:rPr>
          <w:rFonts w:ascii="Times New Roman" w:hAnsi="Times New Roman"/>
          <w:sz w:val="24"/>
          <w:szCs w:val="24"/>
        </w:rPr>
        <w:t>производственной</w:t>
      </w:r>
      <w:r w:rsidRPr="00B07EE4">
        <w:rPr>
          <w:rFonts w:ascii="Times New Roman" w:hAnsi="Times New Roman"/>
          <w:spacing w:val="56"/>
          <w:sz w:val="24"/>
          <w:szCs w:val="24"/>
        </w:rPr>
        <w:t xml:space="preserve"> </w:t>
      </w:r>
      <w:r w:rsidRPr="00B07EE4">
        <w:rPr>
          <w:rFonts w:ascii="Times New Roman" w:hAnsi="Times New Roman"/>
          <w:sz w:val="24"/>
          <w:szCs w:val="24"/>
        </w:rPr>
        <w:t>деятельности</w:t>
      </w:r>
      <w:r w:rsidRPr="00B07EE4">
        <w:rPr>
          <w:rFonts w:ascii="Times New Roman" w:hAnsi="Times New Roman"/>
          <w:spacing w:val="54"/>
          <w:sz w:val="24"/>
          <w:szCs w:val="24"/>
        </w:rPr>
        <w:t xml:space="preserve"> </w:t>
      </w:r>
      <w:r w:rsidRPr="00B07EE4">
        <w:rPr>
          <w:rFonts w:ascii="Times New Roman" w:hAnsi="Times New Roman"/>
          <w:sz w:val="24"/>
          <w:szCs w:val="24"/>
        </w:rPr>
        <w:t>проблем</w:t>
      </w:r>
      <w:r w:rsidRPr="00B07EE4">
        <w:rPr>
          <w:rFonts w:ascii="Times New Roman" w:hAnsi="Times New Roman"/>
          <w:spacing w:val="54"/>
          <w:sz w:val="24"/>
          <w:szCs w:val="24"/>
        </w:rPr>
        <w:t xml:space="preserve"> </w:t>
      </w:r>
      <w:r w:rsidRPr="00B07EE4">
        <w:rPr>
          <w:rFonts w:ascii="Times New Roman" w:hAnsi="Times New Roman"/>
          <w:sz w:val="24"/>
          <w:szCs w:val="24"/>
        </w:rPr>
        <w:t>в машиностроительной отрасли. Умение грамотно использовать профессиональную документацию.</w:t>
      </w:r>
    </w:p>
    <w:p w:rsidR="00784D3C" w:rsidRDefault="00784D3C" w:rsidP="00CE77AF">
      <w:pPr>
        <w:pStyle w:val="a3"/>
        <w:widowControl w:val="0"/>
        <w:ind w:firstLine="709"/>
        <w:jc w:val="both"/>
        <w:rPr>
          <w:color w:val="000000"/>
          <w:sz w:val="24"/>
        </w:rPr>
      </w:pPr>
      <w:r w:rsidRPr="00B07EE4">
        <w:rPr>
          <w:sz w:val="24"/>
        </w:rPr>
        <w:lastRenderedPageBreak/>
        <w:t xml:space="preserve">Всего учебная нагрузка обучающихся составляет: </w:t>
      </w:r>
      <w:r w:rsidRPr="00B07EE4">
        <w:rPr>
          <w:b/>
          <w:color w:val="000000"/>
          <w:sz w:val="24"/>
        </w:rPr>
        <w:t xml:space="preserve">120 </w:t>
      </w:r>
      <w:r w:rsidRPr="00B07EE4">
        <w:rPr>
          <w:color w:val="000000"/>
          <w:sz w:val="24"/>
        </w:rPr>
        <w:t xml:space="preserve">часов, в том числе: самостоятельная работа- </w:t>
      </w:r>
      <w:r w:rsidRPr="00B07EE4">
        <w:rPr>
          <w:b/>
          <w:color w:val="000000"/>
          <w:sz w:val="24"/>
        </w:rPr>
        <w:t>6</w:t>
      </w:r>
      <w:r w:rsidRPr="00B07EE4">
        <w:rPr>
          <w:color w:val="000000"/>
          <w:sz w:val="24"/>
        </w:rPr>
        <w:t xml:space="preserve"> часов, консультации -</w:t>
      </w:r>
      <w:r w:rsidRPr="00B07EE4">
        <w:rPr>
          <w:b/>
          <w:color w:val="000000"/>
          <w:sz w:val="24"/>
        </w:rPr>
        <w:t>2</w:t>
      </w:r>
      <w:r w:rsidRPr="00B07EE4">
        <w:rPr>
          <w:color w:val="000000"/>
          <w:sz w:val="24"/>
        </w:rPr>
        <w:t xml:space="preserve"> часа и промежуточная аттестация-</w:t>
      </w:r>
      <w:r w:rsidRPr="00B07EE4">
        <w:rPr>
          <w:b/>
          <w:color w:val="000000"/>
          <w:sz w:val="24"/>
        </w:rPr>
        <w:t xml:space="preserve">6 </w:t>
      </w:r>
      <w:r w:rsidRPr="00B07EE4">
        <w:rPr>
          <w:color w:val="000000"/>
          <w:sz w:val="24"/>
        </w:rPr>
        <w:t>часов.</w:t>
      </w:r>
    </w:p>
    <w:p w:rsidR="001D66B2" w:rsidRPr="00B07EE4" w:rsidRDefault="001D66B2" w:rsidP="00CE77AF">
      <w:pPr>
        <w:pStyle w:val="a3"/>
        <w:widowControl w:val="0"/>
        <w:ind w:firstLine="709"/>
        <w:jc w:val="both"/>
        <w:rPr>
          <w:sz w:val="24"/>
        </w:rPr>
      </w:pPr>
    </w:p>
    <w:p w:rsidR="00A55687" w:rsidRDefault="00A55687" w:rsidP="001D66B2">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ОП. 02 Материаловедение</w:t>
      </w:r>
    </w:p>
    <w:p w:rsidR="001D66B2" w:rsidRPr="00B07EE4" w:rsidRDefault="001D66B2" w:rsidP="00CE77AF">
      <w:pPr>
        <w:widowControl w:val="0"/>
        <w:spacing w:after="0" w:line="240" w:lineRule="auto"/>
        <w:ind w:firstLine="709"/>
        <w:jc w:val="both"/>
        <w:rPr>
          <w:rFonts w:ascii="Times New Roman" w:eastAsia="Calibri" w:hAnsi="Times New Roman"/>
          <w:b/>
          <w:sz w:val="24"/>
          <w:szCs w:val="24"/>
        </w:rPr>
      </w:pP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дисциплины обучающийся должен </w:t>
      </w:r>
      <w:r w:rsidRPr="00B07EE4">
        <w:rPr>
          <w:rFonts w:ascii="Times New Roman" w:hAnsi="Times New Roman"/>
          <w:b/>
          <w:sz w:val="24"/>
          <w:szCs w:val="24"/>
        </w:rPr>
        <w:t>уметь:</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распознавать и классифицировать конструкционные сырьевые материалы по внешнему виду, происхождению, свойствам;</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определять виды конструкционных материалов;</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выбирать материалы для конструкций по их назначению и условиям эксплуатации;</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проводить исследования и испытания материалов;</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рассчитывать и назначать оптимальные режимы резанья;</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расшифровывать марки сталей и сплавов;</w:t>
      </w: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color w:val="000000"/>
          <w:sz w:val="24"/>
          <w:szCs w:val="24"/>
        </w:rPr>
        <w:t>- выбирать методы получения заготовок;</w:t>
      </w:r>
      <w:r w:rsidRPr="00B07EE4">
        <w:rPr>
          <w:rFonts w:ascii="Times New Roman" w:hAnsi="Times New Roman"/>
          <w:sz w:val="24"/>
          <w:szCs w:val="24"/>
        </w:rPr>
        <w:t xml:space="preserve"> </w:t>
      </w: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pacing w:val="-4"/>
          <w:sz w:val="24"/>
          <w:szCs w:val="24"/>
          <w:lang w:val="tt-RU" w:eastAsia="en-US"/>
        </w:rPr>
      </w:pPr>
      <w:r w:rsidRPr="00B07EE4">
        <w:rPr>
          <w:rFonts w:ascii="Times New Roman" w:hAnsi="Times New Roman"/>
          <w:spacing w:val="-4"/>
          <w:sz w:val="24"/>
          <w:szCs w:val="24"/>
          <w:lang w:eastAsia="en-US"/>
        </w:rPr>
        <w:t>- проверять наличие документов, подтверждающих качество материалов;</w:t>
      </w:r>
      <w:r w:rsidRPr="00B07EE4">
        <w:rPr>
          <w:rFonts w:ascii="Times New Roman" w:hAnsi="Times New Roman"/>
          <w:spacing w:val="-4"/>
          <w:sz w:val="24"/>
          <w:szCs w:val="24"/>
          <w:lang w:val="tt-RU" w:eastAsia="en-US"/>
        </w:rPr>
        <w:t xml:space="preserve"> </w:t>
      </w: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pacing w:val="-4"/>
          <w:sz w:val="24"/>
          <w:szCs w:val="24"/>
          <w:lang w:val="tt-RU" w:eastAsia="en-US"/>
        </w:rPr>
      </w:pPr>
      <w:r w:rsidRPr="00B07EE4">
        <w:rPr>
          <w:rFonts w:ascii="Times New Roman" w:hAnsi="Times New Roman"/>
          <w:spacing w:val="-4"/>
          <w:sz w:val="24"/>
          <w:szCs w:val="24"/>
          <w:lang w:val="tt-RU" w:eastAsia="en-US"/>
        </w:rPr>
        <w:t xml:space="preserve">- </w:t>
      </w:r>
      <w:r w:rsidRPr="00B07EE4">
        <w:rPr>
          <w:rFonts w:ascii="Times New Roman" w:hAnsi="Times New Roman"/>
          <w:spacing w:val="-4"/>
          <w:sz w:val="24"/>
          <w:szCs w:val="24"/>
          <w:lang w:eastAsia="en-US"/>
        </w:rPr>
        <w:t>подбирать материалы и оборудование;</w:t>
      </w:r>
      <w:r w:rsidRPr="00B07EE4">
        <w:rPr>
          <w:rFonts w:ascii="Times New Roman" w:hAnsi="Times New Roman"/>
          <w:spacing w:val="-4"/>
          <w:sz w:val="24"/>
          <w:szCs w:val="24"/>
          <w:lang w:val="tt-RU" w:eastAsia="en-US"/>
        </w:rPr>
        <w:t xml:space="preserve"> </w:t>
      </w: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pacing w:val="-4"/>
          <w:sz w:val="24"/>
          <w:szCs w:val="24"/>
          <w:lang w:val="tt-RU" w:eastAsia="en-US"/>
        </w:rPr>
        <w:t xml:space="preserve">- </w:t>
      </w:r>
      <w:r w:rsidRPr="00B07EE4">
        <w:rPr>
          <w:rFonts w:ascii="Times New Roman" w:hAnsi="Times New Roman"/>
          <w:spacing w:val="-4"/>
          <w:sz w:val="24"/>
          <w:szCs w:val="24"/>
          <w:lang w:eastAsia="en-US"/>
        </w:rPr>
        <w:t>использовать различные информационные источники при подборе  новых материалов и оборудования</w:t>
      </w:r>
      <w:r w:rsidRPr="00B07EE4">
        <w:rPr>
          <w:rFonts w:ascii="Times New Roman" w:hAnsi="Times New Roman"/>
          <w:spacing w:val="-4"/>
          <w:sz w:val="24"/>
          <w:szCs w:val="24"/>
          <w:lang w:val="tt-RU" w:eastAsia="en-US"/>
        </w:rPr>
        <w:t>.</w:t>
      </w: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дисциплины обучающийся должен </w:t>
      </w:r>
      <w:r w:rsidRPr="00B07EE4">
        <w:rPr>
          <w:rFonts w:ascii="Times New Roman" w:hAnsi="Times New Roman"/>
          <w:b/>
          <w:sz w:val="24"/>
          <w:szCs w:val="24"/>
        </w:rPr>
        <w:t>знать:</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классификацию и способы получения композитных материалов;</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принципы выбора конструкционных материалов для применения в производстве;</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строение и свойства металлов, методы их исследования;</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классификацию материалов, металлов и сплавов, их области применения;</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методику расчёта и назначения режимов резания для различных видов работ.;</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правила расшифровки марок сталей;</w:t>
      </w:r>
    </w:p>
    <w:p w:rsidR="001D66B2"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методы получения заготовок;</w:t>
      </w: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color w:val="000000"/>
          <w:sz w:val="24"/>
          <w:szCs w:val="24"/>
        </w:rPr>
        <w:t>- правила выбора методов получения заготовок;</w:t>
      </w: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 xml:space="preserve">- физическую сущность явлений, происходящих в материалах в условиях производства и эксплуатации, их взаимосвязь со свойствами; </w:t>
      </w: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lang w:eastAsia="en-US"/>
        </w:rPr>
        <w:t>- основные свойства современных металлических и неметаллических материалов</w:t>
      </w:r>
      <w:r w:rsidRPr="00B07EE4">
        <w:rPr>
          <w:rFonts w:ascii="Times New Roman" w:hAnsi="Times New Roman"/>
          <w:sz w:val="24"/>
          <w:szCs w:val="24"/>
          <w:lang w:val="tt-RU" w:eastAsia="en-US"/>
        </w:rPr>
        <w:t>;</w:t>
      </w:r>
      <w:r w:rsidRPr="00B07EE4">
        <w:rPr>
          <w:rFonts w:ascii="Times New Roman" w:hAnsi="Times New Roman"/>
          <w:sz w:val="24"/>
          <w:szCs w:val="24"/>
          <w:lang w:eastAsia="en-US"/>
        </w:rPr>
        <w:t xml:space="preserve"> </w:t>
      </w:r>
    </w:p>
    <w:p w:rsidR="00A55687" w:rsidRPr="00B07EE4" w:rsidRDefault="00A5568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A55687" w:rsidRPr="00B07EE4" w:rsidRDefault="00A5568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A55687" w:rsidRPr="00B07EE4" w:rsidRDefault="00A5568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55687" w:rsidRPr="00B07EE4" w:rsidRDefault="00A5568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55687" w:rsidRPr="00B07EE4" w:rsidRDefault="00A5568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A55687" w:rsidRPr="00B07EE4" w:rsidRDefault="00A5568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55687" w:rsidRPr="00B07EE4" w:rsidRDefault="00A5568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55687" w:rsidRPr="00B07EE4" w:rsidRDefault="00A5568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55687" w:rsidRPr="00B07EE4" w:rsidRDefault="00A5568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55687" w:rsidRPr="00B07EE4" w:rsidRDefault="00A55687"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A55687" w:rsidRPr="00B07EE4" w:rsidRDefault="00A55687"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1.1. Организовывать и осуществлять техническую эксплуатацию и обслуживание холодильного оборудования.</w:t>
      </w:r>
    </w:p>
    <w:p w:rsidR="00A55687" w:rsidRPr="00B07EE4" w:rsidRDefault="00A55687"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A55687" w:rsidRPr="00B07EE4" w:rsidRDefault="00A55687"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1.3. Выполнять контроль, анализ и оптимизацию режимов работы холодильного оборудования.</w:t>
      </w:r>
    </w:p>
    <w:p w:rsidR="00A55687" w:rsidRPr="00B07EE4" w:rsidRDefault="00A55687" w:rsidP="00CE77AF">
      <w:pPr>
        <w:pStyle w:val="msonormalcxspmiddle"/>
        <w:suppressAutoHyphens w:val="0"/>
        <w:spacing w:before="0" w:after="0"/>
        <w:ind w:firstLine="709"/>
        <w:jc w:val="both"/>
        <w:rPr>
          <w:rFonts w:ascii="Times New Roman" w:eastAsia="Times New Roman" w:hAnsi="Times New Roman" w:cs="Times New Roman"/>
          <w:color w:val="212529"/>
          <w:kern w:val="0"/>
          <w:lang w:eastAsia="ru-RU" w:bidi="ar-SA"/>
        </w:rPr>
      </w:pPr>
      <w:r w:rsidRPr="00B07EE4">
        <w:rPr>
          <w:rFonts w:ascii="Times New Roman" w:eastAsia="Times New Roman" w:hAnsi="Times New Roman" w:cs="Times New Roman"/>
          <w:color w:val="212529"/>
          <w:kern w:val="0"/>
          <w:lang w:eastAsia="ru-RU" w:bidi="ar-SA"/>
        </w:rPr>
        <w:t>ПК 1.4. Организовывать и осуществлять работы по ремонту холодильного оборудования.</w:t>
      </w:r>
    </w:p>
    <w:p w:rsidR="00A55687" w:rsidRPr="00B07EE4" w:rsidRDefault="00A55687"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2.1. Проводить подготовку к монтажу узлов, блоков и элементов систем автоматизации холодильного оборудования.</w:t>
      </w:r>
    </w:p>
    <w:p w:rsidR="00A55687" w:rsidRPr="00B07EE4" w:rsidRDefault="00A55687"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2.2. Организовывать и осуществлять монтаж холодильных установок и систем автоматизации холодильного оборудования.</w:t>
      </w:r>
    </w:p>
    <w:p w:rsidR="00A55687" w:rsidRPr="00B07EE4" w:rsidRDefault="00A55687"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A55687" w:rsidRPr="00B07EE4" w:rsidRDefault="00A55687"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A55687" w:rsidRPr="00B07EE4" w:rsidRDefault="00A55687"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A55687" w:rsidRPr="00B07EE4" w:rsidRDefault="00A55687"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A55687" w:rsidRPr="00B07EE4" w:rsidRDefault="00A55687"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ОП.02 Материаловедение, должен обладать личностными результатами в соответствии с рабочей программой воспитания по специальности 15.02.06 </w:t>
      </w:r>
      <w:r w:rsidRPr="00B07EE4">
        <w:rPr>
          <w:rFonts w:ascii="Times New Roman" w:hAnsi="Times New Roman"/>
          <w:sz w:val="24"/>
          <w:szCs w:val="24"/>
        </w:rPr>
        <w:t>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A55687" w:rsidRPr="00B07EE4" w:rsidRDefault="00A55687"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55687" w:rsidRPr="00B07EE4" w:rsidRDefault="00A55687"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A55687" w:rsidRDefault="00A55687" w:rsidP="00CE77AF">
      <w:pPr>
        <w:pStyle w:val="a3"/>
        <w:widowControl w:val="0"/>
        <w:ind w:firstLine="709"/>
        <w:jc w:val="both"/>
        <w:rPr>
          <w:color w:val="000000"/>
          <w:sz w:val="24"/>
        </w:rPr>
      </w:pPr>
      <w:r w:rsidRPr="00B07EE4">
        <w:rPr>
          <w:sz w:val="24"/>
        </w:rPr>
        <w:t xml:space="preserve">Всего учебная нагрузка обучающихся составляет: </w:t>
      </w:r>
      <w:r w:rsidRPr="00B07EE4">
        <w:rPr>
          <w:b/>
          <w:color w:val="000000"/>
          <w:sz w:val="24"/>
        </w:rPr>
        <w:t xml:space="preserve">78 </w:t>
      </w:r>
      <w:r w:rsidRPr="00B07EE4">
        <w:rPr>
          <w:color w:val="000000"/>
          <w:sz w:val="24"/>
        </w:rPr>
        <w:t>часов.</w:t>
      </w:r>
    </w:p>
    <w:p w:rsidR="001D66B2" w:rsidRDefault="001D66B2" w:rsidP="00CE77AF">
      <w:pPr>
        <w:pStyle w:val="a3"/>
        <w:widowControl w:val="0"/>
        <w:ind w:firstLine="709"/>
        <w:jc w:val="both"/>
        <w:rPr>
          <w:sz w:val="24"/>
        </w:rPr>
      </w:pPr>
    </w:p>
    <w:p w:rsidR="00F06135" w:rsidRDefault="00F06135" w:rsidP="001D66B2">
      <w:pPr>
        <w:widowControl w:val="0"/>
        <w:spacing w:after="0" w:line="240" w:lineRule="auto"/>
        <w:jc w:val="center"/>
        <w:rPr>
          <w:rFonts w:ascii="Times New Roman" w:eastAsia="Arial Unicode MS" w:hAnsi="Times New Roman"/>
          <w:b/>
          <w:color w:val="000000"/>
          <w:sz w:val="24"/>
          <w:szCs w:val="24"/>
          <w:lang w:bidi="ru-RU"/>
        </w:rPr>
      </w:pPr>
      <w:r w:rsidRPr="00B07EE4">
        <w:rPr>
          <w:rFonts w:ascii="Times New Roman" w:hAnsi="Times New Roman"/>
          <w:b/>
          <w:sz w:val="24"/>
          <w:szCs w:val="24"/>
        </w:rPr>
        <w:t xml:space="preserve">ОП.03 </w:t>
      </w:r>
      <w:r w:rsidRPr="00B07EE4">
        <w:rPr>
          <w:rFonts w:ascii="Times New Roman" w:eastAsia="Arial Unicode MS" w:hAnsi="Times New Roman"/>
          <w:b/>
          <w:color w:val="000000"/>
          <w:sz w:val="24"/>
          <w:szCs w:val="24"/>
          <w:lang w:bidi="ru-RU"/>
        </w:rPr>
        <w:t>Техническая механика</w:t>
      </w:r>
    </w:p>
    <w:p w:rsidR="001D66B2" w:rsidRPr="00B07EE4" w:rsidRDefault="001D66B2" w:rsidP="00CE77AF">
      <w:pPr>
        <w:widowControl w:val="0"/>
        <w:spacing w:after="0" w:line="240" w:lineRule="auto"/>
        <w:ind w:firstLine="709"/>
        <w:jc w:val="both"/>
        <w:rPr>
          <w:rFonts w:ascii="Times New Roman" w:eastAsia="Arial Unicode MS" w:hAnsi="Times New Roman"/>
          <w:b/>
          <w:color w:val="000000"/>
          <w:sz w:val="24"/>
          <w:szCs w:val="24"/>
          <w:lang w:bidi="ru-RU"/>
        </w:rPr>
      </w:pPr>
    </w:p>
    <w:p w:rsidR="00F06135" w:rsidRPr="00B07EE4" w:rsidRDefault="00F06135" w:rsidP="00CE77AF">
      <w:pPr>
        <w:widowControl w:val="0"/>
        <w:tabs>
          <w:tab w:val="center" w:pos="4677"/>
          <w:tab w:val="left" w:pos="6210"/>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дисциплины обучающийся должен </w:t>
      </w:r>
      <w:r w:rsidRPr="00B07EE4">
        <w:rPr>
          <w:rFonts w:ascii="Times New Roman" w:hAnsi="Times New Roman"/>
          <w:b/>
          <w:sz w:val="24"/>
          <w:szCs w:val="24"/>
        </w:rPr>
        <w:t>уметь:</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lang w:eastAsia="en-US"/>
        </w:rPr>
        <w:t>-</w:t>
      </w:r>
      <w:r w:rsidRPr="00B07EE4">
        <w:rPr>
          <w:rFonts w:ascii="Times New Roman" w:hAnsi="Times New Roman"/>
          <w:color w:val="000000"/>
          <w:sz w:val="24"/>
          <w:szCs w:val="24"/>
        </w:rPr>
        <w:t>анализировать конструкции, заменять реальный объект расчетной схемой;</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применять при анализе механического состояния понятия и терминологию технической механики;</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выделять из системы тел рассматриваемое тело и силы, действующие на него;</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определять характер нагружения и напряженное состояние в точке элемента конструкций;</w:t>
      </w:r>
      <w:r w:rsidRPr="00B07EE4">
        <w:rPr>
          <w:rFonts w:ascii="Times New Roman" w:hAnsi="Times New Roman"/>
          <w:color w:val="000000"/>
          <w:sz w:val="24"/>
          <w:szCs w:val="24"/>
        </w:rPr>
        <w:br/>
        <w:t>- выбирать детали и узлы на основе анализа их свойств для конкретного применения;</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проводить несложные расчеты элементов конструкции на прочность и жесткость;</w:t>
      </w:r>
    </w:p>
    <w:p w:rsidR="00F06135" w:rsidRPr="00B07EE4"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lastRenderedPageBreak/>
        <w:t>- читать кинематические схемы;</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анализировать конструкции, заменять реальный объект расчетной схемой;</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применять при анализе механического состояния понятия и терминологию технической механики;</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выделять из системы тел рассматриваемое тело и силы, действующие на него;</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определять характер нагружения и напряженное состояние в точке элемента конструкций;</w:t>
      </w:r>
      <w:r w:rsidRPr="00B07EE4">
        <w:rPr>
          <w:rFonts w:ascii="Times New Roman" w:hAnsi="Times New Roman"/>
          <w:color w:val="000000"/>
          <w:sz w:val="24"/>
          <w:szCs w:val="24"/>
        </w:rPr>
        <w:br/>
        <w:t>- выбирать детали и узлы на основе анализа их свойств для конкретного применения;</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проводить несложные расчеты элементов конструкции на прочность и жесткость;</w:t>
      </w:r>
    </w:p>
    <w:p w:rsidR="00F06135" w:rsidRPr="00B07EE4" w:rsidRDefault="00F06135" w:rsidP="00CE77AF">
      <w:pPr>
        <w:widowControl w:val="0"/>
        <w:autoSpaceDE w:val="0"/>
        <w:autoSpaceDN w:val="0"/>
        <w:spacing w:after="0" w:line="240" w:lineRule="auto"/>
        <w:ind w:firstLine="709"/>
        <w:jc w:val="both"/>
        <w:rPr>
          <w:rFonts w:ascii="Times New Roman" w:eastAsia="Lucida Sans Unicode" w:hAnsi="Times New Roman"/>
          <w:bCs/>
          <w:color w:val="000000"/>
          <w:sz w:val="24"/>
          <w:szCs w:val="24"/>
          <w:shd w:val="clear" w:color="auto" w:fill="FFFFFF"/>
          <w:lang w:bidi="ru-RU"/>
        </w:rPr>
      </w:pPr>
      <w:r w:rsidRPr="00B07EE4">
        <w:rPr>
          <w:rFonts w:ascii="Times New Roman" w:hAnsi="Times New Roman"/>
          <w:color w:val="000000"/>
          <w:sz w:val="24"/>
          <w:szCs w:val="24"/>
        </w:rPr>
        <w:t>- читать кинематические схемы</w:t>
      </w:r>
    </w:p>
    <w:p w:rsidR="00F06135" w:rsidRPr="00B07EE4" w:rsidRDefault="00F06135" w:rsidP="00CE77AF">
      <w:pPr>
        <w:widowControl w:val="0"/>
        <w:autoSpaceDE w:val="0"/>
        <w:autoSpaceDN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дисциплины обучающийся должен </w:t>
      </w:r>
      <w:r w:rsidRPr="00B07EE4">
        <w:rPr>
          <w:rFonts w:ascii="Times New Roman" w:hAnsi="Times New Roman"/>
          <w:b/>
          <w:sz w:val="24"/>
          <w:szCs w:val="24"/>
        </w:rPr>
        <w:t>знать:</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понятия и аксиомы теоретической механики, законы равновесия и перемещения тел;</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методики выполнения основных расчетов по теоретической механике, сопротивлению материалов и деталям машин;</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методику расчета элементов конструкций на прочность, жесткость и устойчивость при растяжении, сжатии, кручении и изгибе;</w:t>
      </w:r>
    </w:p>
    <w:p w:rsidR="001D66B2"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p>
    <w:p w:rsidR="00F06135" w:rsidRPr="00B07EE4" w:rsidRDefault="00F06135" w:rsidP="00CE77AF">
      <w:pPr>
        <w:widowControl w:val="0"/>
        <w:autoSpaceDE w:val="0"/>
        <w:autoSpaceDN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основы проектирования деталей и сборочных единиц;</w:t>
      </w:r>
    </w:p>
    <w:p w:rsidR="001D66B2" w:rsidRDefault="00F0613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понятия и аксиомы теоретической механики, законы равновесия и перемещения тел;</w:t>
      </w:r>
    </w:p>
    <w:p w:rsidR="001D66B2" w:rsidRDefault="00F0613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методики выполнения основных расчетов по теоретической механике, сопротивлению материалов и деталям машин;</w:t>
      </w:r>
    </w:p>
    <w:p w:rsidR="001D66B2" w:rsidRDefault="00F0613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методику расчета элементов конструкций на прочность, жесткость и устойчивость при растяжении, сжатии, кручении и изгибе;</w:t>
      </w:r>
    </w:p>
    <w:p w:rsidR="001D66B2" w:rsidRDefault="00F0613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p>
    <w:p w:rsidR="00F06135" w:rsidRPr="00B07EE4" w:rsidRDefault="00F0613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color w:val="000000"/>
          <w:sz w:val="24"/>
          <w:szCs w:val="24"/>
        </w:rPr>
        <w:t>- основы проектирования деталей и сборочных единиц</w:t>
      </w:r>
    </w:p>
    <w:p w:rsidR="00F06135" w:rsidRPr="00B07EE4" w:rsidRDefault="00F0613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Обучающийся должен обладать </w:t>
      </w:r>
      <w:r w:rsidRPr="00A27186">
        <w:rPr>
          <w:rFonts w:ascii="Times New Roman" w:hAnsi="Times New Roman"/>
          <w:bCs/>
          <w:sz w:val="24"/>
          <w:szCs w:val="24"/>
        </w:rPr>
        <w:t xml:space="preserve">общими и </w:t>
      </w:r>
      <w:r w:rsidR="005B1CA6" w:rsidRPr="00A27186">
        <w:rPr>
          <w:rFonts w:ascii="Times New Roman" w:hAnsi="Times New Roman"/>
          <w:bCs/>
          <w:sz w:val="24"/>
          <w:szCs w:val="24"/>
        </w:rPr>
        <w:t>профессиональными  компетенциями</w:t>
      </w:r>
      <w:r w:rsidR="005B1CA6" w:rsidRPr="00B07EE4">
        <w:rPr>
          <w:rFonts w:ascii="Times New Roman" w:hAnsi="Times New Roman"/>
          <w:b/>
          <w:bCs/>
          <w:sz w:val="24"/>
          <w:szCs w:val="24"/>
        </w:rPr>
        <w:t>,</w:t>
      </w:r>
      <w:r w:rsidR="005B1CA6" w:rsidRPr="00B07EE4">
        <w:rPr>
          <w:rFonts w:ascii="Times New Roman" w:hAnsi="Times New Roman"/>
          <w:sz w:val="24"/>
          <w:szCs w:val="24"/>
        </w:rPr>
        <w:t xml:space="preserve"> включающими в себя способность</w:t>
      </w:r>
    </w:p>
    <w:p w:rsidR="00F06135" w:rsidRPr="00B07EE4" w:rsidRDefault="00F06135"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F06135" w:rsidRPr="00B07EE4" w:rsidRDefault="00F06135"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06135" w:rsidRPr="00B07EE4" w:rsidRDefault="00F06135"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06135" w:rsidRPr="00B07EE4" w:rsidRDefault="00F06135"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F06135" w:rsidRPr="00B07EE4" w:rsidRDefault="00F06135"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06135" w:rsidRPr="00B07EE4" w:rsidRDefault="00F06135"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06135" w:rsidRPr="00B07EE4" w:rsidRDefault="00F06135"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06135" w:rsidRPr="00B07EE4" w:rsidRDefault="00F06135"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06135" w:rsidRPr="00B07EE4" w:rsidRDefault="00F06135"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lastRenderedPageBreak/>
        <w:t>ОК 09. Пользоваться профессиональной документацией на государственном и иностранном языках.</w:t>
      </w:r>
    </w:p>
    <w:p w:rsidR="00F06135" w:rsidRPr="00B07EE4" w:rsidRDefault="00F06135"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1.1. Организовывать и осуществлять техническую эксплуатацию и обслуживание холодильного оборудования.</w:t>
      </w:r>
    </w:p>
    <w:p w:rsidR="00F06135" w:rsidRPr="00B07EE4" w:rsidRDefault="00F06135"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F06135" w:rsidRPr="00B07EE4" w:rsidRDefault="00F06135"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1.3. Выполнять контроль, анализ и оптимизацию режимов работы холодильного оборудования.</w:t>
      </w:r>
    </w:p>
    <w:p w:rsidR="00F06135" w:rsidRPr="00B07EE4" w:rsidRDefault="00F06135"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color w:val="212529"/>
          <w:sz w:val="24"/>
          <w:szCs w:val="24"/>
        </w:rPr>
        <w:t>ПК 1.4. Организовывать и осуществлять работы по ремонту холодильного оборудования.</w:t>
      </w:r>
    </w:p>
    <w:p w:rsidR="00F06135" w:rsidRPr="00B07EE4" w:rsidRDefault="00F06135"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2.1. Проводить подготовку к монтажу узлов, блоков и элементов систем автоматизации холодильного оборудования.</w:t>
      </w:r>
    </w:p>
    <w:p w:rsidR="00F06135" w:rsidRPr="00B07EE4" w:rsidRDefault="00F06135"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2.2. Организовывать и осуществлять монтаж холодильных установок и систем автоматизации холодильного оборудования.</w:t>
      </w:r>
    </w:p>
    <w:p w:rsidR="00F06135" w:rsidRPr="00B07EE4" w:rsidRDefault="00F06135"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F06135" w:rsidRPr="00B07EE4" w:rsidRDefault="00F06135"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F06135" w:rsidRPr="00B07EE4" w:rsidRDefault="00F06135"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F06135" w:rsidRPr="00B07EE4" w:rsidRDefault="00F06135"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F06135" w:rsidRPr="00B07EE4" w:rsidRDefault="00F06135"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w:t>
      </w:r>
      <w:r w:rsidRPr="001D66B2">
        <w:rPr>
          <w:rFonts w:ascii="Times New Roman" w:hAnsi="Times New Roman"/>
          <w:sz w:val="24"/>
          <w:szCs w:val="24"/>
        </w:rPr>
        <w:t>ОП.03 Техническая механика</w:t>
      </w:r>
      <w:r w:rsidRPr="00B07EE4">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специальности </w:t>
      </w:r>
      <w:r w:rsidRPr="00B07EE4">
        <w:rPr>
          <w:rFonts w:ascii="Times New Roman" w:eastAsia="Impact" w:hAnsi="Times New Roman"/>
          <w:iCs/>
          <w:color w:val="000000"/>
          <w:sz w:val="24"/>
          <w:szCs w:val="24"/>
          <w:shd w:val="clear" w:color="auto" w:fill="FFFFFF"/>
          <w:lang w:bidi="ru-RU"/>
        </w:rPr>
        <w:t>15.02.06</w:t>
      </w:r>
      <w:r w:rsidRPr="00B07EE4">
        <w:rPr>
          <w:rFonts w:ascii="Times New Roman" w:eastAsia="Calibri" w:hAnsi="Times New Roman"/>
          <w:sz w:val="24"/>
          <w:szCs w:val="24"/>
          <w:lang w:eastAsia="en-US"/>
        </w:rPr>
        <w:t xml:space="preserve">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F06135" w:rsidRPr="00B07EE4" w:rsidRDefault="00F06135"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b/>
          <w:bCs/>
          <w:sz w:val="24"/>
          <w:szCs w:val="24"/>
        </w:rPr>
        <w:t>ЛР 8</w:t>
      </w:r>
      <w:r w:rsidRPr="00B07EE4">
        <w:rPr>
          <w:rFonts w:ascii="Times New Roman" w:hAnsi="Times New Roman"/>
          <w:bCs/>
          <w:sz w:val="24"/>
          <w:szCs w:val="24"/>
        </w:rPr>
        <w:t>.</w:t>
      </w:r>
      <w:r w:rsidRPr="00B07EE4">
        <w:rPr>
          <w:rFonts w:ascii="Times New Roman" w:hAnsi="Times New Roman"/>
          <w:sz w:val="24"/>
          <w:szCs w:val="24"/>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F06135" w:rsidRPr="00B07EE4" w:rsidRDefault="00F06135" w:rsidP="00CE77AF">
      <w:pPr>
        <w:widowControl w:val="0"/>
        <w:autoSpaceDE w:val="0"/>
        <w:autoSpaceDN w:val="0"/>
        <w:adjustRightInd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ЛР 10.</w:t>
      </w:r>
      <w:r w:rsidRPr="00B07EE4">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06135" w:rsidRPr="00B07EE4" w:rsidRDefault="00F06135"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sz w:val="24"/>
          <w:szCs w:val="24"/>
        </w:rPr>
        <w:t>ЛР 16.</w:t>
      </w:r>
      <w:r w:rsidRPr="00B07EE4">
        <w:rPr>
          <w:rFonts w:ascii="Times New Roman" w:hAnsi="Times New Roman"/>
          <w:sz w:val="24"/>
          <w:szCs w:val="24"/>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5B1CA6" w:rsidRDefault="005B1CA6" w:rsidP="00CE77AF">
      <w:pPr>
        <w:pStyle w:val="a3"/>
        <w:widowControl w:val="0"/>
        <w:ind w:firstLine="709"/>
        <w:jc w:val="both"/>
        <w:rPr>
          <w:color w:val="000000"/>
          <w:sz w:val="24"/>
        </w:rPr>
      </w:pPr>
      <w:r w:rsidRPr="00B07EE4">
        <w:rPr>
          <w:sz w:val="24"/>
        </w:rPr>
        <w:t xml:space="preserve">Всего учебная нагрузка обучающихся составляет: </w:t>
      </w:r>
      <w:r w:rsidRPr="00B07EE4">
        <w:rPr>
          <w:b/>
          <w:color w:val="000000"/>
          <w:sz w:val="24"/>
        </w:rPr>
        <w:t xml:space="preserve">144 </w:t>
      </w:r>
      <w:r w:rsidRPr="00B07EE4">
        <w:rPr>
          <w:color w:val="000000"/>
          <w:sz w:val="24"/>
        </w:rPr>
        <w:t xml:space="preserve">часа, в том числе: самостоятельная работа- </w:t>
      </w:r>
      <w:r w:rsidRPr="00B07EE4">
        <w:rPr>
          <w:b/>
          <w:color w:val="000000"/>
          <w:sz w:val="24"/>
        </w:rPr>
        <w:t>6</w:t>
      </w:r>
      <w:r w:rsidRPr="00B07EE4">
        <w:rPr>
          <w:color w:val="000000"/>
          <w:sz w:val="24"/>
        </w:rPr>
        <w:t xml:space="preserve"> часов, консультации -</w:t>
      </w:r>
      <w:r w:rsidRPr="00B07EE4">
        <w:rPr>
          <w:b/>
          <w:color w:val="000000"/>
          <w:sz w:val="24"/>
        </w:rPr>
        <w:t>2</w:t>
      </w:r>
      <w:r w:rsidRPr="00B07EE4">
        <w:rPr>
          <w:color w:val="000000"/>
          <w:sz w:val="24"/>
        </w:rPr>
        <w:t xml:space="preserve"> часа и промежуточная аттестация-</w:t>
      </w:r>
      <w:r w:rsidRPr="00B07EE4">
        <w:rPr>
          <w:b/>
          <w:color w:val="000000"/>
          <w:sz w:val="24"/>
        </w:rPr>
        <w:t xml:space="preserve">6 </w:t>
      </w:r>
      <w:r w:rsidRPr="00B07EE4">
        <w:rPr>
          <w:color w:val="000000"/>
          <w:sz w:val="24"/>
        </w:rPr>
        <w:t>часов.</w:t>
      </w:r>
    </w:p>
    <w:p w:rsidR="00A27186" w:rsidRPr="00B07EE4" w:rsidRDefault="00A27186" w:rsidP="00CE77AF">
      <w:pPr>
        <w:pStyle w:val="a3"/>
        <w:widowControl w:val="0"/>
        <w:ind w:firstLine="709"/>
        <w:jc w:val="both"/>
        <w:rPr>
          <w:sz w:val="24"/>
        </w:rPr>
      </w:pPr>
    </w:p>
    <w:p w:rsidR="00B005AE" w:rsidRDefault="00B005AE" w:rsidP="00A27186">
      <w:pPr>
        <w:widowControl w:val="0"/>
        <w:spacing w:after="0" w:line="240" w:lineRule="auto"/>
        <w:jc w:val="center"/>
        <w:rPr>
          <w:rFonts w:ascii="Times New Roman" w:eastAsia="Calibri" w:hAnsi="Times New Roman"/>
          <w:b/>
          <w:kern w:val="1"/>
          <w:sz w:val="24"/>
          <w:szCs w:val="24"/>
          <w:lang w:eastAsia="zh-CN" w:bidi="hi-IN"/>
        </w:rPr>
      </w:pPr>
      <w:r w:rsidRPr="00B07EE4">
        <w:rPr>
          <w:rFonts w:ascii="Times New Roman" w:eastAsia="Calibri" w:hAnsi="Times New Roman"/>
          <w:b/>
          <w:kern w:val="1"/>
          <w:sz w:val="24"/>
          <w:szCs w:val="24"/>
          <w:lang w:eastAsia="zh-CN" w:bidi="hi-IN"/>
        </w:rPr>
        <w:t>ОП. 04 Метрология, стандартизация и подтверждение соответствия</w:t>
      </w:r>
    </w:p>
    <w:p w:rsidR="001D66B2" w:rsidRPr="00B07EE4" w:rsidRDefault="001D66B2" w:rsidP="00A27186">
      <w:pPr>
        <w:widowControl w:val="0"/>
        <w:spacing w:after="0" w:line="240" w:lineRule="auto"/>
        <w:jc w:val="center"/>
        <w:rPr>
          <w:rFonts w:ascii="Times New Roman" w:eastAsia="Calibri" w:hAnsi="Times New Roman"/>
          <w:b/>
          <w:kern w:val="1"/>
          <w:sz w:val="24"/>
          <w:szCs w:val="24"/>
          <w:lang w:eastAsia="zh-CN" w:bidi="hi-IN"/>
        </w:rPr>
      </w:pPr>
    </w:p>
    <w:p w:rsidR="00E47064" w:rsidRPr="00B07EE4" w:rsidRDefault="00E47064" w:rsidP="00CE77AF">
      <w:pPr>
        <w:widowControl w:val="0"/>
        <w:tabs>
          <w:tab w:val="left" w:pos="248"/>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p>
    <w:p w:rsidR="00A27186"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использовать в профессиональной деятельности документацию систем качества ;</w:t>
      </w:r>
    </w:p>
    <w:p w:rsidR="00A27186"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оформлять технологическую и техническую документацию в соответствии с действующей нормативной базой ;</w:t>
      </w:r>
    </w:p>
    <w:p w:rsidR="00A27186"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приводить несистемные величины измерений в соответствие с действующими стандартами и международной системой единиц СИ ;</w:t>
      </w:r>
    </w:p>
    <w:p w:rsidR="00E47064" w:rsidRPr="00B07EE4"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lastRenderedPageBreak/>
        <w:t>- применять требования нормативных документов к основным видам продукции (услуг) и процессов;</w:t>
      </w:r>
    </w:p>
    <w:p w:rsidR="00E47064" w:rsidRPr="00B07EE4"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color w:val="000000"/>
          <w:sz w:val="24"/>
          <w:szCs w:val="24"/>
        </w:rPr>
        <w:t>-</w:t>
      </w:r>
      <w:r w:rsidRPr="00B07EE4">
        <w:rPr>
          <w:rFonts w:ascii="Times New Roman" w:hAnsi="Times New Roman"/>
          <w:sz w:val="24"/>
          <w:szCs w:val="24"/>
        </w:rPr>
        <w:t>применять основные правила и документы системы сертификации Российской Федерации.</w:t>
      </w:r>
    </w:p>
    <w:p w:rsidR="00E47064" w:rsidRPr="00B07EE4"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A27186"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задачи стандартизации, ее экономическая эффективность ;</w:t>
      </w:r>
    </w:p>
    <w:p w:rsidR="00A27186"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p>
    <w:p w:rsidR="00A27186"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понятия и определения метрологии, стандартизации, сертификации и документации систем качества ;</w:t>
      </w:r>
    </w:p>
    <w:p w:rsidR="00A27186"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терминологию и единицы измерения величин в соответствии с действующими стандартами и международной системой единиц СИ ;</w:t>
      </w:r>
    </w:p>
    <w:p w:rsidR="00E47064" w:rsidRPr="00B07EE4"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формы подтверждения качества;</w:t>
      </w:r>
    </w:p>
    <w:p w:rsidR="00E47064" w:rsidRPr="00B07EE4"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-показатели качества и методы их оценки; </w:t>
      </w:r>
    </w:p>
    <w:p w:rsidR="00E47064" w:rsidRPr="00B07EE4"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-системы сертификации; порядок и правила сертифика</w:t>
      </w:r>
      <w:r w:rsidRPr="00B07EE4">
        <w:rPr>
          <w:rFonts w:ascii="Times New Roman" w:hAnsi="Times New Roman"/>
          <w:sz w:val="24"/>
          <w:szCs w:val="24"/>
        </w:rPr>
        <w:softHyphen/>
        <w:t>ции;</w:t>
      </w:r>
    </w:p>
    <w:p w:rsidR="00E47064" w:rsidRPr="00B07EE4" w:rsidRDefault="00E4706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Освоение учебной дисциплины содействует формированию следующих общих и профессиональных компетенций:</w:t>
      </w:r>
    </w:p>
    <w:p w:rsidR="00E47064" w:rsidRPr="00B07EE4" w:rsidRDefault="00E4706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E47064" w:rsidRPr="00B07EE4" w:rsidRDefault="00E4706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47064" w:rsidRPr="00B07EE4" w:rsidRDefault="00E4706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E47064" w:rsidRPr="00B07EE4" w:rsidRDefault="00E4706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E47064" w:rsidRPr="00B07EE4" w:rsidRDefault="00E4706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47064" w:rsidRPr="00B07EE4" w:rsidRDefault="00E4706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E47064" w:rsidRPr="00B07EE4" w:rsidRDefault="00E4706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E47064" w:rsidRPr="00B07EE4" w:rsidRDefault="00E4706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E47064" w:rsidRPr="00B07EE4" w:rsidRDefault="00E4706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1.1. Организовывать и осуществлять техническую эксплуатацию и обслуживание холодильного оборудования.</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1.3. Выполнять контроль, анализ и оптимизацию режимов работы холодильного оборудования.</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1.4. Организовывать и осуществлять работы по ремонту холодильного оборудования.</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2.1. Проводить подготовку к монтажу узлов, блоков и элементов систем автоматизации холодильного оборудования.</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 xml:space="preserve">ПК 2.2. Организовывать и осуществлять монтаж холодильных установок и систем </w:t>
      </w:r>
      <w:r w:rsidRPr="00B07EE4">
        <w:rPr>
          <w:rFonts w:ascii="Times New Roman" w:hAnsi="Times New Roman"/>
          <w:color w:val="212529"/>
          <w:sz w:val="24"/>
          <w:szCs w:val="24"/>
        </w:rPr>
        <w:lastRenderedPageBreak/>
        <w:t>автоматизации холодильного оборудования.</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E47064" w:rsidRPr="00B07EE4" w:rsidRDefault="00E4706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E47064" w:rsidRPr="00B07EE4" w:rsidRDefault="00E4706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ОП.04 Метрология, стандартизация и подтверждение соответствия, должен обладать личностными результатами в соответствии с рабочей программой воспитания по специальности </w:t>
      </w:r>
      <w:r w:rsidRPr="00B07EE4">
        <w:rPr>
          <w:rFonts w:ascii="Times New Roman" w:eastAsia="SimSun" w:hAnsi="Times New Roman"/>
          <w:kern w:val="1"/>
          <w:sz w:val="24"/>
          <w:szCs w:val="24"/>
          <w:lang w:eastAsia="zh-CN" w:bidi="hi-IN"/>
        </w:rPr>
        <w:t xml:space="preserve">15.02.06 Монтаж, техническая эксплуатация и ремонт холодильно-компрессорных и теплонасосных машин и установок </w:t>
      </w:r>
      <w:r w:rsidRPr="00B07EE4">
        <w:rPr>
          <w:rFonts w:ascii="Times New Roman" w:eastAsia="SimSun" w:hAnsi="Times New Roman"/>
          <w:kern w:val="1"/>
          <w:sz w:val="24"/>
          <w:szCs w:val="24"/>
          <w:lang w:bidi="hi-IN"/>
        </w:rPr>
        <w:t>(по отраслям)</w:t>
      </w:r>
      <w:r w:rsidRPr="00B07EE4">
        <w:rPr>
          <w:rFonts w:ascii="Times New Roman" w:hAnsi="Times New Roman"/>
          <w:bCs/>
          <w:sz w:val="24"/>
          <w:szCs w:val="24"/>
        </w:rPr>
        <w:t>:</w:t>
      </w:r>
    </w:p>
    <w:p w:rsidR="00E47064" w:rsidRPr="00B07EE4" w:rsidRDefault="00E4706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47064" w:rsidRPr="00B07EE4" w:rsidRDefault="00E4706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F56B7C" w:rsidRDefault="00E47064" w:rsidP="00CE77AF">
      <w:pPr>
        <w:pStyle w:val="a3"/>
        <w:widowControl w:val="0"/>
        <w:ind w:firstLine="709"/>
        <w:jc w:val="both"/>
        <w:rPr>
          <w:color w:val="000000"/>
          <w:sz w:val="24"/>
        </w:rPr>
      </w:pPr>
      <w:r w:rsidRPr="00B07EE4">
        <w:rPr>
          <w:sz w:val="24"/>
        </w:rPr>
        <w:t xml:space="preserve">Всего учебная нагрузка обучающихся составляет: </w:t>
      </w:r>
      <w:r w:rsidRPr="00B07EE4">
        <w:rPr>
          <w:b/>
          <w:color w:val="000000"/>
          <w:sz w:val="24"/>
        </w:rPr>
        <w:t xml:space="preserve">64 </w:t>
      </w:r>
      <w:r w:rsidRPr="00B07EE4">
        <w:rPr>
          <w:color w:val="000000"/>
          <w:sz w:val="24"/>
        </w:rPr>
        <w:t>часа</w:t>
      </w:r>
    </w:p>
    <w:p w:rsidR="00A27186" w:rsidRPr="00B07EE4" w:rsidRDefault="00A27186" w:rsidP="00CE77AF">
      <w:pPr>
        <w:pStyle w:val="a3"/>
        <w:widowControl w:val="0"/>
        <w:ind w:firstLine="709"/>
        <w:jc w:val="both"/>
        <w:rPr>
          <w:color w:val="000000"/>
          <w:sz w:val="24"/>
        </w:rPr>
      </w:pPr>
    </w:p>
    <w:p w:rsidR="00F56B7C" w:rsidRDefault="00F56B7C" w:rsidP="00A27186">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ОП.05 Термодинамика, теплотехника и гидравлика</w:t>
      </w:r>
    </w:p>
    <w:p w:rsidR="001D66B2" w:rsidRPr="00B07EE4" w:rsidRDefault="001D66B2" w:rsidP="00A27186">
      <w:pPr>
        <w:widowControl w:val="0"/>
        <w:spacing w:after="0" w:line="240" w:lineRule="auto"/>
        <w:jc w:val="center"/>
        <w:rPr>
          <w:rFonts w:ascii="Times New Roman" w:eastAsia="Calibri" w:hAnsi="Times New Roman"/>
          <w:b/>
          <w:sz w:val="24"/>
          <w:szCs w:val="24"/>
        </w:rPr>
      </w:pPr>
    </w:p>
    <w:p w:rsidR="00F56B7C" w:rsidRPr="00B07EE4" w:rsidRDefault="00F56B7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r w:rsidRPr="00B07EE4">
        <w:rPr>
          <w:rFonts w:ascii="Times New Roman" w:hAnsi="Times New Roman"/>
          <w:sz w:val="24"/>
          <w:szCs w:val="24"/>
        </w:rPr>
        <w:t>:</w:t>
      </w:r>
    </w:p>
    <w:p w:rsidR="00F56B7C" w:rsidRPr="00B07EE4" w:rsidRDefault="00F56B7C"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проводить гидравлические расчеты в аппаратах и трубопроводах;</w:t>
      </w:r>
    </w:p>
    <w:p w:rsidR="00F56B7C" w:rsidRPr="00B07EE4" w:rsidRDefault="00F56B7C"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применять методы расчета теплообменных аппаратов;</w:t>
      </w:r>
    </w:p>
    <w:p w:rsidR="00F56B7C" w:rsidRPr="00B07EE4" w:rsidRDefault="00F56B7C"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оценивать эффективность работы оборудования при его эксплуатации;</w:t>
      </w:r>
    </w:p>
    <w:p w:rsidR="00F56B7C" w:rsidRPr="00B07EE4" w:rsidRDefault="00F56B7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color w:val="000000"/>
          <w:sz w:val="24"/>
          <w:szCs w:val="24"/>
        </w:rPr>
        <w:t>- определять параметры рабочих веществ;</w:t>
      </w:r>
    </w:p>
    <w:p w:rsidR="00F56B7C" w:rsidRPr="00B07EE4" w:rsidRDefault="00F56B7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w:t>
      </w:r>
      <w:r w:rsidRPr="00B07EE4">
        <w:rPr>
          <w:rFonts w:ascii="Times New Roman" w:hAnsi="Times New Roman"/>
          <w:sz w:val="24"/>
          <w:szCs w:val="24"/>
        </w:rPr>
        <w:t xml:space="preserve"> </w:t>
      </w:r>
      <w:r w:rsidRPr="00B07EE4">
        <w:rPr>
          <w:rStyle w:val="c16"/>
          <w:rFonts w:ascii="Times New Roman" w:hAnsi="Times New Roman"/>
          <w:sz w:val="24"/>
          <w:szCs w:val="24"/>
        </w:rPr>
        <w:t>производить расчеты цикла холодильной</w:t>
      </w:r>
      <w:r w:rsidRPr="00B07EE4">
        <w:rPr>
          <w:rStyle w:val="c16"/>
          <w:rFonts w:ascii="Times New Roman" w:hAnsi="Times New Roman"/>
          <w:color w:val="000000"/>
          <w:sz w:val="24"/>
          <w:szCs w:val="24"/>
        </w:rPr>
        <w:t xml:space="preserve"> машины, решать задачи с использованием основных законов гидростатики и гидродинамики</w:t>
      </w:r>
    </w:p>
    <w:p w:rsidR="00F56B7C" w:rsidRPr="00B07EE4" w:rsidRDefault="00F56B7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F56B7C" w:rsidRPr="00B07EE4" w:rsidRDefault="00F56B7C"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законы термодинамики;</w:t>
      </w:r>
    </w:p>
    <w:p w:rsidR="00F56B7C" w:rsidRPr="00B07EE4" w:rsidRDefault="00F56B7C"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термодинамические процессы и методы расчета теплообменных аппаратов;</w:t>
      </w:r>
    </w:p>
    <w:p w:rsidR="00F56B7C" w:rsidRPr="00B07EE4" w:rsidRDefault="00F56B7C"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циклы компрессорных машин;</w:t>
      </w:r>
    </w:p>
    <w:p w:rsidR="00F56B7C" w:rsidRPr="00B07EE4" w:rsidRDefault="00F56B7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типы насосов и их рабочие характеристики;</w:t>
      </w:r>
    </w:p>
    <w:p w:rsidR="00F56B7C" w:rsidRPr="00B07EE4" w:rsidRDefault="00F56B7C" w:rsidP="00CE77AF">
      <w:pPr>
        <w:widowControl w:val="0"/>
        <w:shd w:val="clear" w:color="auto" w:fill="FFFFFF"/>
        <w:spacing w:after="0" w:line="240" w:lineRule="auto"/>
        <w:ind w:firstLine="709"/>
        <w:jc w:val="both"/>
        <w:rPr>
          <w:rFonts w:ascii="Times New Roman" w:hAnsi="Times New Roman"/>
          <w:sz w:val="24"/>
          <w:szCs w:val="24"/>
        </w:rPr>
      </w:pPr>
      <w:r w:rsidRPr="00B07EE4">
        <w:rPr>
          <w:rFonts w:ascii="Times New Roman" w:hAnsi="Times New Roman"/>
          <w:bCs/>
          <w:iCs/>
          <w:sz w:val="24"/>
          <w:szCs w:val="24"/>
        </w:rPr>
        <w:t>-</w:t>
      </w:r>
      <w:r w:rsidRPr="00B07EE4">
        <w:rPr>
          <w:rFonts w:ascii="Times New Roman" w:hAnsi="Times New Roman"/>
          <w:sz w:val="24"/>
          <w:szCs w:val="24"/>
        </w:rPr>
        <w:t xml:space="preserve"> </w:t>
      </w:r>
      <w:r w:rsidRPr="00B07EE4">
        <w:rPr>
          <w:rStyle w:val="c16"/>
          <w:rFonts w:ascii="Times New Roman" w:hAnsi="Times New Roman"/>
          <w:sz w:val="24"/>
          <w:szCs w:val="24"/>
        </w:rPr>
        <w:t>основы термодинамики, теплопередачи; циклы холодильных установок, термодинамические диаграммы;</w:t>
      </w:r>
    </w:p>
    <w:p w:rsidR="00F56B7C" w:rsidRPr="00B07EE4" w:rsidRDefault="00F56B7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Style w:val="c16"/>
          <w:rFonts w:ascii="Times New Roman" w:hAnsi="Times New Roman"/>
          <w:sz w:val="24"/>
          <w:szCs w:val="24"/>
        </w:rPr>
        <w:t>-физические принципы охлаждения; основные уравнения гидростатики и гидродинамики</w:t>
      </w:r>
    </w:p>
    <w:p w:rsidR="00F56B7C" w:rsidRPr="00B07EE4" w:rsidRDefault="00F56B7C"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F56B7C" w:rsidRPr="00B07EE4" w:rsidRDefault="00F56B7C"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F56B7C" w:rsidRPr="00B07EE4" w:rsidRDefault="00F56B7C"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56B7C" w:rsidRPr="00B07EE4" w:rsidRDefault="00F56B7C"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 xml:space="preserve">ОК 03. Планировать и реализовывать собственное профессиональное и личностное </w:t>
      </w:r>
      <w:r w:rsidRPr="00B07EE4">
        <w:rPr>
          <w:rFonts w:ascii="Times New Roman" w:hAnsi="Times New Roman"/>
          <w:color w:val="212529"/>
          <w:sz w:val="24"/>
          <w:szCs w:val="24"/>
        </w:rPr>
        <w:lastRenderedPageBreak/>
        <w:t>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56B7C" w:rsidRPr="00B07EE4" w:rsidRDefault="00F56B7C"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F56B7C" w:rsidRPr="00B07EE4" w:rsidRDefault="00F56B7C"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56B7C" w:rsidRPr="00B07EE4" w:rsidRDefault="00F56B7C"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56B7C" w:rsidRPr="00B07EE4" w:rsidRDefault="00F56B7C"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56B7C" w:rsidRPr="00B07EE4" w:rsidRDefault="00F56B7C"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56B7C" w:rsidRPr="00B07EE4" w:rsidRDefault="00F56B7C"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1.1. Организовывать и осуществлять техническую эксплуатацию и обслуживание холодильного оборудования.</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1.3. Выполнять контроль, анализ и оптимизацию режимов работы холодильного оборудования.</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1.4. Организовывать и осуществлять работы по ремонту холодильного оборудования.</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2.1. Проводить подготовку к монтажу узлов, блоков и элементов систем автоматизации холодильного оборудования.</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2.2. Организовывать и осуществлять монтаж холодильных установок и систем автоматизации холодильного оборудования.</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F56B7C" w:rsidRPr="00B07EE4" w:rsidRDefault="00F56B7C"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F56B7C" w:rsidRPr="00B07EE4" w:rsidRDefault="00F56B7C" w:rsidP="00CE77AF">
      <w:pPr>
        <w:widowControl w:val="0"/>
        <w:spacing w:after="0" w:line="240" w:lineRule="auto"/>
        <w:ind w:firstLine="709"/>
        <w:jc w:val="both"/>
        <w:rPr>
          <w:rFonts w:ascii="Times New Roman" w:hAnsi="Times New Roman"/>
          <w:b/>
          <w:bCs/>
          <w:iCs/>
          <w:color w:val="000000"/>
          <w:sz w:val="24"/>
          <w:szCs w:val="24"/>
        </w:rPr>
      </w:pPr>
      <w:r w:rsidRPr="00B07EE4">
        <w:rPr>
          <w:rFonts w:ascii="Times New Roman" w:hAnsi="Times New Roman"/>
          <w:iCs/>
          <w:color w:val="000000"/>
          <w:sz w:val="24"/>
          <w:szCs w:val="24"/>
        </w:rPr>
        <w:t xml:space="preserve">Выпускник, освоивший программу ОП.05 Термодинамика, теплотехника и гидравлика, должен обладать личностными результатами в соответствии с рабочей программой </w:t>
      </w:r>
      <w:r w:rsidRPr="00B07EE4">
        <w:rPr>
          <w:rFonts w:ascii="Times New Roman" w:hAnsi="Times New Roman"/>
          <w:sz w:val="24"/>
          <w:szCs w:val="24"/>
        </w:rPr>
        <w:t xml:space="preserve">воспитания по специальности </w:t>
      </w:r>
      <w:r w:rsidRPr="00B07EE4">
        <w:rPr>
          <w:rFonts w:ascii="Times New Roman" w:hAnsi="Times New Roman"/>
          <w:color w:val="000000" w:themeColor="text1"/>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sz w:val="24"/>
          <w:szCs w:val="24"/>
        </w:rPr>
        <w:t>:</w:t>
      </w:r>
    </w:p>
    <w:p w:rsidR="00F56B7C" w:rsidRPr="00B07EE4" w:rsidRDefault="00F56B7C" w:rsidP="00CE77AF">
      <w:pPr>
        <w:widowControl w:val="0"/>
        <w:spacing w:after="0" w:line="240" w:lineRule="auto"/>
        <w:ind w:firstLine="709"/>
        <w:jc w:val="both"/>
        <w:rPr>
          <w:rFonts w:ascii="Times New Roman" w:hAnsi="Times New Roman"/>
          <w:b/>
          <w:bCs/>
          <w:iCs/>
          <w:color w:val="000000"/>
          <w:sz w:val="24"/>
          <w:szCs w:val="24"/>
        </w:rPr>
      </w:pPr>
      <w:r w:rsidRPr="00B07EE4">
        <w:rPr>
          <w:rFonts w:ascii="Times New Roman" w:hAnsi="Times New Roman"/>
          <w:sz w:val="24"/>
          <w:szCs w:val="24"/>
        </w:rPr>
        <w:t>Л8.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F56B7C" w:rsidRPr="00B07EE4" w:rsidRDefault="00F56B7C"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F56B7C" w:rsidRDefault="00F56B7C" w:rsidP="00CE77AF">
      <w:pPr>
        <w:pStyle w:val="a3"/>
        <w:widowControl w:val="0"/>
        <w:ind w:firstLine="709"/>
        <w:jc w:val="both"/>
        <w:rPr>
          <w:color w:val="000000"/>
          <w:sz w:val="24"/>
        </w:rPr>
      </w:pPr>
      <w:r w:rsidRPr="00B07EE4">
        <w:rPr>
          <w:sz w:val="24"/>
        </w:rPr>
        <w:lastRenderedPageBreak/>
        <w:t xml:space="preserve">Всего учебная нагрузка обучающихся составляет: </w:t>
      </w:r>
      <w:r w:rsidRPr="00B07EE4">
        <w:rPr>
          <w:b/>
          <w:color w:val="000000"/>
          <w:sz w:val="24"/>
        </w:rPr>
        <w:t xml:space="preserve">124 </w:t>
      </w:r>
      <w:r w:rsidRPr="00B07EE4">
        <w:rPr>
          <w:color w:val="000000"/>
          <w:sz w:val="24"/>
        </w:rPr>
        <w:t xml:space="preserve">часа, в том числе: самостоятельная работа- </w:t>
      </w:r>
      <w:r w:rsidRPr="00B07EE4">
        <w:rPr>
          <w:b/>
          <w:color w:val="000000"/>
          <w:sz w:val="24"/>
        </w:rPr>
        <w:t>6</w:t>
      </w:r>
      <w:r w:rsidRPr="00B07EE4">
        <w:rPr>
          <w:color w:val="000000"/>
          <w:sz w:val="24"/>
        </w:rPr>
        <w:t xml:space="preserve"> часов, консультации -</w:t>
      </w:r>
      <w:r w:rsidRPr="00B07EE4">
        <w:rPr>
          <w:b/>
          <w:color w:val="000000"/>
          <w:sz w:val="24"/>
        </w:rPr>
        <w:t>2</w:t>
      </w:r>
      <w:r w:rsidRPr="00B07EE4">
        <w:rPr>
          <w:color w:val="000000"/>
          <w:sz w:val="24"/>
        </w:rPr>
        <w:t xml:space="preserve"> часа и промежуточная аттестация-</w:t>
      </w:r>
      <w:r w:rsidRPr="00B07EE4">
        <w:rPr>
          <w:b/>
          <w:color w:val="000000"/>
          <w:sz w:val="24"/>
        </w:rPr>
        <w:t xml:space="preserve">6 </w:t>
      </w:r>
      <w:r w:rsidRPr="00B07EE4">
        <w:rPr>
          <w:color w:val="000000"/>
          <w:sz w:val="24"/>
        </w:rPr>
        <w:t>часов.</w:t>
      </w:r>
    </w:p>
    <w:p w:rsidR="00B07EE4" w:rsidRPr="00B07EE4" w:rsidRDefault="00B07EE4" w:rsidP="00CE77AF">
      <w:pPr>
        <w:pStyle w:val="a3"/>
        <w:widowControl w:val="0"/>
        <w:ind w:firstLine="709"/>
        <w:jc w:val="both"/>
        <w:rPr>
          <w:color w:val="000000"/>
          <w:sz w:val="24"/>
        </w:rPr>
      </w:pPr>
    </w:p>
    <w:p w:rsidR="0037167E" w:rsidRDefault="0037167E" w:rsidP="00B07EE4">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ОП.06 Охрана труда</w:t>
      </w:r>
    </w:p>
    <w:p w:rsidR="001D66B2" w:rsidRPr="00B07EE4" w:rsidRDefault="001D66B2" w:rsidP="00B07EE4">
      <w:pPr>
        <w:widowControl w:val="0"/>
        <w:spacing w:after="0" w:line="240" w:lineRule="auto"/>
        <w:jc w:val="center"/>
        <w:rPr>
          <w:rFonts w:ascii="Times New Roman" w:eastAsia="Calibri" w:hAnsi="Times New Roman"/>
          <w:b/>
          <w:sz w:val="24"/>
          <w:szCs w:val="24"/>
        </w:rPr>
      </w:pPr>
    </w:p>
    <w:p w:rsidR="0037167E" w:rsidRP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r w:rsidRPr="00B07EE4">
        <w:rPr>
          <w:rFonts w:ascii="Times New Roman" w:hAnsi="Times New Roman"/>
          <w:sz w:val="24"/>
          <w:szCs w:val="24"/>
        </w:rPr>
        <w:t>:</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вести документацию установленного образца по охране труда, соблюдать сроки ее заполнения и условия хранения;</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использовать средства коллективной и индивидуальной защиты;</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определять и проводить анализ опасных и вредных факторов в сфере профессиональной деятельности;</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оценивать состояние техники безопасности на производственном объекте;</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применять безопасные приемы труда на территории организации и в производственных помещениях;</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проводить аттестацию рабочих мест по условиям труда и травмобезопасности;</w:t>
      </w:r>
    </w:p>
    <w:p w:rsidR="00A27186"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инструктировать подчиненных работников (персонал) по вопросам техники безопасности;</w:t>
      </w:r>
    </w:p>
    <w:p w:rsidR="0037167E" w:rsidRP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соблюдать правила безопасности труда, производственной санитарии и пожарной безопасности</w:t>
      </w:r>
    </w:p>
    <w:p w:rsidR="0037167E" w:rsidRP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законодательство в области охраны труда ;</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нормативные документы по охране труда, основы профгигиены, профсанитарии;</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правила и нормы охраны труда, техники безопасности, личной и производственной санитарии и противопожарной защиты;</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возможные опасные и вредные факторы и средства защиты;</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действие токсичных веществ на организм человека;</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категорирование производств по взрывопожароопасности;</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меры предупреждения пожаров и взрывов ;</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общие требования безопасности на территории организации и производственных помещениях;</w:t>
      </w:r>
    </w:p>
    <w:p w:rsid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порядок хранения и использования средств коллективной и индивидуальной защиты;</w:t>
      </w:r>
    </w:p>
    <w:p w:rsidR="0037167E" w:rsidRP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color w:val="000000"/>
          <w:sz w:val="24"/>
          <w:szCs w:val="24"/>
        </w:rPr>
        <w:t>- предельно допустимые концентрации вредных веществ</w:t>
      </w:r>
      <w:r w:rsidR="00B07EE4">
        <w:rPr>
          <w:rFonts w:ascii="Times New Roman" w:hAnsi="Times New Roman"/>
          <w:color w:val="000000"/>
          <w:sz w:val="24"/>
          <w:szCs w:val="24"/>
        </w:rPr>
        <w:t>.</w:t>
      </w:r>
    </w:p>
    <w:p w:rsidR="0037167E" w:rsidRP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37167E" w:rsidRPr="00B07EE4" w:rsidRDefault="0037167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37167E" w:rsidRPr="00B07EE4" w:rsidRDefault="0037167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7167E" w:rsidRPr="00B07EE4" w:rsidRDefault="0037167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7167E" w:rsidRPr="00B07EE4" w:rsidRDefault="0037167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37167E" w:rsidRPr="00B07EE4" w:rsidRDefault="0037167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7167E" w:rsidRPr="00B07EE4" w:rsidRDefault="0037167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B07EE4">
        <w:rPr>
          <w:rFonts w:ascii="Times New Roman" w:hAnsi="Times New Roman"/>
          <w:color w:val="212529"/>
          <w:sz w:val="24"/>
          <w:szCs w:val="24"/>
        </w:rPr>
        <w:lastRenderedPageBreak/>
        <w:t>антикоррупционного поведения;</w:t>
      </w:r>
    </w:p>
    <w:p w:rsidR="0037167E" w:rsidRPr="00B07EE4" w:rsidRDefault="0037167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7167E" w:rsidRPr="00B07EE4" w:rsidRDefault="0037167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7167E" w:rsidRPr="00B07EE4" w:rsidRDefault="0037167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1.1. Организовывать и осуществлять техническую эксплуатацию и обслуживание холодильного оборудования.</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1.3. Выполнять контроль, анализ и оптимизацию режимов работы холодильного оборудования.</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1.4. Организовывать и осуществлять работы по ремонту холодильного оборудования.</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2.1. Проводить подготовку к монтажу узлов, блоков и элементов систем автоматизации холодильного оборудования.</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2.2. Организовывать и осуществлять монтаж холодильных установок и систем автоматизации холодильного оборудования.</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37167E" w:rsidRPr="00B07EE4" w:rsidRDefault="0037167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37167E" w:rsidRPr="00B07EE4" w:rsidRDefault="0037167E" w:rsidP="00CE77AF">
      <w:pPr>
        <w:widowControl w:val="0"/>
        <w:spacing w:after="0" w:line="240" w:lineRule="auto"/>
        <w:ind w:firstLine="709"/>
        <w:jc w:val="both"/>
        <w:rPr>
          <w:rFonts w:ascii="Times New Roman" w:hAnsi="Times New Roman"/>
          <w:b/>
          <w:bCs/>
          <w:iCs/>
          <w:color w:val="000000"/>
          <w:sz w:val="24"/>
          <w:szCs w:val="24"/>
        </w:rPr>
      </w:pPr>
      <w:r w:rsidRPr="00B07EE4">
        <w:rPr>
          <w:rFonts w:ascii="Times New Roman" w:hAnsi="Times New Roman"/>
          <w:iCs/>
          <w:color w:val="000000"/>
          <w:sz w:val="24"/>
          <w:szCs w:val="24"/>
        </w:rPr>
        <w:t xml:space="preserve">Выпускник, освоивший программу ОП.06 Охрана труда, должен обладать личностными результатами в соответствии с рабочей программой </w:t>
      </w:r>
      <w:r w:rsidRPr="00B07EE4">
        <w:rPr>
          <w:rFonts w:ascii="Times New Roman" w:hAnsi="Times New Roman"/>
          <w:sz w:val="24"/>
          <w:szCs w:val="24"/>
        </w:rPr>
        <w:t xml:space="preserve">воспитания по специальности </w:t>
      </w:r>
      <w:r w:rsidRPr="00B07EE4">
        <w:rPr>
          <w:rFonts w:ascii="Times New Roman" w:hAnsi="Times New Roman"/>
          <w:color w:val="000000" w:themeColor="text1"/>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sz w:val="24"/>
          <w:szCs w:val="24"/>
        </w:rPr>
        <w:t>:</w:t>
      </w:r>
    </w:p>
    <w:p w:rsidR="0037167E" w:rsidRP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 xml:space="preserve">ЛР 6 </w:t>
      </w:r>
      <w:r w:rsidRPr="00B07EE4">
        <w:rPr>
          <w:rFonts w:ascii="Times New Roman" w:hAnsi="Times New Roman"/>
          <w:bCs/>
          <w:sz w:val="24"/>
          <w:szCs w:val="24"/>
        </w:rPr>
        <w:t>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p w:rsidR="0037167E" w:rsidRP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 xml:space="preserve">ЛР 8 </w:t>
      </w:r>
      <w:r w:rsidRPr="00B07EE4">
        <w:rPr>
          <w:rFonts w:ascii="Times New Roman" w:hAnsi="Times New Roman"/>
          <w:bCs/>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7167E" w:rsidRP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 xml:space="preserve">ЛР 12 </w:t>
      </w:r>
      <w:r w:rsidRPr="00B07EE4">
        <w:rPr>
          <w:rFonts w:ascii="Times New Roman" w:hAnsi="Times New Roman"/>
          <w:bCs/>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37167E" w:rsidRPr="00B07EE4" w:rsidRDefault="0037167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 xml:space="preserve">ЛР 15 </w:t>
      </w:r>
      <w:r w:rsidRPr="00B07EE4">
        <w:rPr>
          <w:rFonts w:ascii="Times New Roman" w:hAnsi="Times New Roman"/>
          <w:bCs/>
          <w:sz w:val="24"/>
          <w:szCs w:val="24"/>
        </w:rPr>
        <w:t>Способный  при взаимодействии с другими людьми достигать  поставленных целей, стремящийся к формированию в машиностроительной отрасли личностного роста                как профессионала.</w:t>
      </w:r>
    </w:p>
    <w:p w:rsidR="0037167E" w:rsidRDefault="0037167E" w:rsidP="00CE77AF">
      <w:pPr>
        <w:pStyle w:val="a3"/>
        <w:widowControl w:val="0"/>
        <w:ind w:firstLine="709"/>
        <w:jc w:val="both"/>
        <w:rPr>
          <w:color w:val="000000"/>
          <w:sz w:val="24"/>
        </w:rPr>
      </w:pPr>
      <w:r w:rsidRPr="00B07EE4">
        <w:rPr>
          <w:sz w:val="24"/>
        </w:rPr>
        <w:t xml:space="preserve">Всего учебная нагрузка обучающихся составляет: </w:t>
      </w:r>
      <w:r w:rsidRPr="00B07EE4">
        <w:rPr>
          <w:b/>
          <w:color w:val="000000"/>
          <w:sz w:val="24"/>
        </w:rPr>
        <w:t xml:space="preserve">32 </w:t>
      </w:r>
      <w:r w:rsidRPr="00B07EE4">
        <w:rPr>
          <w:color w:val="000000"/>
          <w:sz w:val="24"/>
        </w:rPr>
        <w:t>часа.</w:t>
      </w:r>
    </w:p>
    <w:p w:rsidR="00B07EE4" w:rsidRPr="00B07EE4" w:rsidRDefault="00B07EE4" w:rsidP="00CE77AF">
      <w:pPr>
        <w:pStyle w:val="a3"/>
        <w:widowControl w:val="0"/>
        <w:ind w:firstLine="709"/>
        <w:jc w:val="both"/>
        <w:rPr>
          <w:color w:val="000000"/>
          <w:sz w:val="24"/>
        </w:rPr>
      </w:pPr>
    </w:p>
    <w:p w:rsidR="00CD00C4" w:rsidRDefault="00CD00C4" w:rsidP="00B07EE4">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lastRenderedPageBreak/>
        <w:t>ОП.07 Электротехника и электроника</w:t>
      </w:r>
    </w:p>
    <w:p w:rsidR="001D66B2" w:rsidRPr="00B07EE4" w:rsidRDefault="001D66B2" w:rsidP="00B07EE4">
      <w:pPr>
        <w:widowControl w:val="0"/>
        <w:spacing w:after="0" w:line="240" w:lineRule="auto"/>
        <w:jc w:val="center"/>
        <w:rPr>
          <w:rFonts w:ascii="Times New Roman" w:eastAsia="Calibri" w:hAnsi="Times New Roman"/>
          <w:b/>
          <w:sz w:val="24"/>
          <w:szCs w:val="24"/>
        </w:rPr>
      </w:pPr>
    </w:p>
    <w:p w:rsidR="00CD00C4" w:rsidRPr="00B07EE4" w:rsidRDefault="00CD00C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r w:rsidRPr="00B07EE4">
        <w:rPr>
          <w:rFonts w:ascii="Times New Roman" w:hAnsi="Times New Roman"/>
          <w:sz w:val="24"/>
          <w:szCs w:val="24"/>
        </w:rPr>
        <w:t>:</w:t>
      </w:r>
    </w:p>
    <w:p w:rsidR="00CD00C4" w:rsidRPr="00B07EE4" w:rsidRDefault="00CD00C4"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обслуживать электрическое оборудование компрессоров, насосов, воздухоохладителей;</w:t>
      </w:r>
    </w:p>
    <w:p w:rsidR="00CD00C4" w:rsidRPr="00B07EE4" w:rsidRDefault="00CD00C4"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производить чистку, техническое обслуживание электродвигателей;</w:t>
      </w:r>
    </w:p>
    <w:p w:rsidR="00CD00C4" w:rsidRPr="00B07EE4" w:rsidRDefault="00CD00C4"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своевременно и рационально подготавливать к работе инструменты и приспособления, содержать их в надлежащем состоянии;</w:t>
      </w:r>
    </w:p>
    <w:p w:rsidR="00CD00C4" w:rsidRPr="00B07EE4" w:rsidRDefault="00CD00C4"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читать чертежи, монтажные схемы и принципиальные схемы, анализировать технологическую и конструкторскую документацию;</w:t>
      </w:r>
    </w:p>
    <w:p w:rsidR="00CD00C4" w:rsidRPr="00B07EE4" w:rsidRDefault="00CD00C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color w:val="000000"/>
          <w:sz w:val="24"/>
          <w:szCs w:val="24"/>
        </w:rPr>
        <w:t>- определять неисправности и устранять их, пользоваться измерительными приборами и оборудованием;</w:t>
      </w:r>
    </w:p>
    <w:p w:rsidR="00CD00C4" w:rsidRPr="00B07EE4" w:rsidRDefault="00CD00C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 </w:t>
      </w:r>
      <w:r w:rsidRPr="00B07EE4">
        <w:rPr>
          <w:rFonts w:ascii="Times New Roman" w:hAnsi="Times New Roman"/>
          <w:sz w:val="24"/>
          <w:szCs w:val="24"/>
        </w:rPr>
        <w:t>подбирать устройства электронной техники, электрические приборы и оборудование с определен</w:t>
      </w:r>
      <w:r w:rsidRPr="00B07EE4">
        <w:rPr>
          <w:rFonts w:ascii="Times New Roman" w:hAnsi="Times New Roman"/>
          <w:sz w:val="24"/>
          <w:szCs w:val="24"/>
        </w:rPr>
        <w:softHyphen/>
        <w:t>ными параметрами и характеристиками; рассчитывать параметры магнит</w:t>
      </w:r>
      <w:r w:rsidRPr="00B07EE4">
        <w:rPr>
          <w:rFonts w:ascii="Times New Roman" w:hAnsi="Times New Roman"/>
          <w:sz w:val="24"/>
          <w:szCs w:val="24"/>
        </w:rPr>
        <w:softHyphen/>
        <w:t>ных цепей; собирать электрические схемы; читать принципиаль</w:t>
      </w:r>
      <w:r w:rsidRPr="00B07EE4">
        <w:rPr>
          <w:rFonts w:ascii="Times New Roman" w:hAnsi="Times New Roman"/>
          <w:sz w:val="24"/>
          <w:szCs w:val="24"/>
        </w:rPr>
        <w:softHyphen/>
        <w:t>ные, электрические и монтажные схемы.</w:t>
      </w:r>
    </w:p>
    <w:p w:rsidR="00CD00C4" w:rsidRPr="00B07EE4" w:rsidRDefault="00CD00C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CD00C4" w:rsidRPr="00B07EE4" w:rsidRDefault="00CD00C4"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правила технической эксплуатации и ухода за оборудованием, приспособлениями и инструментом;</w:t>
      </w:r>
    </w:p>
    <w:p w:rsidR="00CD00C4" w:rsidRPr="00B07EE4" w:rsidRDefault="00CD00C4"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принцип действия электродвигателей постоянного и переменного тока;</w:t>
      </w:r>
    </w:p>
    <w:p w:rsidR="00CD00C4" w:rsidRPr="00B07EE4" w:rsidRDefault="00CD00C4"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устройство измерительных приборов и оборудования, правила их использования;</w:t>
      </w:r>
    </w:p>
    <w:p w:rsidR="00CD00C4" w:rsidRPr="00B07EE4" w:rsidRDefault="00CD00C4"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физические основы электроники;</w:t>
      </w:r>
    </w:p>
    <w:p w:rsidR="00CD00C4" w:rsidRPr="00B07EE4" w:rsidRDefault="00CD00C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правила техники безопасности при проведении электротехнических работ;</w:t>
      </w:r>
    </w:p>
    <w:p w:rsidR="00CD00C4" w:rsidRPr="00B07EE4" w:rsidRDefault="00CD00C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w:t>
      </w:r>
      <w:r w:rsidRPr="00B07EE4">
        <w:rPr>
          <w:rFonts w:ascii="Times New Roman" w:hAnsi="Times New Roman"/>
          <w:sz w:val="24"/>
          <w:szCs w:val="24"/>
        </w:rPr>
        <w:t xml:space="preserve"> свойства проводников, полупроводников, электроизоляцион</w:t>
      </w:r>
      <w:r w:rsidRPr="00B07EE4">
        <w:rPr>
          <w:rFonts w:ascii="Times New Roman" w:hAnsi="Times New Roman"/>
          <w:sz w:val="24"/>
          <w:szCs w:val="24"/>
        </w:rPr>
        <w:softHyphen/>
        <w:t>ных, магнитных материалов</w:t>
      </w:r>
    </w:p>
    <w:p w:rsidR="00CD00C4" w:rsidRPr="00B07EE4" w:rsidRDefault="00CD00C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CD00C4" w:rsidRPr="00B07EE4" w:rsidRDefault="00CD00C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CD00C4" w:rsidRPr="00B07EE4" w:rsidRDefault="00CD00C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D00C4" w:rsidRPr="00B07EE4" w:rsidRDefault="00CD00C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CD00C4" w:rsidRPr="00B07EE4" w:rsidRDefault="00CD00C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CD00C4" w:rsidRPr="00B07EE4" w:rsidRDefault="00CD00C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D00C4" w:rsidRPr="00B07EE4" w:rsidRDefault="00CD00C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CD00C4" w:rsidRPr="00B07EE4" w:rsidRDefault="00CD00C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D00C4" w:rsidRPr="00B07EE4" w:rsidRDefault="00CD00C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D00C4" w:rsidRPr="00B07EE4" w:rsidRDefault="00CD00C4"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1.1. Организовывать и осуществлять техническую эксплуатацию и обслуживание холодильного оборудования.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 xml:space="preserve">ПК 1.2. Проводить диагностику, обнаруживать неисправную работу холодильного </w:t>
      </w:r>
      <w:r w:rsidRPr="00B07EE4">
        <w:rPr>
          <w:rFonts w:ascii="Times New Roman" w:hAnsi="Times New Roman"/>
          <w:color w:val="212529"/>
          <w:sz w:val="24"/>
          <w:szCs w:val="24"/>
        </w:rPr>
        <w:lastRenderedPageBreak/>
        <w:t>оборудования, принимать меры для устранения и предупреждения отказов и аварий.</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1.3. Выполнять контроль, анализ и оптимизацию режимов работы холодильного оборудования.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1.4. Организовывать и осуществлять работы по ремонту холодильного оборудования.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2.1. Проводить подготовку к монтажу узлов, блоков и элементов систем автоматизации холодильного оборудования.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2.2. Организовывать и осуществлять монтаж холодильных установок и систем автоматизации холодильного оборудования.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2.4. Осуществлять программирование систем автоматизации холодильного оборудования.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2.5. Организовывать и выполнять работы по испытаниям холодильного оборудования.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CD00C4" w:rsidRPr="00B07EE4" w:rsidRDefault="00CD00C4"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CD00C4" w:rsidRPr="00B07EE4" w:rsidRDefault="00CD00C4" w:rsidP="00CE77AF">
      <w:pPr>
        <w:widowControl w:val="0"/>
        <w:spacing w:after="0" w:line="240" w:lineRule="auto"/>
        <w:ind w:firstLine="709"/>
        <w:jc w:val="both"/>
        <w:rPr>
          <w:rFonts w:ascii="Times New Roman" w:hAnsi="Times New Roman"/>
          <w:b/>
          <w:bCs/>
          <w:iCs/>
          <w:color w:val="000000"/>
          <w:sz w:val="24"/>
          <w:szCs w:val="24"/>
        </w:rPr>
      </w:pPr>
      <w:r w:rsidRPr="00B07EE4">
        <w:rPr>
          <w:rFonts w:ascii="Times New Roman" w:hAnsi="Times New Roman"/>
          <w:iCs/>
          <w:color w:val="000000"/>
          <w:sz w:val="24"/>
          <w:szCs w:val="24"/>
        </w:rPr>
        <w:t xml:space="preserve">Выпускник, освоивший программу ОП.07 Электротехника и электроника, должен обладать личностными результатами в соответствии с рабочей программой </w:t>
      </w:r>
      <w:r w:rsidRPr="00B07EE4">
        <w:rPr>
          <w:rFonts w:ascii="Times New Roman" w:hAnsi="Times New Roman"/>
          <w:sz w:val="24"/>
          <w:szCs w:val="24"/>
        </w:rPr>
        <w:t xml:space="preserve">воспитания по специальности </w:t>
      </w:r>
      <w:r w:rsidRPr="00B07EE4">
        <w:rPr>
          <w:rFonts w:ascii="Times New Roman" w:hAnsi="Times New Roman"/>
          <w:color w:val="000000" w:themeColor="text1"/>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sz w:val="24"/>
          <w:szCs w:val="24"/>
        </w:rPr>
        <w:t>:</w:t>
      </w:r>
    </w:p>
    <w:p w:rsidR="00CD00C4" w:rsidRPr="00B07EE4" w:rsidRDefault="00CD00C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D00C4" w:rsidRPr="00B07EE4" w:rsidRDefault="00CD00C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CD00C4" w:rsidRPr="00B07EE4" w:rsidRDefault="00CD00C4"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CD00C4" w:rsidRDefault="00CD00C4" w:rsidP="00CE77AF">
      <w:pPr>
        <w:pStyle w:val="a3"/>
        <w:widowControl w:val="0"/>
        <w:ind w:firstLine="709"/>
        <w:jc w:val="both"/>
        <w:rPr>
          <w:color w:val="000000"/>
          <w:sz w:val="24"/>
        </w:rPr>
      </w:pPr>
      <w:r w:rsidRPr="00B07EE4">
        <w:rPr>
          <w:sz w:val="24"/>
        </w:rPr>
        <w:t xml:space="preserve">Всего учебная нагрузка обучающихся составляет: </w:t>
      </w:r>
      <w:r w:rsidRPr="00B07EE4">
        <w:rPr>
          <w:b/>
          <w:color w:val="000000"/>
          <w:sz w:val="24"/>
        </w:rPr>
        <w:t xml:space="preserve">98 </w:t>
      </w:r>
      <w:r w:rsidRPr="00B07EE4">
        <w:rPr>
          <w:color w:val="000000"/>
          <w:sz w:val="24"/>
        </w:rPr>
        <w:t xml:space="preserve">часов, в том числе: самостоятельная работа- </w:t>
      </w:r>
      <w:r w:rsidRPr="00B07EE4">
        <w:rPr>
          <w:b/>
          <w:color w:val="000000"/>
          <w:sz w:val="24"/>
        </w:rPr>
        <w:t>6</w:t>
      </w:r>
      <w:r w:rsidRPr="00B07EE4">
        <w:rPr>
          <w:color w:val="000000"/>
          <w:sz w:val="24"/>
        </w:rPr>
        <w:t xml:space="preserve"> часов, консультации -</w:t>
      </w:r>
      <w:r w:rsidRPr="00B07EE4">
        <w:rPr>
          <w:b/>
          <w:color w:val="000000"/>
          <w:sz w:val="24"/>
        </w:rPr>
        <w:t>2</w:t>
      </w:r>
      <w:r w:rsidRPr="00B07EE4">
        <w:rPr>
          <w:color w:val="000000"/>
          <w:sz w:val="24"/>
        </w:rPr>
        <w:t xml:space="preserve"> часа и промежуточная аттестация-</w:t>
      </w:r>
      <w:r w:rsidRPr="00B07EE4">
        <w:rPr>
          <w:b/>
          <w:color w:val="000000"/>
          <w:sz w:val="24"/>
        </w:rPr>
        <w:t xml:space="preserve">6 </w:t>
      </w:r>
      <w:r w:rsidRPr="00B07EE4">
        <w:rPr>
          <w:color w:val="000000"/>
          <w:sz w:val="24"/>
        </w:rPr>
        <w:t>часов.</w:t>
      </w:r>
    </w:p>
    <w:p w:rsidR="00B07EE4" w:rsidRPr="00B07EE4" w:rsidRDefault="00B07EE4" w:rsidP="00CE77AF">
      <w:pPr>
        <w:pStyle w:val="a3"/>
        <w:widowControl w:val="0"/>
        <w:ind w:firstLine="709"/>
        <w:jc w:val="both"/>
        <w:rPr>
          <w:color w:val="000000"/>
          <w:sz w:val="24"/>
        </w:rPr>
      </w:pPr>
    </w:p>
    <w:p w:rsidR="00330FAA" w:rsidRDefault="00330FAA" w:rsidP="00B07EE4">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ОП.08 Электрооборудование холодильных машин и установок</w:t>
      </w:r>
    </w:p>
    <w:p w:rsidR="001D66B2" w:rsidRPr="00B07EE4" w:rsidRDefault="001D66B2" w:rsidP="00B07EE4">
      <w:pPr>
        <w:widowControl w:val="0"/>
        <w:spacing w:after="0" w:line="240" w:lineRule="auto"/>
        <w:jc w:val="center"/>
        <w:rPr>
          <w:rFonts w:ascii="Times New Roman" w:eastAsia="Calibri" w:hAnsi="Times New Roman"/>
          <w:b/>
          <w:sz w:val="24"/>
          <w:szCs w:val="24"/>
        </w:rPr>
      </w:pPr>
    </w:p>
    <w:p w:rsidR="00330FAA" w:rsidRPr="00B07EE4" w:rsidRDefault="00330FA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В результате освоения учебной дисциплины обучающийся должен уметь:</w:t>
      </w:r>
    </w:p>
    <w:p w:rsidR="00330FAA" w:rsidRPr="00B07EE4" w:rsidRDefault="00330FAA"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обслуживать электрическое оборудование компрессоров, насосов, воздухоохладителей;</w:t>
      </w:r>
    </w:p>
    <w:p w:rsidR="00330FAA" w:rsidRPr="00B07EE4" w:rsidRDefault="00330FAA"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производить чистку, техническое обслуживание электродвигателей;</w:t>
      </w:r>
    </w:p>
    <w:p w:rsidR="00330FAA" w:rsidRPr="00B07EE4" w:rsidRDefault="00330FAA"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своевременно и рационально подготавливать к работе инструменты и приспособления, содержать их в надлежащем состоянии;</w:t>
      </w:r>
    </w:p>
    <w:p w:rsidR="00330FAA" w:rsidRPr="00B07EE4" w:rsidRDefault="00330FAA"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читать чертежи, монтажные схемы и принципиальные схемы, анализировать технологическую и конструкторскую документацию;</w:t>
      </w:r>
    </w:p>
    <w:p w:rsidR="00330FAA" w:rsidRPr="00B07EE4" w:rsidRDefault="00330FA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lastRenderedPageBreak/>
        <w:t>- определять неисправности и устранять их, пользоваться измерительными приборами и оборудованием;</w:t>
      </w:r>
    </w:p>
    <w:p w:rsidR="00330FAA" w:rsidRPr="00B07EE4" w:rsidRDefault="00330FA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2d"/>
          <w:rFonts w:eastAsia="Lucida Sans Unicode"/>
          <w:b w:val="0"/>
        </w:rPr>
      </w:pPr>
      <w:r w:rsidRPr="00B07EE4">
        <w:rPr>
          <w:rStyle w:val="2d"/>
          <w:rFonts w:eastAsia="Lucida Sans Unicode"/>
          <w:b w:val="0"/>
        </w:rPr>
        <w:t>-производить исследования на лабораторных стендах электрических машин постоянного и переменного тока;</w:t>
      </w:r>
    </w:p>
    <w:p w:rsidR="00330FAA" w:rsidRPr="00B07EE4" w:rsidRDefault="00330FA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2d"/>
          <w:rFonts w:eastAsia="Lucida Sans Unicode"/>
          <w:b w:val="0"/>
        </w:rPr>
      </w:pPr>
      <w:r w:rsidRPr="00B07EE4">
        <w:rPr>
          <w:rStyle w:val="2d"/>
          <w:rFonts w:eastAsia="Lucida Sans Unicode"/>
          <w:b w:val="0"/>
        </w:rPr>
        <w:t xml:space="preserve">- производить разбор принципиальных электрических и монтажных схем; -соблюдать правила техники безопасности при эксплуатации электрических машин подбирать устройства электронной техники, электрические приборы и оборудование с определенными параметрами и характеристиками; </w:t>
      </w:r>
    </w:p>
    <w:p w:rsidR="00330FAA" w:rsidRPr="00B07EE4" w:rsidRDefault="00330FA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Style w:val="2d"/>
          <w:rFonts w:eastAsia="Lucida Sans Unicode"/>
          <w:b w:val="0"/>
        </w:rPr>
        <w:t>-собирать электрические схемы.</w:t>
      </w:r>
    </w:p>
    <w:p w:rsidR="00330FAA" w:rsidRPr="00B07EE4" w:rsidRDefault="00330FA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330FAA" w:rsidRPr="00B07EE4" w:rsidRDefault="00330FAA"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правила технической эксплуатации и ухода за оборудованием, приспособлениями и инструментом;</w:t>
      </w:r>
    </w:p>
    <w:p w:rsidR="00330FAA" w:rsidRPr="00B07EE4" w:rsidRDefault="00330FAA"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принцип действия электродвигателей постоянного и переменного тока;</w:t>
      </w:r>
    </w:p>
    <w:p w:rsidR="00330FAA" w:rsidRPr="00B07EE4" w:rsidRDefault="00330FAA"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устройство измерительных приборов и оборудования, правила их использования;</w:t>
      </w:r>
    </w:p>
    <w:p w:rsidR="00330FAA" w:rsidRPr="00B07EE4" w:rsidRDefault="00330FAA"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физические основы электроники;</w:t>
      </w:r>
    </w:p>
    <w:p w:rsidR="00330FAA" w:rsidRPr="00B07EE4" w:rsidRDefault="00330FA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правила техники безопасности при проведении электротехнических работ;</w:t>
      </w:r>
    </w:p>
    <w:p w:rsidR="00330FAA" w:rsidRPr="00B07EE4" w:rsidRDefault="00330FAA" w:rsidP="00CE77AF">
      <w:pPr>
        <w:pStyle w:val="2a"/>
        <w:spacing w:before="0" w:after="0" w:line="240" w:lineRule="auto"/>
        <w:ind w:firstLine="709"/>
        <w:jc w:val="both"/>
        <w:rPr>
          <w:rStyle w:val="2d"/>
          <w:rFonts w:eastAsia="Lucida Sans Unicode"/>
        </w:rPr>
      </w:pPr>
      <w:r w:rsidRPr="00B07EE4">
        <w:rPr>
          <w:rFonts w:ascii="Times New Roman" w:hAnsi="Times New Roman" w:cs="Times New Roman"/>
          <w:b w:val="0"/>
          <w:color w:val="000000"/>
          <w:sz w:val="24"/>
          <w:szCs w:val="24"/>
        </w:rPr>
        <w:t>-</w:t>
      </w:r>
      <w:r w:rsidRPr="00B07EE4">
        <w:rPr>
          <w:rFonts w:ascii="Times New Roman" w:eastAsia="Lucida Sans Unicode" w:hAnsi="Times New Roman" w:cs="Times New Roman"/>
          <w:b w:val="0"/>
          <w:sz w:val="24"/>
          <w:szCs w:val="24"/>
        </w:rPr>
        <w:t xml:space="preserve"> </w:t>
      </w:r>
      <w:r w:rsidRPr="00B07EE4">
        <w:rPr>
          <w:rStyle w:val="2d"/>
          <w:rFonts w:eastAsia="Lucida Sans Unicode"/>
        </w:rPr>
        <w:t xml:space="preserve">теоретические основы электрооборудования холодильных машин и установок;  </w:t>
      </w:r>
    </w:p>
    <w:p w:rsidR="00330FAA" w:rsidRPr="00B07EE4" w:rsidRDefault="00330FAA" w:rsidP="00CE77AF">
      <w:pPr>
        <w:pStyle w:val="2a"/>
        <w:spacing w:before="0" w:after="0" w:line="240" w:lineRule="auto"/>
        <w:ind w:firstLine="709"/>
        <w:jc w:val="both"/>
        <w:rPr>
          <w:rStyle w:val="2d"/>
          <w:rFonts w:eastAsia="Lucida Sans Unicode"/>
        </w:rPr>
      </w:pPr>
      <w:r w:rsidRPr="00B07EE4">
        <w:rPr>
          <w:rStyle w:val="2d"/>
          <w:rFonts w:eastAsia="Lucida Sans Unicode"/>
        </w:rPr>
        <w:t xml:space="preserve"> -принципы автоматизации электрооборудования и ее современные средства; принципы работы схем электроавтоматики холодильных установок;</w:t>
      </w:r>
    </w:p>
    <w:p w:rsidR="00330FAA" w:rsidRPr="00B07EE4" w:rsidRDefault="00330FAA" w:rsidP="00CE77AF">
      <w:pPr>
        <w:pStyle w:val="2a"/>
        <w:spacing w:before="0" w:after="0" w:line="240" w:lineRule="auto"/>
        <w:ind w:firstLine="709"/>
        <w:jc w:val="both"/>
        <w:rPr>
          <w:rStyle w:val="2d"/>
          <w:rFonts w:eastAsia="Lucida Sans Unicode"/>
        </w:rPr>
      </w:pPr>
      <w:r w:rsidRPr="00B07EE4">
        <w:rPr>
          <w:rStyle w:val="2d"/>
          <w:rFonts w:eastAsia="Lucida Sans Unicode"/>
        </w:rPr>
        <w:t xml:space="preserve">-электрические машины постоянного и переменного тока, пусковую, регулирующую, сигнальную аппаратуру, принципиальные электрические схемы электроприводов; </w:t>
      </w:r>
    </w:p>
    <w:p w:rsidR="00330FAA" w:rsidRPr="00B07EE4" w:rsidRDefault="00330FAA" w:rsidP="00CE77AF">
      <w:pPr>
        <w:pStyle w:val="2a"/>
        <w:spacing w:before="0" w:after="0" w:line="240" w:lineRule="auto"/>
        <w:ind w:firstLine="709"/>
        <w:jc w:val="both"/>
        <w:rPr>
          <w:rStyle w:val="2d"/>
          <w:rFonts w:eastAsia="Lucida Sans Unicode"/>
        </w:rPr>
      </w:pPr>
      <w:r w:rsidRPr="00B07EE4">
        <w:rPr>
          <w:rStyle w:val="2d"/>
          <w:rFonts w:eastAsia="Lucida Sans Unicode"/>
        </w:rPr>
        <w:t xml:space="preserve">-электроснабжение и системы автоматизации холодильных установок; принципы выбора электрических и электронных устройств и приборов, составления электрических и электронных цепей; </w:t>
      </w:r>
    </w:p>
    <w:p w:rsidR="00330FAA" w:rsidRPr="00B07EE4" w:rsidRDefault="00330FAA" w:rsidP="00CE77AF">
      <w:pPr>
        <w:pStyle w:val="2a"/>
        <w:spacing w:before="0" w:after="0" w:line="240" w:lineRule="auto"/>
        <w:ind w:firstLine="709"/>
        <w:jc w:val="both"/>
        <w:rPr>
          <w:rStyle w:val="2d"/>
          <w:rFonts w:eastAsia="Lucida Sans Unicode"/>
        </w:rPr>
      </w:pPr>
      <w:r w:rsidRPr="00B07EE4">
        <w:rPr>
          <w:rStyle w:val="2d"/>
          <w:rFonts w:eastAsia="Lucida Sans Unicode"/>
        </w:rPr>
        <w:t>-правила эксплуатации электрооборудования и правила техники безопасности.</w:t>
      </w:r>
    </w:p>
    <w:p w:rsidR="00330FAA" w:rsidRPr="00B07EE4" w:rsidRDefault="00330FA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330FAA" w:rsidRPr="00B07EE4" w:rsidRDefault="00330FAA"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330FAA" w:rsidRPr="00B07EE4" w:rsidRDefault="00330FAA"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30FAA" w:rsidRPr="00B07EE4" w:rsidRDefault="00330FAA"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30FAA" w:rsidRPr="00B07EE4" w:rsidRDefault="00330FAA"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330FAA" w:rsidRPr="00B07EE4" w:rsidRDefault="00330FAA"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30FAA" w:rsidRPr="00B07EE4" w:rsidRDefault="00330FAA"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30FAA" w:rsidRPr="00B07EE4" w:rsidRDefault="00330FAA"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30FAA" w:rsidRPr="00B07EE4" w:rsidRDefault="00330FAA"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30FAA" w:rsidRPr="00B07EE4" w:rsidRDefault="00330FAA"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1.1. Организовывать и осуществлять техническую эксплуатацию и обслуживание холодильного оборудования.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lastRenderedPageBreak/>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1.3. Выполнять контроль, анализ и оптимизацию режимов работы холодильного оборудования.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1.4. Организовывать и осуществлять работы по ремонту холодильного оборудования.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2.1. Проводить подготовку к монтажу узлов, блоков и элементов систем автоматизации холодильного оборудования.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2.2. Организовывать и осуществлять монтаж холодильных установок и систем автоматизации холодильного оборудования.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2.4. Осуществлять программирование систем автоматизации холодильного оборудования.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2.5. Организовывать и выполнять работы по испытаниям холодильного оборудования.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330FAA" w:rsidRPr="00B07EE4" w:rsidRDefault="00330FAA"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330FAA" w:rsidRPr="00B07EE4" w:rsidRDefault="00330FAA" w:rsidP="00CE77AF">
      <w:pPr>
        <w:widowControl w:val="0"/>
        <w:spacing w:after="0" w:line="240" w:lineRule="auto"/>
        <w:ind w:firstLine="709"/>
        <w:jc w:val="both"/>
        <w:rPr>
          <w:rFonts w:ascii="Times New Roman" w:hAnsi="Times New Roman"/>
          <w:b/>
          <w:bCs/>
          <w:iCs/>
          <w:color w:val="000000"/>
          <w:sz w:val="24"/>
          <w:szCs w:val="24"/>
        </w:rPr>
      </w:pPr>
      <w:r w:rsidRPr="00B07EE4">
        <w:rPr>
          <w:rFonts w:ascii="Times New Roman" w:hAnsi="Times New Roman"/>
          <w:iCs/>
          <w:color w:val="000000"/>
          <w:sz w:val="24"/>
          <w:szCs w:val="24"/>
        </w:rPr>
        <w:t xml:space="preserve">Выпускник, освоивший программу ОП.08 Электрооборудование холодильных машин и установок, должен обладать личностными результатами в соответствии с рабочей программой </w:t>
      </w:r>
      <w:r w:rsidRPr="00B07EE4">
        <w:rPr>
          <w:rFonts w:ascii="Times New Roman" w:hAnsi="Times New Roman"/>
          <w:sz w:val="24"/>
          <w:szCs w:val="24"/>
        </w:rPr>
        <w:t xml:space="preserve">воспитания по специальности </w:t>
      </w:r>
      <w:r w:rsidRPr="00B07EE4">
        <w:rPr>
          <w:rFonts w:ascii="Times New Roman" w:hAnsi="Times New Roman"/>
          <w:color w:val="000000" w:themeColor="text1"/>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sz w:val="24"/>
          <w:szCs w:val="24"/>
        </w:rPr>
        <w:t>:</w:t>
      </w:r>
    </w:p>
    <w:p w:rsidR="00330FAA" w:rsidRPr="00B07EE4" w:rsidRDefault="00330FAA"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30FAA" w:rsidRPr="00B07EE4" w:rsidRDefault="00330FAA"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30FAA" w:rsidRPr="00B07EE4" w:rsidRDefault="00330FAA"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330FAA" w:rsidRPr="00B07EE4" w:rsidRDefault="00330FAA" w:rsidP="00CE77AF">
      <w:pPr>
        <w:pStyle w:val="a3"/>
        <w:widowControl w:val="0"/>
        <w:ind w:firstLine="709"/>
        <w:jc w:val="both"/>
        <w:rPr>
          <w:color w:val="000000"/>
          <w:sz w:val="24"/>
        </w:rPr>
      </w:pPr>
      <w:r w:rsidRPr="00B07EE4">
        <w:rPr>
          <w:sz w:val="24"/>
        </w:rPr>
        <w:t xml:space="preserve">Всего учебная нагрузка обучающихся составляет: </w:t>
      </w:r>
      <w:r w:rsidRPr="00B07EE4">
        <w:rPr>
          <w:b/>
          <w:color w:val="000000"/>
          <w:sz w:val="24"/>
        </w:rPr>
        <w:t xml:space="preserve">90 </w:t>
      </w:r>
      <w:r w:rsidRPr="00B07EE4">
        <w:rPr>
          <w:color w:val="000000"/>
          <w:sz w:val="24"/>
        </w:rPr>
        <w:t>часов, в том числе:  консультации -</w:t>
      </w:r>
      <w:r w:rsidRPr="00B07EE4">
        <w:rPr>
          <w:b/>
          <w:color w:val="000000"/>
          <w:sz w:val="24"/>
        </w:rPr>
        <w:t>2</w:t>
      </w:r>
      <w:r w:rsidRPr="00B07EE4">
        <w:rPr>
          <w:color w:val="000000"/>
          <w:sz w:val="24"/>
        </w:rPr>
        <w:t xml:space="preserve"> часа и промежуточная аттестация-</w:t>
      </w:r>
      <w:r w:rsidRPr="00B07EE4">
        <w:rPr>
          <w:b/>
          <w:color w:val="000000"/>
          <w:sz w:val="24"/>
        </w:rPr>
        <w:t xml:space="preserve">6 </w:t>
      </w:r>
      <w:r w:rsidRPr="00B07EE4">
        <w:rPr>
          <w:color w:val="000000"/>
          <w:sz w:val="24"/>
        </w:rPr>
        <w:t>часов.</w:t>
      </w:r>
    </w:p>
    <w:p w:rsidR="00E62BA3" w:rsidRPr="00B07EE4" w:rsidRDefault="00E62BA3" w:rsidP="00CE77AF">
      <w:pPr>
        <w:pStyle w:val="a3"/>
        <w:widowControl w:val="0"/>
        <w:ind w:firstLine="709"/>
        <w:jc w:val="both"/>
        <w:rPr>
          <w:color w:val="000000"/>
          <w:sz w:val="24"/>
        </w:rPr>
      </w:pPr>
    </w:p>
    <w:p w:rsidR="00E62BA3" w:rsidRDefault="00E62BA3" w:rsidP="00B07EE4">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ОП.09 Информационные технологии в профессиональной деятельности</w:t>
      </w:r>
    </w:p>
    <w:p w:rsidR="001D66B2" w:rsidRPr="00B07EE4" w:rsidRDefault="001D66B2" w:rsidP="00B07EE4">
      <w:pPr>
        <w:widowControl w:val="0"/>
        <w:spacing w:after="0" w:line="240" w:lineRule="auto"/>
        <w:jc w:val="center"/>
        <w:rPr>
          <w:rFonts w:ascii="Times New Roman" w:eastAsia="Calibri" w:hAnsi="Times New Roman"/>
          <w:b/>
          <w:sz w:val="24"/>
          <w:szCs w:val="24"/>
        </w:rPr>
      </w:pP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r w:rsidRPr="00B07EE4">
        <w:rPr>
          <w:rFonts w:ascii="Times New Roman" w:hAnsi="Times New Roman"/>
          <w:sz w:val="24"/>
          <w:szCs w:val="24"/>
        </w:rPr>
        <w:t>:</w:t>
      </w:r>
    </w:p>
    <w:p w:rsidR="00E62BA3" w:rsidRPr="00B07EE4" w:rsidRDefault="00E62BA3"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формулировать задачу по разработки и оформлению документов;</w:t>
      </w:r>
    </w:p>
    <w:p w:rsidR="00E62BA3" w:rsidRPr="00B07EE4" w:rsidRDefault="00E62BA3"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определять наилучшее программное обеспечение для решения задачи;</w:t>
      </w:r>
    </w:p>
    <w:p w:rsidR="00E62BA3" w:rsidRPr="00B07EE4" w:rsidRDefault="00E62BA3"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пользоваться всем спектром функций интерфейса, представленных в программном обеспечении;</w:t>
      </w:r>
    </w:p>
    <w:p w:rsidR="00E62BA3" w:rsidRPr="00B07EE4" w:rsidRDefault="00E62BA3"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color w:val="000000"/>
          <w:sz w:val="24"/>
          <w:szCs w:val="24"/>
        </w:rPr>
        <w:lastRenderedPageBreak/>
        <w:t>- оперативно находить достаточный объем информации для решения профессиональных задач;</w:t>
      </w: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-пользоваться прикладным программным обеспечением в сфере профессиональной -деятельно</w:t>
      </w:r>
      <w:r w:rsidRPr="00B07EE4">
        <w:rPr>
          <w:rFonts w:ascii="Times New Roman" w:hAnsi="Times New Roman"/>
          <w:sz w:val="24"/>
          <w:szCs w:val="24"/>
        </w:rPr>
        <w:softHyphen/>
        <w:t xml:space="preserve">сти и владеть методами сбора, хранения и обработки информации; -осуществлять, поиск информации на компьютерных носителях, в локальных и глобальных информационных сетях; </w:t>
      </w: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-использовать программное обеспечение в профессиональной деятельности;</w:t>
      </w: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sz w:val="24"/>
          <w:szCs w:val="24"/>
        </w:rPr>
        <w:t xml:space="preserve"> -применять компьютерные и телекоммуникационные средства</w:t>
      </w: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E62BA3" w:rsidRPr="00B07EE4" w:rsidRDefault="00E62BA3"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профессиональные задачи по разработке и оформлению документов;</w:t>
      </w:r>
    </w:p>
    <w:p w:rsidR="00E62BA3" w:rsidRPr="00B07EE4" w:rsidRDefault="00E62BA3"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наименование, особенности и рекомендации по применению различного программного обеспечения;</w:t>
      </w:r>
    </w:p>
    <w:p w:rsidR="00E62BA3" w:rsidRPr="00B07EE4" w:rsidRDefault="00E62BA3"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интерфейс и алгоритмы работы в пакетах профессиональных прикладных программ;</w:t>
      </w:r>
    </w:p>
    <w:p w:rsidR="00E62BA3" w:rsidRPr="00B07EE4" w:rsidRDefault="00E62BA3" w:rsidP="00CE77AF">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color w:val="000000"/>
          <w:sz w:val="24"/>
          <w:szCs w:val="24"/>
        </w:rPr>
        <w:t>- требования к оформлению документации в пакетах прикладных программ;</w:t>
      </w: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принципы поиска информации в сети интернет и профильных прикладных программах;</w:t>
      </w: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состав, функции и возможности использо</w:t>
      </w:r>
      <w:r w:rsidRPr="00B07EE4">
        <w:rPr>
          <w:rFonts w:ascii="Times New Roman" w:hAnsi="Times New Roman"/>
          <w:sz w:val="24"/>
          <w:szCs w:val="24"/>
        </w:rPr>
        <w:softHyphen/>
        <w:t>вания информационных и телекоммуникационных технологий в профессиональной деятельности;</w:t>
      </w: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техно</w:t>
      </w:r>
      <w:r w:rsidRPr="00B07EE4">
        <w:rPr>
          <w:rFonts w:ascii="Times New Roman" w:hAnsi="Times New Roman"/>
          <w:sz w:val="24"/>
          <w:szCs w:val="24"/>
        </w:rPr>
        <w:softHyphen/>
        <w:t>логию поиска информации</w:t>
      </w:r>
    </w:p>
    <w:p w:rsidR="00E62BA3" w:rsidRPr="00B07EE4" w:rsidRDefault="00E62BA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E62BA3" w:rsidRPr="00B07EE4" w:rsidRDefault="00E62BA3"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E62BA3" w:rsidRPr="00B07EE4" w:rsidRDefault="00E62BA3"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62BA3" w:rsidRPr="00B07EE4" w:rsidRDefault="00E62BA3"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E62BA3" w:rsidRPr="00B07EE4" w:rsidRDefault="00E62BA3"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E62BA3" w:rsidRPr="00B07EE4" w:rsidRDefault="00E62BA3"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62BA3" w:rsidRPr="00B07EE4" w:rsidRDefault="00E62BA3"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E62BA3" w:rsidRPr="00B07EE4" w:rsidRDefault="00E62BA3"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E62BA3" w:rsidRPr="00B07EE4" w:rsidRDefault="00E62BA3"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E62BA3" w:rsidRPr="00B07EE4" w:rsidRDefault="00E62BA3"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09. Пользоваться профессиональной документацией на государственном и иностранном языках.</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1.1. Организовывать и осуществлять техническую эксплуатацию и обслуживание холодильного оборудования.</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1.3. Выполнять контроль, анализ и оптимизацию режимов работы холодильного оборудования.</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1.4. Организовывать и осуществлять работы по ремонту холодильного оборудования.</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lastRenderedPageBreak/>
        <w:t>ПК 2.1. Проводить подготовку к монтажу узлов, блоков и элементов систем автоматизации холодильного оборудования.</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2.2. Организовывать и осуществлять монтаж холодильных установок и систем автоматизации холодильного оборудования.</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E62BA3" w:rsidRPr="00B07EE4" w:rsidRDefault="00E62BA3"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iCs/>
          <w:color w:val="000000"/>
          <w:sz w:val="24"/>
          <w:szCs w:val="24"/>
        </w:rPr>
        <w:t>Выпускник, освоивший программу ОП.</w:t>
      </w:r>
      <w:r w:rsidR="008D57AE" w:rsidRPr="00B07EE4">
        <w:rPr>
          <w:rFonts w:ascii="Times New Roman" w:hAnsi="Times New Roman"/>
          <w:iCs/>
          <w:color w:val="000000"/>
          <w:sz w:val="24"/>
          <w:szCs w:val="24"/>
        </w:rPr>
        <w:t>0</w:t>
      </w:r>
      <w:r w:rsidRPr="00B07EE4">
        <w:rPr>
          <w:rFonts w:ascii="Times New Roman" w:hAnsi="Times New Roman"/>
          <w:iCs/>
          <w:color w:val="000000"/>
          <w:sz w:val="24"/>
          <w:szCs w:val="24"/>
        </w:rPr>
        <w:t xml:space="preserve">9 Информационные технологии в профессиональной деятельности, должен обладать личностными результатами в соответствии с рабочей программой </w:t>
      </w:r>
      <w:r w:rsidRPr="00B07EE4">
        <w:rPr>
          <w:rFonts w:ascii="Times New Roman" w:hAnsi="Times New Roman"/>
          <w:sz w:val="24"/>
          <w:szCs w:val="24"/>
        </w:rPr>
        <w:t xml:space="preserve">воспитания по специальности </w:t>
      </w:r>
      <w:r w:rsidRPr="00B07EE4">
        <w:rPr>
          <w:rFonts w:ascii="Times New Roman" w:hAnsi="Times New Roman"/>
          <w:color w:val="000000" w:themeColor="text1"/>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sz w:val="24"/>
          <w:szCs w:val="24"/>
        </w:rPr>
        <w:t>:</w:t>
      </w:r>
    </w:p>
    <w:p w:rsidR="00E62BA3" w:rsidRPr="00B07EE4" w:rsidRDefault="00E62BA3" w:rsidP="00CE77AF">
      <w:pPr>
        <w:widowControl w:val="0"/>
        <w:spacing w:after="0" w:line="240" w:lineRule="auto"/>
        <w:ind w:firstLine="709"/>
        <w:jc w:val="both"/>
        <w:rPr>
          <w:rFonts w:ascii="Times New Roman" w:hAnsi="Times New Roman"/>
          <w:iCs/>
          <w:color w:val="000000"/>
          <w:sz w:val="24"/>
          <w:szCs w:val="24"/>
        </w:rPr>
      </w:pPr>
      <w:r w:rsidRPr="00B07EE4">
        <w:rPr>
          <w:rFonts w:ascii="Times New Roman" w:hAnsi="Times New Roman"/>
          <w:iCs/>
          <w:color w:val="000000"/>
          <w:sz w:val="24"/>
          <w:szCs w:val="24"/>
        </w:rPr>
        <w:t>ЛР10: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62BA3" w:rsidRPr="00B07EE4" w:rsidRDefault="00E62BA3" w:rsidP="00CE77AF">
      <w:pPr>
        <w:widowControl w:val="0"/>
        <w:spacing w:after="0" w:line="240" w:lineRule="auto"/>
        <w:ind w:firstLine="709"/>
        <w:jc w:val="both"/>
        <w:rPr>
          <w:rFonts w:ascii="Times New Roman" w:hAnsi="Times New Roman"/>
          <w:iCs/>
          <w:color w:val="000000"/>
          <w:sz w:val="24"/>
          <w:szCs w:val="24"/>
        </w:rPr>
      </w:pPr>
      <w:r w:rsidRPr="00B07EE4">
        <w:rPr>
          <w:rFonts w:ascii="Times New Roman" w:hAnsi="Times New Roman"/>
          <w:iCs/>
          <w:color w:val="000000"/>
          <w:sz w:val="24"/>
          <w:szCs w:val="24"/>
        </w:rPr>
        <w:t>ЛР15: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p>
    <w:p w:rsidR="00E62BA3" w:rsidRPr="00B07EE4" w:rsidRDefault="00E62BA3" w:rsidP="00CE77AF">
      <w:pPr>
        <w:widowControl w:val="0"/>
        <w:spacing w:after="0" w:line="240" w:lineRule="auto"/>
        <w:ind w:firstLine="709"/>
        <w:jc w:val="both"/>
        <w:rPr>
          <w:rFonts w:ascii="Times New Roman" w:eastAsia="Calibri" w:hAnsi="Times New Roman"/>
          <w:b/>
          <w:sz w:val="24"/>
          <w:szCs w:val="24"/>
        </w:rPr>
      </w:pPr>
      <w:r w:rsidRPr="00B07EE4">
        <w:rPr>
          <w:rFonts w:ascii="Times New Roman" w:hAnsi="Times New Roman"/>
          <w:sz w:val="24"/>
          <w:szCs w:val="24"/>
        </w:rPr>
        <w:t xml:space="preserve">Всего учебная нагрузка обучающихся составляет: </w:t>
      </w:r>
      <w:r w:rsidRPr="00B07EE4">
        <w:rPr>
          <w:rFonts w:ascii="Times New Roman" w:hAnsi="Times New Roman"/>
          <w:b/>
          <w:color w:val="000000"/>
          <w:sz w:val="24"/>
          <w:szCs w:val="24"/>
        </w:rPr>
        <w:t xml:space="preserve">54 </w:t>
      </w:r>
      <w:r w:rsidRPr="00B07EE4">
        <w:rPr>
          <w:rFonts w:ascii="Times New Roman" w:hAnsi="Times New Roman"/>
          <w:color w:val="000000"/>
          <w:sz w:val="24"/>
          <w:szCs w:val="24"/>
        </w:rPr>
        <w:t>часа.</w:t>
      </w:r>
    </w:p>
    <w:p w:rsidR="00B07EE4" w:rsidRDefault="00B07EE4" w:rsidP="00CE77AF">
      <w:pPr>
        <w:widowControl w:val="0"/>
        <w:spacing w:after="0" w:line="240" w:lineRule="auto"/>
        <w:ind w:firstLine="709"/>
        <w:jc w:val="both"/>
        <w:rPr>
          <w:rFonts w:ascii="Times New Roman" w:eastAsia="Calibri" w:hAnsi="Times New Roman"/>
          <w:b/>
          <w:sz w:val="24"/>
          <w:szCs w:val="24"/>
        </w:rPr>
      </w:pPr>
    </w:p>
    <w:p w:rsidR="008D57AE" w:rsidRDefault="008D57AE" w:rsidP="00B07EE4">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ОП.10 Компьютерная графика</w:t>
      </w:r>
    </w:p>
    <w:p w:rsidR="001D66B2" w:rsidRPr="00B07EE4" w:rsidRDefault="001D66B2" w:rsidP="00B07EE4">
      <w:pPr>
        <w:widowControl w:val="0"/>
        <w:spacing w:after="0" w:line="240" w:lineRule="auto"/>
        <w:jc w:val="center"/>
        <w:rPr>
          <w:rFonts w:ascii="Times New Roman" w:eastAsia="Calibri" w:hAnsi="Times New Roman"/>
          <w:b/>
          <w:sz w:val="24"/>
          <w:szCs w:val="24"/>
        </w:rPr>
      </w:pPr>
    </w:p>
    <w:p w:rsidR="006A65AB" w:rsidRPr="001D66B2" w:rsidRDefault="006A65AB" w:rsidP="006A65AB">
      <w:pPr>
        <w:tabs>
          <w:tab w:val="left" w:pos="522"/>
          <w:tab w:val="left" w:pos="9498"/>
        </w:tabs>
        <w:kinsoku w:val="0"/>
        <w:overflowPunct w:val="0"/>
        <w:autoSpaceDE w:val="0"/>
        <w:autoSpaceDN w:val="0"/>
        <w:adjustRightInd w:val="0"/>
        <w:spacing w:after="0"/>
        <w:ind w:firstLine="709"/>
        <w:jc w:val="both"/>
        <w:rPr>
          <w:rFonts w:ascii="Times New Roman" w:hAnsi="Times New Roman"/>
          <w:bCs/>
          <w:sz w:val="24"/>
          <w:szCs w:val="24"/>
        </w:rPr>
      </w:pPr>
      <w:r w:rsidRPr="001D66B2">
        <w:rPr>
          <w:rFonts w:ascii="Times New Roman" w:eastAsia="Calibri" w:hAnsi="Times New Roman"/>
          <w:bCs/>
          <w:sz w:val="24"/>
          <w:szCs w:val="24"/>
        </w:rPr>
        <w:t>Дисциплина</w:t>
      </w:r>
      <w:r w:rsidRPr="001D66B2">
        <w:rPr>
          <w:rFonts w:ascii="Times New Roman" w:hAnsi="Times New Roman"/>
          <w:iCs/>
          <w:color w:val="000000"/>
          <w:sz w:val="24"/>
          <w:szCs w:val="24"/>
        </w:rPr>
        <w:t xml:space="preserve"> </w:t>
      </w:r>
      <w:r w:rsidRPr="00B07EE4">
        <w:rPr>
          <w:rFonts w:ascii="Times New Roman" w:hAnsi="Times New Roman"/>
          <w:iCs/>
          <w:color w:val="000000"/>
          <w:sz w:val="24"/>
          <w:szCs w:val="24"/>
        </w:rPr>
        <w:t>ОП.10 Компьютерная графика</w:t>
      </w:r>
      <w:r w:rsidRPr="001D66B2">
        <w:rPr>
          <w:rFonts w:ascii="Times New Roman" w:eastAsia="Calibri" w:hAnsi="Times New Roman"/>
          <w:bCs/>
          <w:sz w:val="24"/>
          <w:szCs w:val="24"/>
        </w:rPr>
        <w:t xml:space="preserve"> входит в </w:t>
      </w:r>
      <w:r>
        <w:rPr>
          <w:rFonts w:ascii="Times New Roman" w:eastAsia="Calibri" w:hAnsi="Times New Roman"/>
          <w:bCs/>
          <w:sz w:val="24"/>
          <w:szCs w:val="24"/>
        </w:rPr>
        <w:t>общепрофессиональный</w:t>
      </w:r>
      <w:r w:rsidRPr="001D66B2">
        <w:rPr>
          <w:rFonts w:ascii="Times New Roman" w:eastAsia="Calibri" w:hAnsi="Times New Roman"/>
          <w:bCs/>
          <w:sz w:val="24"/>
          <w:szCs w:val="24"/>
        </w:rPr>
        <w:t xml:space="preserve"> цикл и является дисциплиной из вариативной части ОПОП.</w:t>
      </w:r>
    </w:p>
    <w:p w:rsidR="008D57AE" w:rsidRPr="00B07EE4" w:rsidRDefault="008D57A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r w:rsidRPr="00B07EE4">
        <w:rPr>
          <w:rFonts w:ascii="Times New Roman" w:hAnsi="Times New Roman"/>
          <w:sz w:val="24"/>
          <w:szCs w:val="24"/>
        </w:rPr>
        <w:t>:</w:t>
      </w:r>
    </w:p>
    <w:p w:rsidR="008D57AE" w:rsidRPr="00B07EE4" w:rsidRDefault="008D57A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-создавать, редактировать, оформлять чертежи на персональном компьютере с помощью прикладных программ.</w:t>
      </w:r>
    </w:p>
    <w:p w:rsidR="008D57AE" w:rsidRPr="00B07EE4" w:rsidRDefault="008D57A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8D57AE" w:rsidRPr="00B07EE4" w:rsidRDefault="008D57A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-правила работы на персональном компьютере при создании чертежей с учетом прикладных программ</w:t>
      </w:r>
    </w:p>
    <w:p w:rsidR="008D57AE" w:rsidRPr="00B07EE4" w:rsidRDefault="008D57A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8D57AE" w:rsidRPr="00B07EE4" w:rsidRDefault="008D57A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01. Выбирать способы решения задач профессиональной деятельности применительно к различным контекстам;</w:t>
      </w:r>
    </w:p>
    <w:p w:rsidR="008D57AE" w:rsidRPr="00B07EE4" w:rsidRDefault="008D57A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D57AE" w:rsidRPr="00B07EE4" w:rsidRDefault="008D57AE" w:rsidP="00CE77AF">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8D57AE" w:rsidRPr="00B07EE4" w:rsidRDefault="008D57A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2.3. Выполнять пусконаладку холодильных установок и систем автоматизации холодильного оборудования.</w:t>
      </w:r>
    </w:p>
    <w:p w:rsidR="008D57AE" w:rsidRPr="00B07EE4" w:rsidRDefault="008D57A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2.4. Осуществлять программирование систем автоматизации холодильного оборудования.</w:t>
      </w:r>
    </w:p>
    <w:p w:rsidR="008D57AE" w:rsidRPr="00B07EE4" w:rsidRDefault="008D57A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8D57AE" w:rsidRPr="00B07EE4" w:rsidRDefault="008D57A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lastRenderedPageBreak/>
        <w:t>ПК 3.2. Выполнять работы по проверке и разработке проектной документации систем холодоснабжения.</w:t>
      </w:r>
    </w:p>
    <w:p w:rsidR="008D57AE" w:rsidRPr="00B07EE4" w:rsidRDefault="008D57AE"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8D57AE" w:rsidRPr="00B07EE4" w:rsidRDefault="008D57AE" w:rsidP="00CE77AF">
      <w:pPr>
        <w:widowControl w:val="0"/>
        <w:spacing w:after="0" w:line="240" w:lineRule="auto"/>
        <w:ind w:firstLine="709"/>
        <w:jc w:val="both"/>
        <w:rPr>
          <w:rFonts w:ascii="Times New Roman" w:hAnsi="Times New Roman"/>
          <w:b/>
          <w:bCs/>
          <w:iCs/>
          <w:color w:val="000000"/>
          <w:sz w:val="24"/>
          <w:szCs w:val="24"/>
        </w:rPr>
      </w:pPr>
      <w:r w:rsidRPr="00B07EE4">
        <w:rPr>
          <w:rFonts w:ascii="Times New Roman" w:hAnsi="Times New Roman"/>
          <w:iCs/>
          <w:color w:val="000000"/>
          <w:sz w:val="24"/>
          <w:szCs w:val="24"/>
        </w:rPr>
        <w:t xml:space="preserve">Выпускник, освоивший программу ОП.10 Компьютерная графика, должен обладать личностными результатами в соответствии с рабочей программой </w:t>
      </w:r>
      <w:r w:rsidRPr="00B07EE4">
        <w:rPr>
          <w:rFonts w:ascii="Times New Roman" w:hAnsi="Times New Roman"/>
          <w:sz w:val="24"/>
          <w:szCs w:val="24"/>
        </w:rPr>
        <w:t xml:space="preserve">воспитания по специальности </w:t>
      </w:r>
      <w:r w:rsidRPr="00B07EE4">
        <w:rPr>
          <w:rFonts w:ascii="Times New Roman" w:hAnsi="Times New Roman"/>
          <w:color w:val="000000" w:themeColor="text1"/>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sz w:val="24"/>
          <w:szCs w:val="24"/>
        </w:rPr>
        <w:t>:</w:t>
      </w:r>
    </w:p>
    <w:p w:rsidR="008D57AE" w:rsidRPr="00B07EE4" w:rsidRDefault="008D57AE" w:rsidP="00CE77AF">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D57AE" w:rsidRPr="00B07EE4" w:rsidRDefault="008D57A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ЛР.15 Способный при взаимодействии с другими людьми достигать поставленных целей, стремящийся к формированию в машиностроительной и металлообрабатывающей отраслях личностного роста как профессионала.</w:t>
      </w:r>
    </w:p>
    <w:p w:rsidR="008D57AE" w:rsidRPr="00B07EE4" w:rsidRDefault="008D57AE"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Содержание дисциплины имеет межпредметные связи с дисциплинами общепрофессионального цикла: компьютерная графика, материаловедение, технология машиностроения, технологическая оснастка, программирование для автоматизированного оборудования.</w:t>
      </w:r>
    </w:p>
    <w:p w:rsidR="008D57AE" w:rsidRPr="00B07EE4" w:rsidRDefault="008D57AE"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xml:space="preserve">Всего учебная нагрузка обучающихся составляет: </w:t>
      </w:r>
      <w:r w:rsidRPr="00B07EE4">
        <w:rPr>
          <w:rFonts w:ascii="Times New Roman" w:hAnsi="Times New Roman"/>
          <w:b/>
          <w:color w:val="000000"/>
          <w:sz w:val="24"/>
          <w:szCs w:val="24"/>
        </w:rPr>
        <w:t xml:space="preserve">48 </w:t>
      </w:r>
      <w:r w:rsidRPr="00B07EE4">
        <w:rPr>
          <w:rFonts w:ascii="Times New Roman" w:hAnsi="Times New Roman"/>
          <w:color w:val="000000"/>
          <w:sz w:val="24"/>
          <w:szCs w:val="24"/>
        </w:rPr>
        <w:t>часов.</w:t>
      </w:r>
    </w:p>
    <w:p w:rsidR="00B07EE4" w:rsidRPr="00B07EE4" w:rsidRDefault="00B07EE4" w:rsidP="00CE77AF">
      <w:pPr>
        <w:widowControl w:val="0"/>
        <w:spacing w:after="0" w:line="240" w:lineRule="auto"/>
        <w:ind w:firstLine="709"/>
        <w:jc w:val="both"/>
        <w:rPr>
          <w:rFonts w:ascii="Times New Roman" w:eastAsia="Calibri" w:hAnsi="Times New Roman"/>
          <w:b/>
          <w:sz w:val="24"/>
          <w:szCs w:val="24"/>
        </w:rPr>
      </w:pPr>
    </w:p>
    <w:p w:rsidR="00F04F9B" w:rsidRDefault="00F04F9B" w:rsidP="00B07EE4">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ОП.11 Правовое обеспечение профессиональной деятельности</w:t>
      </w:r>
    </w:p>
    <w:p w:rsidR="001D66B2" w:rsidRDefault="001D66B2" w:rsidP="00B07EE4">
      <w:pPr>
        <w:widowControl w:val="0"/>
        <w:spacing w:after="0" w:line="240" w:lineRule="auto"/>
        <w:jc w:val="center"/>
        <w:rPr>
          <w:rFonts w:ascii="Times New Roman" w:eastAsia="Calibri" w:hAnsi="Times New Roman"/>
          <w:b/>
          <w:sz w:val="24"/>
          <w:szCs w:val="24"/>
        </w:rPr>
      </w:pPr>
    </w:p>
    <w:p w:rsidR="001D66B2" w:rsidRPr="001D66B2" w:rsidRDefault="001D66B2" w:rsidP="001D66B2">
      <w:pPr>
        <w:tabs>
          <w:tab w:val="left" w:pos="522"/>
          <w:tab w:val="left" w:pos="9498"/>
        </w:tabs>
        <w:kinsoku w:val="0"/>
        <w:overflowPunct w:val="0"/>
        <w:autoSpaceDE w:val="0"/>
        <w:autoSpaceDN w:val="0"/>
        <w:adjustRightInd w:val="0"/>
        <w:spacing w:after="0"/>
        <w:ind w:firstLine="709"/>
        <w:jc w:val="both"/>
        <w:rPr>
          <w:rFonts w:ascii="Times New Roman" w:hAnsi="Times New Roman"/>
          <w:bCs/>
          <w:sz w:val="24"/>
          <w:szCs w:val="24"/>
        </w:rPr>
      </w:pPr>
      <w:r w:rsidRPr="001D66B2">
        <w:rPr>
          <w:rFonts w:ascii="Times New Roman" w:eastAsia="Calibri" w:hAnsi="Times New Roman"/>
          <w:bCs/>
          <w:sz w:val="24"/>
          <w:szCs w:val="24"/>
        </w:rPr>
        <w:t>Дисциплина</w:t>
      </w:r>
      <w:r w:rsidRPr="001D66B2">
        <w:rPr>
          <w:rFonts w:ascii="Times New Roman" w:hAnsi="Times New Roman"/>
          <w:iCs/>
          <w:color w:val="000000"/>
          <w:sz w:val="24"/>
          <w:szCs w:val="24"/>
        </w:rPr>
        <w:t xml:space="preserve"> </w:t>
      </w:r>
      <w:r w:rsidRPr="00B07EE4">
        <w:rPr>
          <w:rFonts w:ascii="Times New Roman" w:hAnsi="Times New Roman"/>
          <w:iCs/>
          <w:color w:val="000000"/>
          <w:sz w:val="24"/>
          <w:szCs w:val="24"/>
        </w:rPr>
        <w:t>ОП.11 Правовое обеспечение профессиональной деятельности</w:t>
      </w:r>
      <w:r w:rsidRPr="001D66B2">
        <w:rPr>
          <w:rFonts w:ascii="Times New Roman" w:eastAsia="Calibri" w:hAnsi="Times New Roman"/>
          <w:bCs/>
          <w:sz w:val="24"/>
          <w:szCs w:val="24"/>
        </w:rPr>
        <w:t xml:space="preserve"> входит в </w:t>
      </w:r>
      <w:r w:rsidR="006A65AB">
        <w:rPr>
          <w:rFonts w:ascii="Times New Roman" w:eastAsia="Calibri" w:hAnsi="Times New Roman"/>
          <w:bCs/>
          <w:sz w:val="24"/>
          <w:szCs w:val="24"/>
        </w:rPr>
        <w:t>общепрофессиональный</w:t>
      </w:r>
      <w:r w:rsidR="006A65AB" w:rsidRPr="001D66B2">
        <w:rPr>
          <w:rFonts w:ascii="Times New Roman" w:eastAsia="Calibri" w:hAnsi="Times New Roman"/>
          <w:bCs/>
          <w:sz w:val="24"/>
          <w:szCs w:val="24"/>
        </w:rPr>
        <w:t xml:space="preserve"> </w:t>
      </w:r>
      <w:r w:rsidRPr="001D66B2">
        <w:rPr>
          <w:rFonts w:ascii="Times New Roman" w:eastAsia="Calibri" w:hAnsi="Times New Roman"/>
          <w:bCs/>
          <w:sz w:val="24"/>
          <w:szCs w:val="24"/>
        </w:rPr>
        <w:t>цикл и является дисциплиной из вариативной части ОПОП.</w:t>
      </w:r>
    </w:p>
    <w:p w:rsidR="00F04F9B" w:rsidRPr="00B07EE4" w:rsidRDefault="00F04F9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r w:rsidRPr="00B07EE4">
        <w:rPr>
          <w:rFonts w:ascii="Times New Roman" w:hAnsi="Times New Roman"/>
          <w:sz w:val="24"/>
          <w:szCs w:val="24"/>
        </w:rPr>
        <w:t>:</w:t>
      </w:r>
    </w:p>
    <w:p w:rsidR="00F04F9B" w:rsidRPr="00B07EE4" w:rsidRDefault="00F04F9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-защищать свои права в соответствии с гражданским, гражданско-процессуальным и трудовым законодательством.</w:t>
      </w:r>
    </w:p>
    <w:p w:rsidR="00F04F9B" w:rsidRPr="00B07EE4" w:rsidRDefault="00F04F9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F04F9B" w:rsidRPr="00B07EE4" w:rsidRDefault="00F04F9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-законодательные и иные нормативно-правовые акты, регулирующие правоотношения в процессе профессиональной деятельности; </w:t>
      </w:r>
    </w:p>
    <w:p w:rsidR="00F04F9B" w:rsidRPr="00B07EE4" w:rsidRDefault="00F04F9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-права и обязанности работников в сфере профессиональной деятельности;</w:t>
      </w:r>
    </w:p>
    <w:p w:rsidR="00F04F9B" w:rsidRPr="00B07EE4" w:rsidRDefault="00F04F9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F04F9B" w:rsidRPr="00B07EE4" w:rsidRDefault="00F04F9B" w:rsidP="00CE77AF">
      <w:pPr>
        <w:widowControl w:val="0"/>
        <w:spacing w:after="0" w:line="240" w:lineRule="auto"/>
        <w:ind w:firstLine="709"/>
        <w:jc w:val="both"/>
        <w:rPr>
          <w:rFonts w:ascii="Times New Roman" w:hAnsi="Times New Roman"/>
          <w:iCs/>
          <w:color w:val="212529"/>
          <w:sz w:val="24"/>
          <w:szCs w:val="24"/>
        </w:rPr>
      </w:pPr>
      <w:r w:rsidRPr="00B07EE4">
        <w:rPr>
          <w:rFonts w:ascii="Times New Roman" w:hAnsi="Times New Roman"/>
          <w:iCs/>
          <w:color w:val="212529"/>
          <w:sz w:val="24"/>
          <w:szCs w:val="24"/>
        </w:rPr>
        <w:t>ОК.01 Выбирать способы решения задач профессиональной деятельности, применительно к различным контекстам;</w:t>
      </w:r>
    </w:p>
    <w:p w:rsidR="00F04F9B" w:rsidRPr="00B07EE4" w:rsidRDefault="00F04F9B"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04F9B" w:rsidRPr="00B07EE4" w:rsidRDefault="00F04F9B"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04F9B" w:rsidRPr="00B07EE4" w:rsidRDefault="00F04F9B"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ОК.04 Эффективно взаимодействовать и работать в коллективе и команде;</w:t>
      </w:r>
    </w:p>
    <w:p w:rsidR="00F04F9B" w:rsidRPr="00B07EE4" w:rsidRDefault="00F04F9B"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p w:rsidR="00F04F9B" w:rsidRPr="00B07EE4" w:rsidRDefault="00F04F9B"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04F9B" w:rsidRPr="00B07EE4" w:rsidRDefault="00F04F9B" w:rsidP="00CE77AF">
      <w:pPr>
        <w:widowControl w:val="0"/>
        <w:spacing w:after="0" w:line="240" w:lineRule="auto"/>
        <w:ind w:firstLine="709"/>
        <w:jc w:val="both"/>
        <w:rPr>
          <w:rFonts w:ascii="Times New Roman" w:hAnsi="Times New Roman"/>
          <w:bCs/>
          <w:color w:val="212529"/>
          <w:sz w:val="24"/>
          <w:szCs w:val="24"/>
        </w:rPr>
      </w:pPr>
      <w:r w:rsidRPr="00B07EE4">
        <w:rPr>
          <w:rFonts w:ascii="Times New Roman" w:hAnsi="Times New Roman"/>
          <w:color w:val="212529"/>
          <w:sz w:val="24"/>
          <w:szCs w:val="24"/>
        </w:rPr>
        <w:t>ОК.09 Пользоваться профессиональной документацией на государственном и иностранном языках.</w:t>
      </w:r>
    </w:p>
    <w:p w:rsidR="00F04F9B" w:rsidRPr="00B07EE4" w:rsidRDefault="00F04F9B"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lastRenderedPageBreak/>
        <w:t>ПК 2.4. Осуществлять программирование систем автоматизации холодильного оборудования.</w:t>
      </w:r>
    </w:p>
    <w:p w:rsidR="00F04F9B" w:rsidRPr="00B07EE4" w:rsidRDefault="00F04F9B"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3.1. Выполнять работы по проверке и разработке рабочей документации систем холодоснабжения.</w:t>
      </w:r>
    </w:p>
    <w:p w:rsidR="00F04F9B" w:rsidRPr="00B07EE4" w:rsidRDefault="00F04F9B"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3.2. Выполнять работы по проверке и разработке проектной документации систем холодоснабжения.</w:t>
      </w:r>
    </w:p>
    <w:p w:rsidR="00F04F9B" w:rsidRPr="00B07EE4" w:rsidRDefault="00F04F9B" w:rsidP="00CE77AF">
      <w:pPr>
        <w:widowControl w:val="0"/>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rsidR="00F04F9B" w:rsidRPr="00B07EE4" w:rsidRDefault="00F04F9B" w:rsidP="00CE77AF">
      <w:pPr>
        <w:widowControl w:val="0"/>
        <w:spacing w:after="0" w:line="240" w:lineRule="auto"/>
        <w:ind w:firstLine="709"/>
        <w:jc w:val="both"/>
        <w:rPr>
          <w:rFonts w:ascii="Times New Roman" w:hAnsi="Times New Roman"/>
          <w:b/>
          <w:bCs/>
          <w:iCs/>
          <w:color w:val="000000"/>
          <w:sz w:val="24"/>
          <w:szCs w:val="24"/>
        </w:rPr>
      </w:pPr>
      <w:r w:rsidRPr="00B07EE4">
        <w:rPr>
          <w:rFonts w:ascii="Times New Roman" w:hAnsi="Times New Roman"/>
          <w:iCs/>
          <w:color w:val="000000"/>
          <w:sz w:val="24"/>
          <w:szCs w:val="24"/>
        </w:rPr>
        <w:t xml:space="preserve">Выпускник, освоивший программу ОП.11 Правовое обеспечение профессиональной деятельности, должен обладать личностными результатами в соответствии с рабочей программой </w:t>
      </w:r>
      <w:r w:rsidRPr="00B07EE4">
        <w:rPr>
          <w:rFonts w:ascii="Times New Roman" w:hAnsi="Times New Roman"/>
          <w:sz w:val="24"/>
          <w:szCs w:val="24"/>
        </w:rPr>
        <w:t xml:space="preserve">воспитания по специальности </w:t>
      </w:r>
      <w:r w:rsidRPr="00B07EE4">
        <w:rPr>
          <w:rFonts w:ascii="Times New Roman" w:hAnsi="Times New Roman"/>
          <w:color w:val="000000" w:themeColor="text1"/>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sz w:val="24"/>
          <w:szCs w:val="24"/>
        </w:rPr>
        <w:t>:</w:t>
      </w:r>
    </w:p>
    <w:p w:rsidR="00F04F9B" w:rsidRPr="00B07EE4" w:rsidRDefault="00F04F9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6  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p w:rsidR="00F04F9B" w:rsidRPr="00B07EE4" w:rsidRDefault="00F04F9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F04F9B" w:rsidRPr="00B07EE4" w:rsidRDefault="00F04F9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ЛР 17</w:t>
      </w:r>
      <w:r w:rsidRPr="00B07EE4">
        <w:rPr>
          <w:rFonts w:ascii="Times New Roman" w:hAnsi="Times New Roman"/>
          <w:b/>
          <w:bCs/>
          <w:sz w:val="24"/>
          <w:szCs w:val="24"/>
        </w:rPr>
        <w:t xml:space="preserve"> </w:t>
      </w:r>
      <w:r w:rsidRPr="00B07EE4">
        <w:rPr>
          <w:rFonts w:ascii="Times New Roman" w:hAnsi="Times New Roman"/>
          <w:bCs/>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F04F9B" w:rsidRPr="00B07EE4" w:rsidRDefault="00F04F9B" w:rsidP="00CE77AF">
      <w:pPr>
        <w:widowControl w:val="0"/>
        <w:spacing w:after="0" w:line="240" w:lineRule="auto"/>
        <w:ind w:firstLine="709"/>
        <w:jc w:val="both"/>
        <w:rPr>
          <w:rFonts w:ascii="Times New Roman" w:eastAsia="Calibri" w:hAnsi="Times New Roman"/>
          <w:b/>
          <w:sz w:val="24"/>
          <w:szCs w:val="24"/>
        </w:rPr>
      </w:pPr>
      <w:r w:rsidRPr="00B07EE4">
        <w:rPr>
          <w:rFonts w:ascii="Times New Roman" w:hAnsi="Times New Roman"/>
          <w:sz w:val="24"/>
          <w:szCs w:val="24"/>
        </w:rPr>
        <w:t xml:space="preserve">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часов.</w:t>
      </w:r>
    </w:p>
    <w:p w:rsidR="00F04F9B" w:rsidRPr="00B07EE4" w:rsidRDefault="00F04F9B" w:rsidP="00CE77AF">
      <w:pPr>
        <w:widowControl w:val="0"/>
        <w:spacing w:after="0" w:line="240" w:lineRule="auto"/>
        <w:ind w:firstLine="709"/>
        <w:jc w:val="both"/>
        <w:rPr>
          <w:rFonts w:ascii="Times New Roman" w:eastAsia="Calibri" w:hAnsi="Times New Roman"/>
          <w:b/>
          <w:sz w:val="24"/>
          <w:szCs w:val="24"/>
        </w:rPr>
      </w:pPr>
    </w:p>
    <w:p w:rsidR="00894959" w:rsidRDefault="00894959" w:rsidP="00B07EE4">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ОП.12 Основы циркулярной экономики</w:t>
      </w:r>
    </w:p>
    <w:p w:rsidR="006A65AB" w:rsidRDefault="006A65AB" w:rsidP="00B07EE4">
      <w:pPr>
        <w:widowControl w:val="0"/>
        <w:spacing w:after="0" w:line="240" w:lineRule="auto"/>
        <w:jc w:val="center"/>
        <w:rPr>
          <w:rFonts w:ascii="Times New Roman" w:eastAsia="Calibri" w:hAnsi="Times New Roman"/>
          <w:b/>
          <w:sz w:val="24"/>
          <w:szCs w:val="24"/>
        </w:rPr>
      </w:pPr>
    </w:p>
    <w:p w:rsidR="001D66B2" w:rsidRPr="001D66B2" w:rsidRDefault="001D66B2" w:rsidP="001D66B2">
      <w:pPr>
        <w:tabs>
          <w:tab w:val="left" w:pos="522"/>
          <w:tab w:val="left" w:pos="9498"/>
        </w:tabs>
        <w:kinsoku w:val="0"/>
        <w:overflowPunct w:val="0"/>
        <w:autoSpaceDE w:val="0"/>
        <w:autoSpaceDN w:val="0"/>
        <w:adjustRightInd w:val="0"/>
        <w:spacing w:after="0"/>
        <w:ind w:firstLine="709"/>
        <w:jc w:val="both"/>
        <w:rPr>
          <w:rFonts w:ascii="Times New Roman" w:hAnsi="Times New Roman"/>
          <w:bCs/>
          <w:sz w:val="24"/>
          <w:szCs w:val="24"/>
        </w:rPr>
      </w:pPr>
      <w:r w:rsidRPr="001D66B2">
        <w:rPr>
          <w:rFonts w:ascii="Times New Roman" w:eastAsia="Calibri" w:hAnsi="Times New Roman"/>
          <w:bCs/>
          <w:sz w:val="24"/>
          <w:szCs w:val="24"/>
        </w:rPr>
        <w:t>Дисциплина</w:t>
      </w:r>
      <w:r w:rsidRPr="001D66B2">
        <w:rPr>
          <w:rFonts w:ascii="Times New Roman" w:hAnsi="Times New Roman"/>
          <w:iCs/>
          <w:color w:val="000000"/>
          <w:sz w:val="24"/>
          <w:szCs w:val="24"/>
        </w:rPr>
        <w:t xml:space="preserve"> </w:t>
      </w:r>
      <w:r w:rsidRPr="00B07EE4">
        <w:rPr>
          <w:rFonts w:ascii="Times New Roman" w:hAnsi="Times New Roman"/>
          <w:iCs/>
          <w:color w:val="000000"/>
          <w:sz w:val="24"/>
          <w:szCs w:val="24"/>
        </w:rPr>
        <w:t>ОП.12 Основы циркулярной экономики</w:t>
      </w:r>
      <w:r>
        <w:rPr>
          <w:rFonts w:ascii="Times New Roman" w:eastAsia="Calibri" w:hAnsi="Times New Roman"/>
          <w:bCs/>
          <w:sz w:val="24"/>
          <w:szCs w:val="24"/>
        </w:rPr>
        <w:t xml:space="preserve"> </w:t>
      </w:r>
      <w:r w:rsidRPr="001D66B2">
        <w:rPr>
          <w:rFonts w:ascii="Times New Roman" w:eastAsia="Calibri" w:hAnsi="Times New Roman"/>
          <w:bCs/>
          <w:sz w:val="24"/>
          <w:szCs w:val="24"/>
        </w:rPr>
        <w:t>входит в профессиональный учебный цикл общепрофессиональных дисциплин и является дисциплиной из вариативной части ОПОП.</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r w:rsidRPr="00B07EE4">
        <w:rPr>
          <w:rFonts w:ascii="Times New Roman" w:hAnsi="Times New Roman"/>
          <w:sz w:val="24"/>
          <w:szCs w:val="24"/>
        </w:rPr>
        <w:t>:</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-принимать участие в разработке теоретико-методической основы принятия стратегических и операционных решений предприятий по поэтапному переходу к принципам циркулярной экономики; </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-исследовать экологических и социально-экономических эффектов циркулярной экономики, способствующих решению ряда глобальных экологических проблем; </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-выявлять проблемы и факторы, влияющие на развитие принципов циркулярной экономики в России; </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-перерабатывать отходы и производить новые товары из старых, а также использовать возобновляемые источники энергии; </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-разрабатывать и использовать инновационные бизнес-модели восстановления и повторного использования продукции и материалов, что ведет к изменению структуры современной экономики, в которой формируются новые отрасли.</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-основные принципы циркулярной экономики; </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-о роли циркулярной экономики в решении глобальных проблем при переходе к четвертой промышленной революции; </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-о развитии концепции циркулярной экономики в рамках теории устойчивого развития и перехода к четвертой промышленной революции; </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-об  анализе и систематизацию научных подходов к категории «циркулярная экономика» и ее основным элементам в рамках концепции устойчивого развития и в условиях </w:t>
      </w:r>
      <w:r w:rsidRPr="00B07EE4">
        <w:rPr>
          <w:rFonts w:ascii="Times New Roman" w:hAnsi="Times New Roman"/>
          <w:bCs/>
          <w:iCs/>
          <w:sz w:val="24"/>
          <w:szCs w:val="24"/>
        </w:rPr>
        <w:lastRenderedPageBreak/>
        <w:t xml:space="preserve">цифровизации экономики; </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-методику оценки экологического дизайна продукта для повторного использования, восстановления или переработки; </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-основополагающие элементы циркулярного производства на основе концепций бережливого и «зеленого» производства, всеобщего управления качеством и корпоративной социальной ответственности, а также критерии выбора циркулярных поставщиков с учетом экономических, экологических и социальных показателей;</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894959" w:rsidRPr="00B07EE4" w:rsidRDefault="00894959" w:rsidP="00CE77AF">
      <w:pPr>
        <w:widowControl w:val="0"/>
        <w:spacing w:after="0" w:line="240" w:lineRule="auto"/>
        <w:ind w:firstLine="709"/>
        <w:jc w:val="both"/>
        <w:rPr>
          <w:rFonts w:ascii="Times New Roman" w:eastAsia="Calibri" w:hAnsi="Times New Roman"/>
          <w:iCs/>
          <w:sz w:val="24"/>
          <w:szCs w:val="24"/>
        </w:rPr>
      </w:pPr>
      <w:r w:rsidRPr="00B07EE4">
        <w:rPr>
          <w:rFonts w:ascii="Times New Roman" w:eastAsia="Calibri" w:hAnsi="Times New Roman"/>
          <w:iCs/>
          <w:sz w:val="24"/>
          <w:szCs w:val="24"/>
        </w:rPr>
        <w:t>ОК.01 Выбирать способы решения задач профессиональной деятельности, применительно к различным контекстам;</w:t>
      </w:r>
    </w:p>
    <w:p w:rsidR="00894959" w:rsidRPr="00B07EE4" w:rsidRDefault="00894959" w:rsidP="00CE77AF">
      <w:pPr>
        <w:widowControl w:val="0"/>
        <w:spacing w:after="0" w:line="240" w:lineRule="auto"/>
        <w:ind w:firstLine="709"/>
        <w:jc w:val="both"/>
        <w:rPr>
          <w:rFonts w:ascii="Times New Roman" w:eastAsia="Calibri" w:hAnsi="Times New Roman"/>
          <w:sz w:val="24"/>
          <w:szCs w:val="24"/>
        </w:rPr>
      </w:pPr>
      <w:r w:rsidRPr="00B07EE4">
        <w:rPr>
          <w:rFonts w:ascii="Times New Roman" w:eastAsia="Calibri"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94959" w:rsidRPr="00B07EE4" w:rsidRDefault="00894959" w:rsidP="00CE77AF">
      <w:pPr>
        <w:widowControl w:val="0"/>
        <w:spacing w:after="0" w:line="240" w:lineRule="auto"/>
        <w:ind w:firstLine="709"/>
        <w:jc w:val="both"/>
        <w:rPr>
          <w:rFonts w:ascii="Times New Roman" w:eastAsia="Calibri" w:hAnsi="Times New Roman"/>
          <w:sz w:val="24"/>
          <w:szCs w:val="24"/>
        </w:rPr>
      </w:pPr>
      <w:r w:rsidRPr="00B07EE4">
        <w:rPr>
          <w:rFonts w:ascii="Times New Roman" w:eastAsia="Calibri"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894959" w:rsidRPr="00B07EE4" w:rsidRDefault="00894959" w:rsidP="00CE77AF">
      <w:pPr>
        <w:widowControl w:val="0"/>
        <w:spacing w:after="0" w:line="240" w:lineRule="auto"/>
        <w:ind w:firstLine="709"/>
        <w:jc w:val="both"/>
        <w:rPr>
          <w:rFonts w:ascii="Times New Roman" w:eastAsia="Calibri" w:hAnsi="Times New Roman"/>
          <w:sz w:val="24"/>
          <w:szCs w:val="24"/>
        </w:rPr>
      </w:pPr>
      <w:r w:rsidRPr="00B07EE4">
        <w:rPr>
          <w:rFonts w:ascii="Times New Roman" w:eastAsia="Calibri" w:hAnsi="Times New Roman"/>
          <w:sz w:val="24"/>
          <w:szCs w:val="24"/>
        </w:rPr>
        <w:t>ОК.04 Эффективно взаимодействовать и работать в коллективе и команде;</w:t>
      </w:r>
    </w:p>
    <w:p w:rsidR="00894959" w:rsidRPr="00B07EE4" w:rsidRDefault="00894959" w:rsidP="00CE77AF">
      <w:pPr>
        <w:widowControl w:val="0"/>
        <w:spacing w:after="0" w:line="240" w:lineRule="auto"/>
        <w:ind w:firstLine="709"/>
        <w:jc w:val="both"/>
        <w:rPr>
          <w:rFonts w:ascii="Times New Roman" w:eastAsia="Calibri" w:hAnsi="Times New Roman"/>
          <w:sz w:val="24"/>
          <w:szCs w:val="24"/>
        </w:rPr>
      </w:pPr>
      <w:r w:rsidRPr="00B07EE4">
        <w:rPr>
          <w:rFonts w:ascii="Times New Roman" w:eastAsia="Calibri"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p w:rsidR="00894959" w:rsidRPr="00B07EE4" w:rsidRDefault="00894959" w:rsidP="00CE77AF">
      <w:pPr>
        <w:widowControl w:val="0"/>
        <w:spacing w:after="0" w:line="240" w:lineRule="auto"/>
        <w:ind w:firstLine="709"/>
        <w:jc w:val="both"/>
        <w:rPr>
          <w:rFonts w:ascii="Times New Roman" w:hAnsi="Times New Roman"/>
          <w:b/>
          <w:bCs/>
          <w:iCs/>
          <w:color w:val="000000"/>
          <w:sz w:val="24"/>
          <w:szCs w:val="24"/>
        </w:rPr>
      </w:pPr>
      <w:r w:rsidRPr="00B07EE4">
        <w:rPr>
          <w:rFonts w:ascii="Times New Roman" w:hAnsi="Times New Roman"/>
          <w:iCs/>
          <w:color w:val="000000"/>
          <w:sz w:val="24"/>
          <w:szCs w:val="24"/>
        </w:rPr>
        <w:t xml:space="preserve">Выпускник, освоивший программу ОП.12 Основы циркулярной экономики, должен обладать личностными результатами в соответствии с рабочей программой </w:t>
      </w:r>
      <w:r w:rsidRPr="00B07EE4">
        <w:rPr>
          <w:rFonts w:ascii="Times New Roman" w:hAnsi="Times New Roman"/>
          <w:sz w:val="24"/>
          <w:szCs w:val="24"/>
        </w:rPr>
        <w:t xml:space="preserve">воспитания по специальности </w:t>
      </w:r>
      <w:r w:rsidRPr="00B07EE4">
        <w:rPr>
          <w:rFonts w:ascii="Times New Roman" w:hAnsi="Times New Roman"/>
          <w:color w:val="000000" w:themeColor="text1"/>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sz w:val="24"/>
          <w:szCs w:val="24"/>
        </w:rPr>
        <w:t>:</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9 Экономически активный, предприимчивый, готовый к самозанятости</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94959" w:rsidRPr="00B07EE4" w:rsidRDefault="00894959"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14 Заботящийся о защите окружающей среды, собственной и чужой безопасности, в том числе цифровой.</w:t>
      </w:r>
    </w:p>
    <w:p w:rsidR="00894959" w:rsidRPr="00B07EE4" w:rsidRDefault="00894959" w:rsidP="00CE77AF">
      <w:pPr>
        <w:widowControl w:val="0"/>
        <w:spacing w:after="0" w:line="240" w:lineRule="auto"/>
        <w:ind w:firstLine="709"/>
        <w:jc w:val="both"/>
        <w:rPr>
          <w:rFonts w:ascii="Times New Roman" w:eastAsia="Calibri" w:hAnsi="Times New Roman"/>
          <w:b/>
          <w:sz w:val="24"/>
          <w:szCs w:val="24"/>
        </w:rPr>
      </w:pPr>
      <w:r w:rsidRPr="00B07EE4">
        <w:rPr>
          <w:rFonts w:ascii="Times New Roman" w:hAnsi="Times New Roman"/>
          <w:sz w:val="24"/>
          <w:szCs w:val="24"/>
        </w:rPr>
        <w:t xml:space="preserve">Всего учебная нагрузка обучающихся составляет: </w:t>
      </w:r>
      <w:r w:rsidRPr="00B07EE4">
        <w:rPr>
          <w:rFonts w:ascii="Times New Roman" w:hAnsi="Times New Roman"/>
          <w:b/>
          <w:color w:val="000000"/>
          <w:sz w:val="24"/>
          <w:szCs w:val="24"/>
        </w:rPr>
        <w:t xml:space="preserve">32 </w:t>
      </w:r>
      <w:r w:rsidRPr="00B07EE4">
        <w:rPr>
          <w:rFonts w:ascii="Times New Roman" w:hAnsi="Times New Roman"/>
          <w:color w:val="000000"/>
          <w:sz w:val="24"/>
          <w:szCs w:val="24"/>
        </w:rPr>
        <w:t>часа.</w:t>
      </w:r>
    </w:p>
    <w:p w:rsidR="00B07EE4" w:rsidRPr="00B07EE4" w:rsidRDefault="00B07EE4"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p>
    <w:p w:rsidR="00B07EE4" w:rsidRPr="00B07EE4" w:rsidRDefault="00B07EE4" w:rsidP="00B07E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3507E4" w:rsidRPr="00B07EE4" w:rsidRDefault="00E76A2C" w:rsidP="00B07E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07EE4">
        <w:rPr>
          <w:rFonts w:ascii="Times New Roman" w:hAnsi="Times New Roman"/>
          <w:b/>
          <w:bCs/>
          <w:sz w:val="24"/>
          <w:szCs w:val="24"/>
        </w:rPr>
        <w:t>Профессиональный цикл</w:t>
      </w:r>
    </w:p>
    <w:p w:rsidR="00B07EE4" w:rsidRPr="00B07EE4" w:rsidRDefault="00B07EE4" w:rsidP="00B07E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396BCB" w:rsidRDefault="00396BCB" w:rsidP="00B07EE4">
      <w:pPr>
        <w:widowControl w:val="0"/>
        <w:spacing w:after="0" w:line="240" w:lineRule="auto"/>
        <w:jc w:val="center"/>
        <w:rPr>
          <w:rFonts w:ascii="Times New Roman" w:hAnsi="Times New Roman"/>
          <w:b/>
          <w:noProof/>
          <w:sz w:val="24"/>
          <w:szCs w:val="24"/>
        </w:rPr>
      </w:pPr>
      <w:r w:rsidRPr="00B07EE4">
        <w:rPr>
          <w:rFonts w:ascii="Times New Roman" w:hAnsi="Times New Roman"/>
          <w:b/>
          <w:noProof/>
          <w:sz w:val="24"/>
          <w:szCs w:val="24"/>
        </w:rPr>
        <w:t>ПМ 01. Ведение процессов по технической эксплуатации, обслуживанию и ремонту холодильного оборудования</w:t>
      </w:r>
    </w:p>
    <w:p w:rsidR="001D66B2" w:rsidRPr="00B07EE4" w:rsidRDefault="001D66B2" w:rsidP="00B07EE4">
      <w:pPr>
        <w:widowControl w:val="0"/>
        <w:spacing w:after="0" w:line="240" w:lineRule="auto"/>
        <w:jc w:val="center"/>
        <w:rPr>
          <w:rFonts w:ascii="Times New Roman" w:hAnsi="Times New Roman"/>
          <w:b/>
          <w:noProof/>
          <w:sz w:val="24"/>
          <w:szCs w:val="24"/>
        </w:rPr>
      </w:pPr>
    </w:p>
    <w:p w:rsidR="00396BCB" w:rsidRPr="00B07EE4" w:rsidRDefault="00396BCB"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396BCB" w:rsidRPr="00B07EE4" w:rsidRDefault="00396BCB"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иметь практический опыт:</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осуществлять обслуживание и эксплуатацию холодильного оборудования;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выбирать компоненты и способы соединения, обеспечивающие герметичность установки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обнаруживать неисправную работу холодильного оборудования и принимать меры для устранения и предупреждения отказов и аварий;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безопасно диагностировать и устранять неисправности электрического оборудования и компонентов системы;</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понимать схемы, планы и технические условия для гидравлических и электрических систем;</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lastRenderedPageBreak/>
        <w:t>- анализировать и оценивать режимы работы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проверять и тестировать электрооборудование;</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проводить настройку и регулирование работы систем автоматизации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оценивать правильность работы системы;</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оценивать правильность работы электрических компонентов систем;</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участия в организации и выполнения работ по подготовке к ремонту и испытаниям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безопасно диагностировать и устранять неисправности электрического оборудования и компонентов системы;</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участия в организации и выполнения работ по ремонту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заменять неисправные компоненты холодильной установки;</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участия в организации и выполнения различных видов испытаний холодильного оборудования;</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B07EE4">
        <w:rPr>
          <w:rFonts w:ascii="Times New Roman" w:hAnsi="Times New Roman"/>
          <w:bCs/>
          <w:sz w:val="24"/>
          <w:szCs w:val="24"/>
        </w:rPr>
        <w:t>- применении приспособлений и инструментов для выполнения работ по ремонту холодильного оборудования;</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уметь:</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эксплуатировать холодильное оборудование;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выполнять схемы монтажных узлов;</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осуществлять операции по монтажу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осуществлять операции по технической эксплуатации холодильного оборудования;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осуществлять операции по обслуживанию холодильного оборудования;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выбирать температурный режим работы холодильной установки;</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заменять неисправные компоненты холодильной установки;</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проводить безопасную утилизацию хладагентов естественного происхождения (например, аммиак);</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осуществлять операции по обслуживанию холодильного оборудования;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выбирать температурный режим работы холодильной установки;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выбирать технологический режим переработки и хранения продукции;</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выполнять заправку системы правильным типом и необходимым количеством хладагента для эффективной работы (без утечки хладагента в окружающую среду);</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выполнять осмотр системы на предмет утечки после ввода в эксплуатацию, используя прямые или непрямые методы измерений;</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оценивать правильность работы электрических компонентов систем;</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участвовать в организации и осуществлять операции по ремонту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определять износ холодильного оборудования и назначать меры по его устранению;</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обеспечивать безопасность работ при ремонте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участвовать в организации и проводить разборку и сборку основного и вспомогательного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участвовать в проведении различных видов испытаний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определять, проверять и использовать различные типы газов и оборудования, используемого для выполнения соединений в сфере ХС И КВ;</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 использовать инструменты и оборудование с целью нагнетания давления в рамках проверки прочности и герметичности холодильной системы;</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знать:</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устройство холодильно-компрессорных машин и установок;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принцип действия холодильно-компрессорных машин и установок;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свойства хладагентов и хладоносителей;</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электрические стандарты, применимые в сфере ХС И КВ;</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требования к проверке и тестированию электрического оборудования;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технологические процессы организации холодильной обработки продуктов;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lastRenderedPageBreak/>
        <w:t>- технологию монтажа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виды инструктажей по безопасности труда и противопожарным мероприятиям;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задачи и цели технической эксплуатации и обслуживания холодильной установки;</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технику безопасности относительно обращения с хладагентами;</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решения производственно-ситуационных задач по обслуживанию и технической эксплуатации холодильной установки; </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технологические процессы ремонта деталей и узлов холодильной установки;</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основные пути и средства повышения долговечности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прогнозирование отказов в работе и обнаружение дефектов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основные методы диагностирования и контроля технического состояния холодильного оборудования;</w:t>
      </w:r>
    </w:p>
    <w:p w:rsidR="00396BCB" w:rsidRPr="00B07EE4" w:rsidRDefault="00396BC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rsidR="00396BCB" w:rsidRPr="00B07EE4" w:rsidRDefault="00396BCB"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Cs/>
          <w:sz w:val="24"/>
          <w:szCs w:val="24"/>
        </w:rPr>
        <w:t>- знание основ и последовательности пусконаладочных и ремонтно-диагностических работ и умение их выполнять</w:t>
      </w:r>
    </w:p>
    <w:p w:rsidR="00396BCB" w:rsidRPr="00B07EE4" w:rsidRDefault="00396BCB" w:rsidP="00CE77AF">
      <w:pPr>
        <w:widowControl w:val="0"/>
        <w:spacing w:after="0" w:line="240" w:lineRule="auto"/>
        <w:ind w:firstLine="709"/>
        <w:jc w:val="both"/>
        <w:rPr>
          <w:rFonts w:ascii="Times New Roman" w:hAnsi="Times New Roman"/>
          <w:bCs/>
          <w:color w:val="000000"/>
          <w:sz w:val="24"/>
          <w:szCs w:val="24"/>
        </w:rPr>
      </w:pPr>
      <w:r w:rsidRPr="00B07EE4">
        <w:rPr>
          <w:rFonts w:ascii="Times New Roman" w:hAnsi="Times New Roman"/>
          <w:color w:val="000000"/>
          <w:sz w:val="24"/>
          <w:szCs w:val="24"/>
        </w:rPr>
        <w:t xml:space="preserve">Выпускник, освоивший программу </w:t>
      </w:r>
      <w:r w:rsidRPr="00B07EE4">
        <w:rPr>
          <w:rFonts w:ascii="Times New Roman" w:hAnsi="Times New Roman"/>
          <w:bCs/>
          <w:sz w:val="24"/>
          <w:szCs w:val="24"/>
        </w:rPr>
        <w:t xml:space="preserve">ПМ.01 </w:t>
      </w:r>
      <w:r w:rsidRPr="00B07EE4">
        <w:rPr>
          <w:rFonts w:ascii="Times New Roman" w:hAnsi="Times New Roman"/>
          <w:noProof/>
          <w:sz w:val="24"/>
          <w:szCs w:val="24"/>
        </w:rPr>
        <w:t>Ведение процессов по  технической эксплуатации, обслуживанию и ремонту холодильного оборудования</w:t>
      </w:r>
      <w:r w:rsidRPr="00B07EE4">
        <w:rPr>
          <w:rFonts w:ascii="Times New Roman" w:hAnsi="Times New Roman"/>
          <w:color w:val="000000"/>
          <w:sz w:val="24"/>
          <w:szCs w:val="24"/>
        </w:rPr>
        <w:t xml:space="preserve">, должен обладать личностными результатами в соответствии с рабочей программой воспитания по специальности </w:t>
      </w:r>
      <w:r w:rsidRPr="00B07EE4">
        <w:rPr>
          <w:rFonts w:ascii="Times New Roman" w:hAnsi="Times New Roman"/>
          <w:sz w:val="24"/>
          <w:szCs w:val="24"/>
        </w:rPr>
        <w:t xml:space="preserve">15.02.06 </w:t>
      </w:r>
      <w:r w:rsidRPr="00B07EE4">
        <w:rPr>
          <w:rFonts w:ascii="Times New Roman" w:eastAsia="Impact" w:hAnsi="Times New Roman"/>
          <w:iCs/>
          <w:color w:val="000000"/>
          <w:sz w:val="24"/>
          <w:szCs w:val="24"/>
          <w:shd w:val="clear" w:color="auto" w:fill="FFFFFF"/>
          <w:lang w:bidi="ru-RU"/>
        </w:rPr>
        <w:t>Монтаж, техническая эксплуатация и ремонт холодильно-компрессорных и теплонасосных машин и установок (по отраслям):</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8 </w:t>
      </w:r>
      <w:r w:rsidRPr="00B07EE4">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9 </w:t>
      </w:r>
      <w:r w:rsidRPr="00B07EE4">
        <w:rPr>
          <w:rFonts w:ascii="Times New Roman" w:hAnsi="Times New Roman"/>
          <w:sz w:val="24"/>
          <w:szCs w:val="24"/>
        </w:rPr>
        <w:t>Экономически активный, предприимчивый, готовый к самозанятости.</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15 </w:t>
      </w:r>
      <w:r w:rsidRPr="00B07EE4">
        <w:rPr>
          <w:rFonts w:ascii="Times New Roman" w:hAnsi="Times New Roman"/>
          <w:sz w:val="24"/>
          <w:szCs w:val="24"/>
        </w:rPr>
        <w:t>Способный при взаимодействии с другими</w:t>
      </w:r>
      <w:r w:rsidRPr="00B07EE4">
        <w:rPr>
          <w:rFonts w:ascii="Times New Roman" w:hAnsi="Times New Roman"/>
          <w:sz w:val="24"/>
          <w:szCs w:val="24"/>
        </w:rPr>
        <w:tab/>
        <w:t xml:space="preserve">людьми </w:t>
      </w:r>
      <w:r w:rsidRPr="00B07EE4">
        <w:rPr>
          <w:rFonts w:ascii="Times New Roman" w:hAnsi="Times New Roman"/>
          <w:spacing w:val="-1"/>
          <w:sz w:val="24"/>
          <w:szCs w:val="24"/>
        </w:rPr>
        <w:t xml:space="preserve">достигать </w:t>
      </w:r>
      <w:r w:rsidRPr="00B07EE4">
        <w:rPr>
          <w:rFonts w:ascii="Times New Roman" w:hAnsi="Times New Roman"/>
          <w:spacing w:val="-57"/>
          <w:sz w:val="24"/>
          <w:szCs w:val="24"/>
        </w:rPr>
        <w:t xml:space="preserve"> </w:t>
      </w:r>
      <w:r w:rsidRPr="00B07EE4">
        <w:rPr>
          <w:rFonts w:ascii="Times New Roman" w:hAnsi="Times New Roman"/>
          <w:sz w:val="24"/>
          <w:szCs w:val="24"/>
        </w:rPr>
        <w:t>поставленных</w:t>
      </w:r>
      <w:r w:rsidRPr="00B07EE4">
        <w:rPr>
          <w:rFonts w:ascii="Times New Roman" w:hAnsi="Times New Roman"/>
          <w:spacing w:val="57"/>
          <w:sz w:val="24"/>
          <w:szCs w:val="24"/>
        </w:rPr>
        <w:t xml:space="preserve"> </w:t>
      </w:r>
      <w:r w:rsidRPr="00B07EE4">
        <w:rPr>
          <w:rFonts w:ascii="Times New Roman" w:hAnsi="Times New Roman"/>
          <w:sz w:val="24"/>
          <w:szCs w:val="24"/>
        </w:rPr>
        <w:t>целей,</w:t>
      </w:r>
      <w:r w:rsidRPr="00B07EE4">
        <w:rPr>
          <w:rFonts w:ascii="Times New Roman" w:hAnsi="Times New Roman"/>
          <w:spacing w:val="52"/>
          <w:sz w:val="24"/>
          <w:szCs w:val="24"/>
        </w:rPr>
        <w:t xml:space="preserve"> </w:t>
      </w:r>
      <w:r w:rsidRPr="00B07EE4">
        <w:rPr>
          <w:rFonts w:ascii="Times New Roman" w:hAnsi="Times New Roman"/>
          <w:sz w:val="24"/>
          <w:szCs w:val="24"/>
        </w:rPr>
        <w:t>стремящийся</w:t>
      </w:r>
      <w:r w:rsidRPr="00B07EE4">
        <w:rPr>
          <w:rFonts w:ascii="Times New Roman" w:hAnsi="Times New Roman"/>
          <w:spacing w:val="55"/>
          <w:sz w:val="24"/>
          <w:szCs w:val="24"/>
        </w:rPr>
        <w:t xml:space="preserve"> </w:t>
      </w:r>
      <w:r w:rsidRPr="00B07EE4">
        <w:rPr>
          <w:rFonts w:ascii="Times New Roman" w:hAnsi="Times New Roman"/>
          <w:sz w:val="24"/>
          <w:szCs w:val="24"/>
        </w:rPr>
        <w:t>к</w:t>
      </w:r>
      <w:r w:rsidRPr="00B07EE4">
        <w:rPr>
          <w:rFonts w:ascii="Times New Roman" w:hAnsi="Times New Roman"/>
          <w:spacing w:val="56"/>
          <w:sz w:val="24"/>
          <w:szCs w:val="24"/>
        </w:rPr>
        <w:t xml:space="preserve"> </w:t>
      </w:r>
      <w:r w:rsidRPr="00B07EE4">
        <w:rPr>
          <w:rFonts w:ascii="Times New Roman" w:hAnsi="Times New Roman"/>
          <w:sz w:val="24"/>
          <w:szCs w:val="24"/>
        </w:rPr>
        <w:t>формированию</w:t>
      </w:r>
      <w:r w:rsidRPr="00B07EE4">
        <w:rPr>
          <w:rFonts w:ascii="Times New Roman" w:hAnsi="Times New Roman"/>
          <w:spacing w:val="55"/>
          <w:sz w:val="24"/>
          <w:szCs w:val="24"/>
        </w:rPr>
        <w:t xml:space="preserve"> </w:t>
      </w:r>
      <w:r w:rsidRPr="00B07EE4">
        <w:rPr>
          <w:rFonts w:ascii="Times New Roman" w:hAnsi="Times New Roman"/>
          <w:sz w:val="24"/>
          <w:szCs w:val="24"/>
        </w:rPr>
        <w:t>в</w:t>
      </w:r>
      <w:r w:rsidRPr="00B07EE4">
        <w:rPr>
          <w:rFonts w:ascii="Times New Roman" w:hAnsi="Times New Roman"/>
          <w:spacing w:val="54"/>
          <w:sz w:val="24"/>
          <w:szCs w:val="24"/>
        </w:rPr>
        <w:t xml:space="preserve"> </w:t>
      </w:r>
      <w:r w:rsidRPr="00B07EE4">
        <w:rPr>
          <w:rFonts w:ascii="Times New Roman" w:hAnsi="Times New Roman"/>
          <w:sz w:val="24"/>
          <w:szCs w:val="24"/>
        </w:rPr>
        <w:t>машиностроительной отрасли</w:t>
      </w:r>
      <w:r w:rsidRPr="00B07EE4">
        <w:rPr>
          <w:rFonts w:ascii="Times New Roman" w:hAnsi="Times New Roman"/>
          <w:spacing w:val="16"/>
          <w:sz w:val="24"/>
          <w:szCs w:val="24"/>
        </w:rPr>
        <w:t xml:space="preserve"> </w:t>
      </w:r>
      <w:r w:rsidRPr="00B07EE4">
        <w:rPr>
          <w:rFonts w:ascii="Times New Roman" w:hAnsi="Times New Roman"/>
          <w:sz w:val="24"/>
          <w:szCs w:val="24"/>
        </w:rPr>
        <w:t>личностного</w:t>
      </w:r>
      <w:r w:rsidRPr="00B07EE4">
        <w:rPr>
          <w:rFonts w:ascii="Times New Roman" w:hAnsi="Times New Roman"/>
          <w:spacing w:val="13"/>
          <w:sz w:val="24"/>
          <w:szCs w:val="24"/>
        </w:rPr>
        <w:t xml:space="preserve"> </w:t>
      </w:r>
      <w:r w:rsidRPr="00B07EE4">
        <w:rPr>
          <w:rFonts w:ascii="Times New Roman" w:hAnsi="Times New Roman"/>
          <w:sz w:val="24"/>
          <w:szCs w:val="24"/>
        </w:rPr>
        <w:t>роста</w:t>
      </w:r>
      <w:r w:rsidRPr="00B07EE4">
        <w:rPr>
          <w:rFonts w:ascii="Times New Roman" w:hAnsi="Times New Roman"/>
          <w:spacing w:val="-57"/>
          <w:sz w:val="24"/>
          <w:szCs w:val="24"/>
        </w:rPr>
        <w:t xml:space="preserve">                </w:t>
      </w:r>
      <w:r w:rsidRPr="00B07EE4">
        <w:rPr>
          <w:rFonts w:ascii="Times New Roman" w:hAnsi="Times New Roman"/>
          <w:sz w:val="24"/>
          <w:szCs w:val="24"/>
        </w:rPr>
        <w:t>как</w:t>
      </w:r>
      <w:r w:rsidRPr="00B07EE4">
        <w:rPr>
          <w:rFonts w:ascii="Times New Roman" w:hAnsi="Times New Roman"/>
          <w:spacing w:val="-1"/>
          <w:sz w:val="24"/>
          <w:szCs w:val="24"/>
        </w:rPr>
        <w:t xml:space="preserve"> </w:t>
      </w:r>
      <w:r w:rsidRPr="00B07EE4">
        <w:rPr>
          <w:rFonts w:ascii="Times New Roman" w:hAnsi="Times New Roman"/>
          <w:sz w:val="24"/>
          <w:szCs w:val="24"/>
        </w:rPr>
        <w:t>профессионала.</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16 </w:t>
      </w:r>
      <w:r w:rsidRPr="00B07EE4">
        <w:rPr>
          <w:rFonts w:ascii="Times New Roman" w:hAnsi="Times New Roman"/>
          <w:sz w:val="24"/>
          <w:szCs w:val="24"/>
        </w:rPr>
        <w:t>Способный</w:t>
      </w:r>
      <w:r w:rsidRPr="00B07EE4">
        <w:rPr>
          <w:rFonts w:ascii="Times New Roman" w:hAnsi="Times New Roman"/>
          <w:spacing w:val="1"/>
          <w:sz w:val="24"/>
          <w:szCs w:val="24"/>
        </w:rPr>
        <w:t xml:space="preserve"> </w:t>
      </w:r>
      <w:r w:rsidRPr="00B07EE4">
        <w:rPr>
          <w:rFonts w:ascii="Times New Roman" w:hAnsi="Times New Roman"/>
          <w:sz w:val="24"/>
          <w:szCs w:val="24"/>
        </w:rPr>
        <w:t>искать</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находить</w:t>
      </w:r>
      <w:r w:rsidRPr="00B07EE4">
        <w:rPr>
          <w:rFonts w:ascii="Times New Roman" w:hAnsi="Times New Roman"/>
          <w:spacing w:val="1"/>
          <w:sz w:val="24"/>
          <w:szCs w:val="24"/>
        </w:rPr>
        <w:t xml:space="preserve"> </w:t>
      </w:r>
      <w:r w:rsidRPr="00B07EE4">
        <w:rPr>
          <w:rFonts w:ascii="Times New Roman" w:hAnsi="Times New Roman"/>
          <w:sz w:val="24"/>
          <w:szCs w:val="24"/>
        </w:rPr>
        <w:t>необходимую</w:t>
      </w:r>
      <w:r w:rsidRPr="00B07EE4">
        <w:rPr>
          <w:rFonts w:ascii="Times New Roman" w:hAnsi="Times New Roman"/>
          <w:spacing w:val="1"/>
          <w:sz w:val="24"/>
          <w:szCs w:val="24"/>
        </w:rPr>
        <w:t xml:space="preserve"> </w:t>
      </w:r>
      <w:r w:rsidRPr="00B07EE4">
        <w:rPr>
          <w:rFonts w:ascii="Times New Roman" w:hAnsi="Times New Roman"/>
          <w:sz w:val="24"/>
          <w:szCs w:val="24"/>
        </w:rPr>
        <w:t>информацию</w:t>
      </w:r>
      <w:r w:rsidRPr="00B07EE4">
        <w:rPr>
          <w:rFonts w:ascii="Times New Roman" w:hAnsi="Times New Roman"/>
          <w:spacing w:val="1"/>
          <w:sz w:val="24"/>
          <w:szCs w:val="24"/>
        </w:rPr>
        <w:t xml:space="preserve"> </w:t>
      </w:r>
      <w:r w:rsidRPr="00B07EE4">
        <w:rPr>
          <w:rFonts w:ascii="Times New Roman" w:hAnsi="Times New Roman"/>
          <w:sz w:val="24"/>
          <w:szCs w:val="24"/>
        </w:rPr>
        <w:t>используя</w:t>
      </w:r>
      <w:r w:rsidRPr="00B07EE4">
        <w:rPr>
          <w:rFonts w:ascii="Times New Roman" w:hAnsi="Times New Roman"/>
          <w:spacing w:val="1"/>
          <w:sz w:val="24"/>
          <w:szCs w:val="24"/>
        </w:rPr>
        <w:t xml:space="preserve"> </w:t>
      </w:r>
      <w:r w:rsidRPr="00B07EE4">
        <w:rPr>
          <w:rFonts w:ascii="Times New Roman" w:hAnsi="Times New Roman"/>
          <w:sz w:val="24"/>
          <w:szCs w:val="24"/>
        </w:rPr>
        <w:t>разнообразные</w:t>
      </w:r>
      <w:r w:rsidRPr="00B07EE4">
        <w:rPr>
          <w:rFonts w:ascii="Times New Roman" w:hAnsi="Times New Roman"/>
          <w:spacing w:val="1"/>
          <w:sz w:val="24"/>
          <w:szCs w:val="24"/>
        </w:rPr>
        <w:t xml:space="preserve"> </w:t>
      </w:r>
      <w:r w:rsidRPr="00B07EE4">
        <w:rPr>
          <w:rFonts w:ascii="Times New Roman" w:hAnsi="Times New Roman"/>
          <w:sz w:val="24"/>
          <w:szCs w:val="24"/>
        </w:rPr>
        <w:t>технологии</w:t>
      </w:r>
      <w:r w:rsidRPr="00B07EE4">
        <w:rPr>
          <w:rFonts w:ascii="Times New Roman" w:hAnsi="Times New Roman"/>
          <w:spacing w:val="1"/>
          <w:sz w:val="24"/>
          <w:szCs w:val="24"/>
        </w:rPr>
        <w:t xml:space="preserve"> </w:t>
      </w:r>
      <w:r w:rsidRPr="00B07EE4">
        <w:rPr>
          <w:rFonts w:ascii="Times New Roman" w:hAnsi="Times New Roman"/>
          <w:sz w:val="24"/>
          <w:szCs w:val="24"/>
        </w:rPr>
        <w:t>ее</w:t>
      </w:r>
      <w:r w:rsidRPr="00B07EE4">
        <w:rPr>
          <w:rFonts w:ascii="Times New Roman" w:hAnsi="Times New Roman"/>
          <w:spacing w:val="1"/>
          <w:sz w:val="24"/>
          <w:szCs w:val="24"/>
        </w:rPr>
        <w:t xml:space="preserve"> </w:t>
      </w:r>
      <w:r w:rsidRPr="00B07EE4">
        <w:rPr>
          <w:rFonts w:ascii="Times New Roman" w:hAnsi="Times New Roman"/>
          <w:sz w:val="24"/>
          <w:szCs w:val="24"/>
        </w:rPr>
        <w:t>поиска,</w:t>
      </w:r>
      <w:r w:rsidRPr="00B07EE4">
        <w:rPr>
          <w:rFonts w:ascii="Times New Roman" w:hAnsi="Times New Roman"/>
          <w:spacing w:val="1"/>
          <w:sz w:val="24"/>
          <w:szCs w:val="24"/>
        </w:rPr>
        <w:t xml:space="preserve"> </w:t>
      </w:r>
      <w:r w:rsidRPr="00B07EE4">
        <w:rPr>
          <w:rFonts w:ascii="Times New Roman" w:hAnsi="Times New Roman"/>
          <w:sz w:val="24"/>
          <w:szCs w:val="24"/>
        </w:rPr>
        <w:t>для</w:t>
      </w:r>
      <w:r w:rsidRPr="00B07EE4">
        <w:rPr>
          <w:rFonts w:ascii="Times New Roman" w:hAnsi="Times New Roman"/>
          <w:spacing w:val="1"/>
          <w:sz w:val="24"/>
          <w:szCs w:val="24"/>
        </w:rPr>
        <w:t xml:space="preserve"> </w:t>
      </w:r>
      <w:r w:rsidRPr="00B07EE4">
        <w:rPr>
          <w:rFonts w:ascii="Times New Roman" w:hAnsi="Times New Roman"/>
          <w:sz w:val="24"/>
          <w:szCs w:val="24"/>
        </w:rPr>
        <w:t>решения</w:t>
      </w:r>
      <w:r w:rsidRPr="00B07EE4">
        <w:rPr>
          <w:rFonts w:ascii="Times New Roman" w:hAnsi="Times New Roman"/>
          <w:spacing w:val="1"/>
          <w:sz w:val="24"/>
          <w:szCs w:val="24"/>
        </w:rPr>
        <w:t xml:space="preserve"> </w:t>
      </w:r>
      <w:r w:rsidRPr="00B07EE4">
        <w:rPr>
          <w:rFonts w:ascii="Times New Roman" w:hAnsi="Times New Roman"/>
          <w:sz w:val="24"/>
          <w:szCs w:val="24"/>
        </w:rPr>
        <w:t>возникающих</w:t>
      </w:r>
      <w:r w:rsidRPr="00B07EE4">
        <w:rPr>
          <w:rFonts w:ascii="Times New Roman" w:hAnsi="Times New Roman"/>
          <w:spacing w:val="1"/>
          <w:sz w:val="24"/>
          <w:szCs w:val="24"/>
        </w:rPr>
        <w:t xml:space="preserve"> </w:t>
      </w:r>
      <w:r w:rsidRPr="00B07EE4">
        <w:rPr>
          <w:rFonts w:ascii="Times New Roman" w:hAnsi="Times New Roman"/>
          <w:sz w:val="24"/>
          <w:szCs w:val="24"/>
        </w:rPr>
        <w:t>в</w:t>
      </w:r>
      <w:r w:rsidRPr="00B07EE4">
        <w:rPr>
          <w:rFonts w:ascii="Times New Roman" w:hAnsi="Times New Roman"/>
          <w:spacing w:val="1"/>
          <w:sz w:val="24"/>
          <w:szCs w:val="24"/>
        </w:rPr>
        <w:t xml:space="preserve"> </w:t>
      </w:r>
      <w:r w:rsidRPr="00B07EE4">
        <w:rPr>
          <w:rFonts w:ascii="Times New Roman" w:hAnsi="Times New Roman"/>
          <w:sz w:val="24"/>
          <w:szCs w:val="24"/>
        </w:rPr>
        <w:t>процессе</w:t>
      </w:r>
      <w:r w:rsidRPr="00B07EE4">
        <w:rPr>
          <w:rFonts w:ascii="Times New Roman" w:hAnsi="Times New Roman"/>
          <w:spacing w:val="53"/>
          <w:sz w:val="24"/>
          <w:szCs w:val="24"/>
        </w:rPr>
        <w:t xml:space="preserve"> </w:t>
      </w:r>
      <w:r w:rsidRPr="00B07EE4">
        <w:rPr>
          <w:rFonts w:ascii="Times New Roman" w:hAnsi="Times New Roman"/>
          <w:sz w:val="24"/>
          <w:szCs w:val="24"/>
        </w:rPr>
        <w:t>производственной</w:t>
      </w:r>
      <w:r w:rsidRPr="00B07EE4">
        <w:rPr>
          <w:rFonts w:ascii="Times New Roman" w:hAnsi="Times New Roman"/>
          <w:spacing w:val="56"/>
          <w:sz w:val="24"/>
          <w:szCs w:val="24"/>
        </w:rPr>
        <w:t xml:space="preserve"> </w:t>
      </w:r>
      <w:r w:rsidRPr="00B07EE4">
        <w:rPr>
          <w:rFonts w:ascii="Times New Roman" w:hAnsi="Times New Roman"/>
          <w:sz w:val="24"/>
          <w:szCs w:val="24"/>
        </w:rPr>
        <w:t>деятельности</w:t>
      </w:r>
      <w:r w:rsidRPr="00B07EE4">
        <w:rPr>
          <w:rFonts w:ascii="Times New Roman" w:hAnsi="Times New Roman"/>
          <w:spacing w:val="54"/>
          <w:sz w:val="24"/>
          <w:szCs w:val="24"/>
        </w:rPr>
        <w:t xml:space="preserve"> </w:t>
      </w:r>
      <w:r w:rsidRPr="00B07EE4">
        <w:rPr>
          <w:rFonts w:ascii="Times New Roman" w:hAnsi="Times New Roman"/>
          <w:sz w:val="24"/>
          <w:szCs w:val="24"/>
        </w:rPr>
        <w:t>проблем</w:t>
      </w:r>
      <w:r w:rsidRPr="00B07EE4">
        <w:rPr>
          <w:rFonts w:ascii="Times New Roman" w:hAnsi="Times New Roman"/>
          <w:spacing w:val="54"/>
          <w:sz w:val="24"/>
          <w:szCs w:val="24"/>
        </w:rPr>
        <w:t xml:space="preserve"> </w:t>
      </w:r>
      <w:r w:rsidRPr="00B07EE4">
        <w:rPr>
          <w:rFonts w:ascii="Times New Roman" w:hAnsi="Times New Roman"/>
          <w:sz w:val="24"/>
          <w:szCs w:val="24"/>
        </w:rPr>
        <w:t>в машиностроительной отрасли. Умение грамотно использовать профессиональную документацию.</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17 </w:t>
      </w:r>
      <w:r w:rsidRPr="00B07EE4">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Всего</w:t>
      </w:r>
      <w:r w:rsidR="00292F57" w:rsidRPr="00B07EE4">
        <w:rPr>
          <w:rFonts w:ascii="Times New Roman" w:hAnsi="Times New Roman"/>
          <w:sz w:val="24"/>
          <w:szCs w:val="24"/>
        </w:rPr>
        <w:t xml:space="preserve"> учебная нагрузка обучающихся составляет</w:t>
      </w:r>
      <w:r w:rsidRPr="00B07EE4">
        <w:rPr>
          <w:rFonts w:ascii="Times New Roman" w:hAnsi="Times New Roman"/>
          <w:sz w:val="24"/>
          <w:szCs w:val="24"/>
        </w:rPr>
        <w:t>: 746</w:t>
      </w:r>
      <w:r w:rsidR="00403E03" w:rsidRPr="00B07EE4">
        <w:rPr>
          <w:rFonts w:ascii="Times New Roman" w:hAnsi="Times New Roman"/>
          <w:sz w:val="24"/>
          <w:szCs w:val="24"/>
        </w:rPr>
        <w:t xml:space="preserve"> часов</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Из них на освоение МДК - 554 часа</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Учебная практика - 72 часа</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Производственная практика - 108 часов</w:t>
      </w:r>
    </w:p>
    <w:p w:rsidR="00396BCB" w:rsidRPr="00B07EE4" w:rsidRDefault="00396BC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Экзамен по модулю -18часов</w:t>
      </w:r>
    </w:p>
    <w:p w:rsidR="00396BCB" w:rsidRPr="00B07EE4" w:rsidRDefault="00396BCB" w:rsidP="00CE77AF">
      <w:pPr>
        <w:widowControl w:val="0"/>
        <w:spacing w:after="0" w:line="240" w:lineRule="auto"/>
        <w:ind w:firstLine="709"/>
        <w:jc w:val="both"/>
        <w:rPr>
          <w:rFonts w:ascii="Times New Roman" w:eastAsia="Calibri" w:hAnsi="Times New Roman"/>
          <w:bCs/>
          <w:iCs/>
          <w:sz w:val="24"/>
          <w:szCs w:val="24"/>
        </w:rPr>
      </w:pPr>
    </w:p>
    <w:p w:rsidR="00CC1428" w:rsidRDefault="00CC1428" w:rsidP="00B07EE4">
      <w:pPr>
        <w:widowControl w:val="0"/>
        <w:spacing w:after="0" w:line="240" w:lineRule="auto"/>
        <w:jc w:val="center"/>
        <w:rPr>
          <w:rFonts w:ascii="Times New Roman" w:hAnsi="Times New Roman"/>
          <w:b/>
          <w:noProof/>
          <w:sz w:val="24"/>
          <w:szCs w:val="24"/>
        </w:rPr>
      </w:pPr>
      <w:r w:rsidRPr="00B07EE4">
        <w:rPr>
          <w:rFonts w:ascii="Times New Roman" w:hAnsi="Times New Roman"/>
          <w:b/>
          <w:noProof/>
          <w:sz w:val="24"/>
          <w:szCs w:val="24"/>
        </w:rPr>
        <w:t>ПМ 02 Ведение процессов по  монтажу,пусконаладке,программированию и испытаниям холодильного оборудования</w:t>
      </w:r>
    </w:p>
    <w:p w:rsidR="006A65AB" w:rsidRPr="00B07EE4" w:rsidRDefault="006A65AB" w:rsidP="00B07EE4">
      <w:pPr>
        <w:widowControl w:val="0"/>
        <w:spacing w:after="0" w:line="240" w:lineRule="auto"/>
        <w:jc w:val="center"/>
        <w:rPr>
          <w:rFonts w:ascii="Times New Roman" w:hAnsi="Times New Roman"/>
          <w:b/>
          <w:noProof/>
          <w:sz w:val="24"/>
          <w:szCs w:val="24"/>
        </w:rPr>
      </w:pPr>
    </w:p>
    <w:p w:rsidR="00CC1428" w:rsidRPr="00B07EE4" w:rsidRDefault="00CC1428"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CC1428" w:rsidRPr="00B07EE4" w:rsidRDefault="00CC1428" w:rsidP="00CE77AF">
      <w:pPr>
        <w:pStyle w:val="113"/>
        <w:ind w:left="0" w:firstLine="709"/>
        <w:jc w:val="both"/>
        <w:outlineLvl w:val="9"/>
        <w:rPr>
          <w:sz w:val="24"/>
          <w:szCs w:val="24"/>
        </w:rPr>
      </w:pPr>
      <w:r w:rsidRPr="00B07EE4">
        <w:rPr>
          <w:sz w:val="24"/>
          <w:szCs w:val="24"/>
        </w:rPr>
        <w:t>иметь практический опыт:</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lastRenderedPageBreak/>
        <w:t>- подготовке оборудования и систем к монтажу;</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планировании и организации работы по проведению монтажа;</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подготовке рабочего места к проведению монтажа;</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монтаже фундаментов, строповки, перемещении и фиксации оборудования;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монтаже трубопроводов;</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заправке холодильных систем техническими жидкостями;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монтаже проводки, контрольно-измерительных приборов и устройств автоматики;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настройке и регулировании параметров систем автоматики;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контроле показателей работы отдельных узлов и систем в целом;</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проведении анализа работы систем холодоснабжения;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определении логики программного управления режимами работы оборудования исходя из требований заказчика;</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программировании работы холодильного оборудования;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контроля правильности и эффективности работы программ управления;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подготовке оборудования и систем к проведению испытаний;</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проведении испытаний систем различного типа;</w:t>
      </w:r>
    </w:p>
    <w:p w:rsidR="00CC1428" w:rsidRPr="00B07EE4" w:rsidRDefault="00CC1428" w:rsidP="00CE77AF">
      <w:pPr>
        <w:pStyle w:val="113"/>
        <w:ind w:left="0" w:firstLine="709"/>
        <w:jc w:val="both"/>
        <w:outlineLvl w:val="9"/>
        <w:rPr>
          <w:b w:val="0"/>
          <w:sz w:val="24"/>
          <w:szCs w:val="24"/>
        </w:rPr>
      </w:pPr>
      <w:r w:rsidRPr="00B07EE4">
        <w:rPr>
          <w:b w:val="0"/>
          <w:sz w:val="24"/>
          <w:szCs w:val="24"/>
        </w:rPr>
        <w:t>- оформлении отчетной документации</w:t>
      </w:r>
    </w:p>
    <w:p w:rsidR="00CC1428" w:rsidRPr="00B07EE4" w:rsidRDefault="00CC1428" w:rsidP="00CE77AF">
      <w:pPr>
        <w:pStyle w:val="113"/>
        <w:tabs>
          <w:tab w:val="left" w:pos="851"/>
        </w:tabs>
        <w:ind w:left="0" w:firstLine="709"/>
        <w:jc w:val="both"/>
        <w:outlineLvl w:val="9"/>
        <w:rPr>
          <w:sz w:val="24"/>
          <w:szCs w:val="24"/>
        </w:rPr>
      </w:pPr>
      <w:r w:rsidRPr="00B07EE4">
        <w:rPr>
          <w:sz w:val="24"/>
          <w:szCs w:val="24"/>
        </w:rPr>
        <w:t>уметь:</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проводить приемку, проверку и подготовку деталей, узлов и агрегатов холодильного оборудования к монтажу согласно проектной документации;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планировать и организовывать работу структурного подразделения по монтажу систем холодильного оборудования;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проводить подготовку рабочего места, инструмента, материалов, вспомогатльеного оборудования для проведения монтажных работ;</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проводить монтаж фундаментов для оборудования;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выполнять строповку, перемещение и фиксацию оборудования;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проводить проверку качества фиксации оборудования;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осуществлять монтаж трубопроводов;</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осуществлять операции вакуумирования, опрессовки и заправки систем;</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осуществлять монтаж проводки, контрольно-измерительных приборов и устройств автоматики;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контролировать показатели работы оборудования;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настраивать параметры работы систем автоматики и отдельных узлов;</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регулировать параметры исходя из результатов проверок и измерений;</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анализировать степень отклонения рабочих параметров от допустимых значений, определять причины и выбирать методы коррекции;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составлять логические схемы и алгоритмы работы оборудования исходя из требований заказчика;</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составлять программы управления оборудованием с помощью имеющихся аппаратных средств;</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проверять корректность работы программ, определять ошибки и ситуации выхода из рабочих режимов;</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готовить оборудование и системы к проведению испытаний;</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проводить испытания холодильных систем, фиксировать и обрабатывать результаты испытаний;</w:t>
      </w:r>
    </w:p>
    <w:p w:rsidR="00CC1428" w:rsidRPr="00B07EE4" w:rsidRDefault="00CC1428" w:rsidP="00CE77AF">
      <w:pPr>
        <w:pStyle w:val="113"/>
        <w:tabs>
          <w:tab w:val="left" w:pos="851"/>
        </w:tabs>
        <w:ind w:left="0" w:firstLine="709"/>
        <w:jc w:val="both"/>
        <w:outlineLvl w:val="9"/>
        <w:rPr>
          <w:b w:val="0"/>
          <w:sz w:val="24"/>
          <w:szCs w:val="24"/>
        </w:rPr>
      </w:pPr>
      <w:r w:rsidRPr="00B07EE4">
        <w:rPr>
          <w:b w:val="0"/>
          <w:sz w:val="24"/>
          <w:szCs w:val="24"/>
        </w:rPr>
        <w:t>- корректировать параметры работы холодильных систем, заполнять отчетную документацию</w:t>
      </w:r>
    </w:p>
    <w:p w:rsidR="00CC1428" w:rsidRPr="00B07EE4" w:rsidRDefault="00CC1428" w:rsidP="00CE77AF">
      <w:pPr>
        <w:pStyle w:val="113"/>
        <w:tabs>
          <w:tab w:val="left" w:pos="851"/>
        </w:tabs>
        <w:ind w:left="0" w:firstLine="709"/>
        <w:jc w:val="both"/>
        <w:outlineLvl w:val="9"/>
        <w:rPr>
          <w:sz w:val="24"/>
          <w:szCs w:val="24"/>
        </w:rPr>
      </w:pPr>
      <w:r w:rsidRPr="00B07EE4">
        <w:rPr>
          <w:sz w:val="24"/>
          <w:szCs w:val="24"/>
        </w:rPr>
        <w:t>знать:</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технологию монтажа холодильного оборудования, правила работы с рабочей и проектной документацией;</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условные обозначения, используемые в монтажных проектах;</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 типы хладагентов, свойства хладагентов и хладоносителей, их экологическую </w:t>
      </w:r>
      <w:r w:rsidRPr="00B07EE4">
        <w:rPr>
          <w:rFonts w:ascii="Times New Roman" w:hAnsi="Times New Roman"/>
          <w:bCs/>
          <w:sz w:val="24"/>
          <w:szCs w:val="24"/>
        </w:rPr>
        <w:lastRenderedPageBreak/>
        <w:t>безопасность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специализированное и строительное оборудование и инструмент, необходимые для монтажа;</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требования охраны труда, противопожарной защиты, электробезопасности и экологической безопасности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приемы и методы подготовки рабочего места, инструментов, оборудования и СИЗ к работе по монтажу;</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устройство фундаментов и креплений;</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технические регламенты по монтажу оборудования и трубопроводов;</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назначение, устройство и применение слесарного и механизированного инструмента, такелажного оборудования, правила пользования ими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способы определения количества хладагента для заправки;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приемы и порядок выполнения слесарных и электромонтажных работ;</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правила строповки, подъема и перемещения грузов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технологию монтажа холодильных установок и систем кондиционирования воздуха,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технологию трассировки, крепления, соединения, теплоизоляции и испытания холодильных и дренажных трубопроводов,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технология операций вакуумирования, опрессовки и заправки системы в целом;</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основы пайки твёрдыми припоями меди и других металлов (бронза, латунь, нержавеющая сталь), используемых в холодильных машинах и установках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виды неисправностей и поверхностных дефектов оборудования и сварных соединений;</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виды инструктажей по безопасности труда и противопожарным мероприятиям, требования экологической безопасности;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способы определения количества хладагента для заправки;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правила работы на высоте,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требования, предъявляемые к качеству выполнения работ;</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способы регулирования компрессоров и детандеров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способы регулирования температуры в объектах охлаждения;</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способы регулирования уровня заполнения сосудов и аппаратов;</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порядок вакуумирования и заправки холодильного контура;</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конструкцию и принцип действия приборов автоматики;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порядок вакуумирования и заправки холодильного контура;</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способы защиты установок от опасных режимов работы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правила опробования агрегатов и машин при вводе их в эксплуатацию;</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устойство контроллеров, контрольно-измерительных приборов и других узлов автоматики холодильных систем;</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алгоритмы работы контроллеров и систем автоматизации;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интерфейс панелей оператора, методы программирования систем автоматики;</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правила опробования агрегатов и машин при вводе их в эксплуатацию ;</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перечень необходимой документации, правила и требования к ее оформлению.;</w:t>
      </w:r>
    </w:p>
    <w:p w:rsidR="00CC1428" w:rsidRPr="00B07EE4" w:rsidRDefault="00CC1428"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порядок действий при отклонении технических параметров от требуемых значений;</w:t>
      </w:r>
    </w:p>
    <w:p w:rsidR="00CC1428" w:rsidRPr="00B07EE4" w:rsidRDefault="00CC1428" w:rsidP="00CE77AF">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Cs/>
          <w:sz w:val="24"/>
          <w:szCs w:val="24"/>
        </w:rPr>
        <w:t>- правила ведения документации при проведении испытаний</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color w:val="000000"/>
          <w:sz w:val="24"/>
          <w:szCs w:val="24"/>
        </w:rPr>
        <w:t xml:space="preserve">Выпускник, освоивший программу </w:t>
      </w:r>
      <w:r w:rsidRPr="00B07EE4">
        <w:rPr>
          <w:rFonts w:ascii="Times New Roman" w:hAnsi="Times New Roman"/>
          <w:bCs/>
          <w:sz w:val="24"/>
          <w:szCs w:val="24"/>
        </w:rPr>
        <w:t>ПМ 02 Ведение процессов по  монтажу, пусконаладке, программированию и испытаниям холодильного оборудования</w:t>
      </w:r>
      <w:r w:rsidRPr="00B07EE4">
        <w:rPr>
          <w:rFonts w:ascii="Times New Roman" w:hAnsi="Times New Roman"/>
          <w:color w:val="000000"/>
          <w:sz w:val="24"/>
          <w:szCs w:val="24"/>
        </w:rPr>
        <w:t xml:space="preserve">, должен обладать личностными результатами в соответствии с рабочей программой воспитания по специальности </w:t>
      </w:r>
      <w:r w:rsidRPr="00B07EE4">
        <w:rPr>
          <w:rFonts w:ascii="Times New Roman" w:hAnsi="Times New Roman"/>
          <w:sz w:val="24"/>
          <w:szCs w:val="24"/>
        </w:rPr>
        <w:t xml:space="preserve">15.02.06 </w:t>
      </w:r>
      <w:r w:rsidRPr="00B07EE4">
        <w:rPr>
          <w:rFonts w:ascii="Times New Roman" w:eastAsia="Impact" w:hAnsi="Times New Roman"/>
          <w:iCs/>
          <w:color w:val="000000"/>
          <w:sz w:val="24"/>
          <w:szCs w:val="24"/>
          <w:shd w:val="clear" w:color="auto" w:fill="FFFFFF"/>
          <w:lang w:bidi="ru-RU"/>
        </w:rPr>
        <w:t>Монтаж, техническая эксплуатация и ремонт холодильно-компрессорных и теплонасосных машин и установок (по отраслям):</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8 </w:t>
      </w:r>
      <w:r w:rsidRPr="00B07EE4">
        <w:rPr>
          <w:rFonts w:ascii="Times New Roman" w:hAnsi="Times New Roman"/>
          <w:sz w:val="24"/>
          <w:szCs w:val="24"/>
        </w:rPr>
        <w:t xml:space="preserve">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w:t>
      </w:r>
      <w:r w:rsidRPr="00B07EE4">
        <w:rPr>
          <w:rFonts w:ascii="Times New Roman" w:hAnsi="Times New Roman"/>
          <w:sz w:val="24"/>
          <w:szCs w:val="24"/>
        </w:rPr>
        <w:lastRenderedPageBreak/>
        <w:t>поставленных целей; демонстрирующий профессиональную жизнестойкость.</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9 </w:t>
      </w:r>
      <w:r w:rsidRPr="00B07EE4">
        <w:rPr>
          <w:rFonts w:ascii="Times New Roman" w:hAnsi="Times New Roman"/>
          <w:sz w:val="24"/>
          <w:szCs w:val="24"/>
        </w:rPr>
        <w:t>Экономически активный, предприимчивый, готовый к самозанятости.</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15 </w:t>
      </w:r>
      <w:r w:rsidRPr="00B07EE4">
        <w:rPr>
          <w:rFonts w:ascii="Times New Roman" w:hAnsi="Times New Roman"/>
          <w:sz w:val="24"/>
          <w:szCs w:val="24"/>
        </w:rPr>
        <w:t>Способный при взаимодействии с другими</w:t>
      </w:r>
      <w:r w:rsidRPr="00B07EE4">
        <w:rPr>
          <w:rFonts w:ascii="Times New Roman" w:hAnsi="Times New Roman"/>
          <w:sz w:val="24"/>
          <w:szCs w:val="24"/>
        </w:rPr>
        <w:tab/>
        <w:t xml:space="preserve">людьми </w:t>
      </w:r>
      <w:r w:rsidRPr="00B07EE4">
        <w:rPr>
          <w:rFonts w:ascii="Times New Roman" w:hAnsi="Times New Roman"/>
          <w:spacing w:val="-1"/>
          <w:sz w:val="24"/>
          <w:szCs w:val="24"/>
        </w:rPr>
        <w:t xml:space="preserve">достигать </w:t>
      </w:r>
      <w:r w:rsidRPr="00B07EE4">
        <w:rPr>
          <w:rFonts w:ascii="Times New Roman" w:hAnsi="Times New Roman"/>
          <w:sz w:val="24"/>
          <w:szCs w:val="24"/>
        </w:rPr>
        <w:t>поставленных</w:t>
      </w:r>
      <w:r w:rsidRPr="00B07EE4">
        <w:rPr>
          <w:rFonts w:ascii="Times New Roman" w:hAnsi="Times New Roman"/>
          <w:spacing w:val="57"/>
          <w:sz w:val="24"/>
          <w:szCs w:val="24"/>
        </w:rPr>
        <w:t xml:space="preserve"> </w:t>
      </w:r>
      <w:r w:rsidRPr="00B07EE4">
        <w:rPr>
          <w:rFonts w:ascii="Times New Roman" w:hAnsi="Times New Roman"/>
          <w:sz w:val="24"/>
          <w:szCs w:val="24"/>
        </w:rPr>
        <w:t>целей,</w:t>
      </w:r>
      <w:r w:rsidRPr="00B07EE4">
        <w:rPr>
          <w:rFonts w:ascii="Times New Roman" w:hAnsi="Times New Roman"/>
          <w:spacing w:val="52"/>
          <w:sz w:val="24"/>
          <w:szCs w:val="24"/>
        </w:rPr>
        <w:t xml:space="preserve"> </w:t>
      </w:r>
      <w:r w:rsidRPr="00B07EE4">
        <w:rPr>
          <w:rFonts w:ascii="Times New Roman" w:hAnsi="Times New Roman"/>
          <w:sz w:val="24"/>
          <w:szCs w:val="24"/>
        </w:rPr>
        <w:t>стремящийся</w:t>
      </w:r>
      <w:r w:rsidRPr="00B07EE4">
        <w:rPr>
          <w:rFonts w:ascii="Times New Roman" w:hAnsi="Times New Roman"/>
          <w:spacing w:val="55"/>
          <w:sz w:val="24"/>
          <w:szCs w:val="24"/>
        </w:rPr>
        <w:t xml:space="preserve"> </w:t>
      </w:r>
      <w:r w:rsidRPr="00B07EE4">
        <w:rPr>
          <w:rFonts w:ascii="Times New Roman" w:hAnsi="Times New Roman"/>
          <w:sz w:val="24"/>
          <w:szCs w:val="24"/>
        </w:rPr>
        <w:t>к</w:t>
      </w:r>
      <w:r w:rsidRPr="00B07EE4">
        <w:rPr>
          <w:rFonts w:ascii="Times New Roman" w:hAnsi="Times New Roman"/>
          <w:spacing w:val="56"/>
          <w:sz w:val="24"/>
          <w:szCs w:val="24"/>
        </w:rPr>
        <w:t xml:space="preserve"> </w:t>
      </w:r>
      <w:r w:rsidRPr="00B07EE4">
        <w:rPr>
          <w:rFonts w:ascii="Times New Roman" w:hAnsi="Times New Roman"/>
          <w:sz w:val="24"/>
          <w:szCs w:val="24"/>
        </w:rPr>
        <w:t>формированию</w:t>
      </w:r>
      <w:r w:rsidRPr="00B07EE4">
        <w:rPr>
          <w:rFonts w:ascii="Times New Roman" w:hAnsi="Times New Roman"/>
          <w:spacing w:val="55"/>
          <w:sz w:val="24"/>
          <w:szCs w:val="24"/>
        </w:rPr>
        <w:t xml:space="preserve"> </w:t>
      </w:r>
      <w:r w:rsidRPr="00B07EE4">
        <w:rPr>
          <w:rFonts w:ascii="Times New Roman" w:hAnsi="Times New Roman"/>
          <w:sz w:val="24"/>
          <w:szCs w:val="24"/>
        </w:rPr>
        <w:t>в</w:t>
      </w:r>
      <w:r w:rsidRPr="00B07EE4">
        <w:rPr>
          <w:rFonts w:ascii="Times New Roman" w:hAnsi="Times New Roman"/>
          <w:spacing w:val="54"/>
          <w:sz w:val="24"/>
          <w:szCs w:val="24"/>
        </w:rPr>
        <w:t xml:space="preserve"> </w:t>
      </w:r>
      <w:r w:rsidRPr="00B07EE4">
        <w:rPr>
          <w:rFonts w:ascii="Times New Roman" w:hAnsi="Times New Roman"/>
          <w:sz w:val="24"/>
          <w:szCs w:val="24"/>
        </w:rPr>
        <w:t>машиностроительной отрасли</w:t>
      </w:r>
      <w:r w:rsidRPr="00B07EE4">
        <w:rPr>
          <w:rFonts w:ascii="Times New Roman" w:hAnsi="Times New Roman"/>
          <w:spacing w:val="16"/>
          <w:sz w:val="24"/>
          <w:szCs w:val="24"/>
        </w:rPr>
        <w:t xml:space="preserve"> </w:t>
      </w:r>
      <w:r w:rsidRPr="00B07EE4">
        <w:rPr>
          <w:rFonts w:ascii="Times New Roman" w:hAnsi="Times New Roman"/>
          <w:sz w:val="24"/>
          <w:szCs w:val="24"/>
        </w:rPr>
        <w:t>личностного</w:t>
      </w:r>
      <w:r w:rsidRPr="00B07EE4">
        <w:rPr>
          <w:rFonts w:ascii="Times New Roman" w:hAnsi="Times New Roman"/>
          <w:spacing w:val="13"/>
          <w:sz w:val="24"/>
          <w:szCs w:val="24"/>
        </w:rPr>
        <w:t xml:space="preserve"> </w:t>
      </w:r>
      <w:r w:rsidRPr="00B07EE4">
        <w:rPr>
          <w:rFonts w:ascii="Times New Roman" w:hAnsi="Times New Roman"/>
          <w:sz w:val="24"/>
          <w:szCs w:val="24"/>
        </w:rPr>
        <w:t>роста как</w:t>
      </w:r>
      <w:r w:rsidRPr="00B07EE4">
        <w:rPr>
          <w:rFonts w:ascii="Times New Roman" w:hAnsi="Times New Roman"/>
          <w:spacing w:val="-1"/>
          <w:sz w:val="24"/>
          <w:szCs w:val="24"/>
        </w:rPr>
        <w:t xml:space="preserve"> </w:t>
      </w:r>
      <w:r w:rsidRPr="00B07EE4">
        <w:rPr>
          <w:rFonts w:ascii="Times New Roman" w:hAnsi="Times New Roman"/>
          <w:sz w:val="24"/>
          <w:szCs w:val="24"/>
        </w:rPr>
        <w:t>профессионала.</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16 </w:t>
      </w:r>
      <w:r w:rsidRPr="00B07EE4">
        <w:rPr>
          <w:rFonts w:ascii="Times New Roman" w:hAnsi="Times New Roman"/>
          <w:sz w:val="24"/>
          <w:szCs w:val="24"/>
        </w:rPr>
        <w:t>Способный</w:t>
      </w:r>
      <w:r w:rsidRPr="00B07EE4">
        <w:rPr>
          <w:rFonts w:ascii="Times New Roman" w:hAnsi="Times New Roman"/>
          <w:spacing w:val="1"/>
          <w:sz w:val="24"/>
          <w:szCs w:val="24"/>
        </w:rPr>
        <w:t xml:space="preserve"> </w:t>
      </w:r>
      <w:r w:rsidRPr="00B07EE4">
        <w:rPr>
          <w:rFonts w:ascii="Times New Roman" w:hAnsi="Times New Roman"/>
          <w:sz w:val="24"/>
          <w:szCs w:val="24"/>
        </w:rPr>
        <w:t>искать</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находить</w:t>
      </w:r>
      <w:r w:rsidRPr="00B07EE4">
        <w:rPr>
          <w:rFonts w:ascii="Times New Roman" w:hAnsi="Times New Roman"/>
          <w:spacing w:val="1"/>
          <w:sz w:val="24"/>
          <w:szCs w:val="24"/>
        </w:rPr>
        <w:t xml:space="preserve"> </w:t>
      </w:r>
      <w:r w:rsidRPr="00B07EE4">
        <w:rPr>
          <w:rFonts w:ascii="Times New Roman" w:hAnsi="Times New Roman"/>
          <w:sz w:val="24"/>
          <w:szCs w:val="24"/>
        </w:rPr>
        <w:t>необходимую</w:t>
      </w:r>
      <w:r w:rsidRPr="00B07EE4">
        <w:rPr>
          <w:rFonts w:ascii="Times New Roman" w:hAnsi="Times New Roman"/>
          <w:spacing w:val="1"/>
          <w:sz w:val="24"/>
          <w:szCs w:val="24"/>
        </w:rPr>
        <w:t xml:space="preserve"> </w:t>
      </w:r>
      <w:r w:rsidRPr="00B07EE4">
        <w:rPr>
          <w:rFonts w:ascii="Times New Roman" w:hAnsi="Times New Roman"/>
          <w:sz w:val="24"/>
          <w:szCs w:val="24"/>
        </w:rPr>
        <w:t>информацию</w:t>
      </w:r>
      <w:r w:rsidRPr="00B07EE4">
        <w:rPr>
          <w:rFonts w:ascii="Times New Roman" w:hAnsi="Times New Roman"/>
          <w:spacing w:val="1"/>
          <w:sz w:val="24"/>
          <w:szCs w:val="24"/>
        </w:rPr>
        <w:t xml:space="preserve"> </w:t>
      </w:r>
      <w:r w:rsidRPr="00B07EE4">
        <w:rPr>
          <w:rFonts w:ascii="Times New Roman" w:hAnsi="Times New Roman"/>
          <w:sz w:val="24"/>
          <w:szCs w:val="24"/>
        </w:rPr>
        <w:t>используя</w:t>
      </w:r>
      <w:r w:rsidRPr="00B07EE4">
        <w:rPr>
          <w:rFonts w:ascii="Times New Roman" w:hAnsi="Times New Roman"/>
          <w:spacing w:val="1"/>
          <w:sz w:val="24"/>
          <w:szCs w:val="24"/>
        </w:rPr>
        <w:t xml:space="preserve"> </w:t>
      </w:r>
      <w:r w:rsidRPr="00B07EE4">
        <w:rPr>
          <w:rFonts w:ascii="Times New Roman" w:hAnsi="Times New Roman"/>
          <w:sz w:val="24"/>
          <w:szCs w:val="24"/>
        </w:rPr>
        <w:t>разнообразные</w:t>
      </w:r>
      <w:r w:rsidRPr="00B07EE4">
        <w:rPr>
          <w:rFonts w:ascii="Times New Roman" w:hAnsi="Times New Roman"/>
          <w:spacing w:val="1"/>
          <w:sz w:val="24"/>
          <w:szCs w:val="24"/>
        </w:rPr>
        <w:t xml:space="preserve"> </w:t>
      </w:r>
      <w:r w:rsidRPr="00B07EE4">
        <w:rPr>
          <w:rFonts w:ascii="Times New Roman" w:hAnsi="Times New Roman"/>
          <w:sz w:val="24"/>
          <w:szCs w:val="24"/>
        </w:rPr>
        <w:t>технологии</w:t>
      </w:r>
      <w:r w:rsidRPr="00B07EE4">
        <w:rPr>
          <w:rFonts w:ascii="Times New Roman" w:hAnsi="Times New Roman"/>
          <w:spacing w:val="1"/>
          <w:sz w:val="24"/>
          <w:szCs w:val="24"/>
        </w:rPr>
        <w:t xml:space="preserve"> </w:t>
      </w:r>
      <w:r w:rsidRPr="00B07EE4">
        <w:rPr>
          <w:rFonts w:ascii="Times New Roman" w:hAnsi="Times New Roman"/>
          <w:sz w:val="24"/>
          <w:szCs w:val="24"/>
        </w:rPr>
        <w:t>ее</w:t>
      </w:r>
      <w:r w:rsidRPr="00B07EE4">
        <w:rPr>
          <w:rFonts w:ascii="Times New Roman" w:hAnsi="Times New Roman"/>
          <w:spacing w:val="1"/>
          <w:sz w:val="24"/>
          <w:szCs w:val="24"/>
        </w:rPr>
        <w:t xml:space="preserve"> </w:t>
      </w:r>
      <w:r w:rsidRPr="00B07EE4">
        <w:rPr>
          <w:rFonts w:ascii="Times New Roman" w:hAnsi="Times New Roman"/>
          <w:sz w:val="24"/>
          <w:szCs w:val="24"/>
        </w:rPr>
        <w:t>поиска,</w:t>
      </w:r>
      <w:r w:rsidRPr="00B07EE4">
        <w:rPr>
          <w:rFonts w:ascii="Times New Roman" w:hAnsi="Times New Roman"/>
          <w:spacing w:val="1"/>
          <w:sz w:val="24"/>
          <w:szCs w:val="24"/>
        </w:rPr>
        <w:t xml:space="preserve"> </w:t>
      </w:r>
      <w:r w:rsidRPr="00B07EE4">
        <w:rPr>
          <w:rFonts w:ascii="Times New Roman" w:hAnsi="Times New Roman"/>
          <w:sz w:val="24"/>
          <w:szCs w:val="24"/>
        </w:rPr>
        <w:t>для</w:t>
      </w:r>
      <w:r w:rsidRPr="00B07EE4">
        <w:rPr>
          <w:rFonts w:ascii="Times New Roman" w:hAnsi="Times New Roman"/>
          <w:spacing w:val="1"/>
          <w:sz w:val="24"/>
          <w:szCs w:val="24"/>
        </w:rPr>
        <w:t xml:space="preserve"> </w:t>
      </w:r>
      <w:r w:rsidRPr="00B07EE4">
        <w:rPr>
          <w:rFonts w:ascii="Times New Roman" w:hAnsi="Times New Roman"/>
          <w:sz w:val="24"/>
          <w:szCs w:val="24"/>
        </w:rPr>
        <w:t>решения</w:t>
      </w:r>
      <w:r w:rsidRPr="00B07EE4">
        <w:rPr>
          <w:rFonts w:ascii="Times New Roman" w:hAnsi="Times New Roman"/>
          <w:spacing w:val="1"/>
          <w:sz w:val="24"/>
          <w:szCs w:val="24"/>
        </w:rPr>
        <w:t xml:space="preserve"> </w:t>
      </w:r>
      <w:r w:rsidRPr="00B07EE4">
        <w:rPr>
          <w:rFonts w:ascii="Times New Roman" w:hAnsi="Times New Roman"/>
          <w:sz w:val="24"/>
          <w:szCs w:val="24"/>
        </w:rPr>
        <w:t>возникающих</w:t>
      </w:r>
      <w:r w:rsidRPr="00B07EE4">
        <w:rPr>
          <w:rFonts w:ascii="Times New Roman" w:hAnsi="Times New Roman"/>
          <w:spacing w:val="1"/>
          <w:sz w:val="24"/>
          <w:szCs w:val="24"/>
        </w:rPr>
        <w:t xml:space="preserve"> </w:t>
      </w:r>
      <w:r w:rsidRPr="00B07EE4">
        <w:rPr>
          <w:rFonts w:ascii="Times New Roman" w:hAnsi="Times New Roman"/>
          <w:sz w:val="24"/>
          <w:szCs w:val="24"/>
        </w:rPr>
        <w:t>в</w:t>
      </w:r>
      <w:r w:rsidRPr="00B07EE4">
        <w:rPr>
          <w:rFonts w:ascii="Times New Roman" w:hAnsi="Times New Roman"/>
          <w:spacing w:val="1"/>
          <w:sz w:val="24"/>
          <w:szCs w:val="24"/>
        </w:rPr>
        <w:t xml:space="preserve"> </w:t>
      </w:r>
      <w:r w:rsidRPr="00B07EE4">
        <w:rPr>
          <w:rFonts w:ascii="Times New Roman" w:hAnsi="Times New Roman"/>
          <w:sz w:val="24"/>
          <w:szCs w:val="24"/>
        </w:rPr>
        <w:t>процессе</w:t>
      </w:r>
      <w:r w:rsidRPr="00B07EE4">
        <w:rPr>
          <w:rFonts w:ascii="Times New Roman" w:hAnsi="Times New Roman"/>
          <w:spacing w:val="53"/>
          <w:sz w:val="24"/>
          <w:szCs w:val="24"/>
        </w:rPr>
        <w:t xml:space="preserve"> </w:t>
      </w:r>
      <w:r w:rsidRPr="00B07EE4">
        <w:rPr>
          <w:rFonts w:ascii="Times New Roman" w:hAnsi="Times New Roman"/>
          <w:sz w:val="24"/>
          <w:szCs w:val="24"/>
        </w:rPr>
        <w:t>производственной</w:t>
      </w:r>
      <w:r w:rsidRPr="00B07EE4">
        <w:rPr>
          <w:rFonts w:ascii="Times New Roman" w:hAnsi="Times New Roman"/>
          <w:spacing w:val="56"/>
          <w:sz w:val="24"/>
          <w:szCs w:val="24"/>
        </w:rPr>
        <w:t xml:space="preserve"> </w:t>
      </w:r>
      <w:r w:rsidRPr="00B07EE4">
        <w:rPr>
          <w:rFonts w:ascii="Times New Roman" w:hAnsi="Times New Roman"/>
          <w:sz w:val="24"/>
          <w:szCs w:val="24"/>
        </w:rPr>
        <w:t>деятельности</w:t>
      </w:r>
      <w:r w:rsidRPr="00B07EE4">
        <w:rPr>
          <w:rFonts w:ascii="Times New Roman" w:hAnsi="Times New Roman"/>
          <w:spacing w:val="54"/>
          <w:sz w:val="24"/>
          <w:szCs w:val="24"/>
        </w:rPr>
        <w:t xml:space="preserve"> </w:t>
      </w:r>
      <w:r w:rsidRPr="00B07EE4">
        <w:rPr>
          <w:rFonts w:ascii="Times New Roman" w:hAnsi="Times New Roman"/>
          <w:sz w:val="24"/>
          <w:szCs w:val="24"/>
        </w:rPr>
        <w:t>проблем</w:t>
      </w:r>
      <w:r w:rsidRPr="00B07EE4">
        <w:rPr>
          <w:rFonts w:ascii="Times New Roman" w:hAnsi="Times New Roman"/>
          <w:spacing w:val="54"/>
          <w:sz w:val="24"/>
          <w:szCs w:val="24"/>
        </w:rPr>
        <w:t xml:space="preserve"> </w:t>
      </w:r>
      <w:r w:rsidRPr="00B07EE4">
        <w:rPr>
          <w:rFonts w:ascii="Times New Roman" w:hAnsi="Times New Roman"/>
          <w:sz w:val="24"/>
          <w:szCs w:val="24"/>
        </w:rPr>
        <w:t>в машиностроительной отрасли. Умение грамотно использовать профессиональную документацию.</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17 </w:t>
      </w:r>
      <w:r w:rsidRPr="00B07EE4">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C1428" w:rsidRPr="00B07EE4" w:rsidRDefault="00292F5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Всего учебная нагрузка обучающихся составляет</w:t>
      </w:r>
      <w:r w:rsidR="00CC1428" w:rsidRPr="00B07EE4">
        <w:rPr>
          <w:rFonts w:ascii="Times New Roman" w:hAnsi="Times New Roman"/>
          <w:sz w:val="24"/>
          <w:szCs w:val="24"/>
        </w:rPr>
        <w:t>: 532 часа</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Из них на освоение МДК - 382 часа</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Учебная практика -72 часа</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Производственная практика - 72 часа</w:t>
      </w:r>
    </w:p>
    <w:p w:rsidR="00CC1428" w:rsidRPr="00B07EE4" w:rsidRDefault="00CC1428"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Экзамен по модулю - 18часов</w:t>
      </w:r>
    </w:p>
    <w:p w:rsidR="00CC1428" w:rsidRPr="00B07EE4" w:rsidRDefault="00CC1428" w:rsidP="00CE77AF">
      <w:pPr>
        <w:pStyle w:val="113"/>
        <w:ind w:left="0" w:firstLine="709"/>
        <w:jc w:val="both"/>
        <w:outlineLvl w:val="9"/>
        <w:rPr>
          <w:sz w:val="24"/>
          <w:szCs w:val="24"/>
        </w:rPr>
      </w:pPr>
    </w:p>
    <w:p w:rsidR="00AE687B" w:rsidRDefault="00AE687B" w:rsidP="00B07EE4">
      <w:pPr>
        <w:widowControl w:val="0"/>
        <w:spacing w:after="0" w:line="240" w:lineRule="auto"/>
        <w:jc w:val="center"/>
        <w:rPr>
          <w:rFonts w:ascii="Times New Roman" w:hAnsi="Times New Roman"/>
          <w:b/>
          <w:noProof/>
          <w:sz w:val="24"/>
          <w:szCs w:val="24"/>
        </w:rPr>
      </w:pPr>
      <w:r w:rsidRPr="00B07EE4">
        <w:rPr>
          <w:rFonts w:ascii="Times New Roman" w:hAnsi="Times New Roman"/>
          <w:b/>
          <w:noProof/>
          <w:sz w:val="24"/>
          <w:szCs w:val="24"/>
        </w:rPr>
        <w:t>ПМ 03 Ведение рабочей и проектной документации систем холодоснабжения и оформление результатов констукторских и исследовательских работ</w:t>
      </w:r>
    </w:p>
    <w:p w:rsidR="006A65AB" w:rsidRPr="00B07EE4" w:rsidRDefault="006A65AB" w:rsidP="00B07EE4">
      <w:pPr>
        <w:widowControl w:val="0"/>
        <w:spacing w:after="0" w:line="240" w:lineRule="auto"/>
        <w:jc w:val="center"/>
        <w:rPr>
          <w:rFonts w:ascii="Times New Roman" w:hAnsi="Times New Roman"/>
          <w:b/>
          <w:noProof/>
          <w:sz w:val="24"/>
          <w:szCs w:val="24"/>
        </w:rPr>
      </w:pPr>
    </w:p>
    <w:p w:rsidR="00AE687B" w:rsidRPr="00B07EE4" w:rsidRDefault="00AE687B" w:rsidP="00CE77AF">
      <w:pPr>
        <w:pStyle w:val="a3"/>
        <w:widowControl w:val="0"/>
        <w:ind w:firstLine="709"/>
        <w:jc w:val="both"/>
        <w:rPr>
          <w:sz w:val="24"/>
        </w:rPr>
      </w:pPr>
      <w:r w:rsidRPr="00B07EE4">
        <w:rPr>
          <w:sz w:val="24"/>
        </w:rPr>
        <w:t>С</w:t>
      </w:r>
      <w:r w:rsidRPr="00B07EE4">
        <w:rPr>
          <w:spacing w:val="1"/>
          <w:sz w:val="24"/>
        </w:rPr>
        <w:t xml:space="preserve"> </w:t>
      </w:r>
      <w:r w:rsidRPr="00B07EE4">
        <w:rPr>
          <w:sz w:val="24"/>
        </w:rPr>
        <w:t>целью</w:t>
      </w:r>
      <w:r w:rsidRPr="00B07EE4">
        <w:rPr>
          <w:spacing w:val="1"/>
          <w:sz w:val="24"/>
        </w:rPr>
        <w:t xml:space="preserve"> </w:t>
      </w:r>
      <w:r w:rsidRPr="00B07EE4">
        <w:rPr>
          <w:sz w:val="24"/>
        </w:rPr>
        <w:t>овладения</w:t>
      </w:r>
      <w:r w:rsidRPr="00B07EE4">
        <w:rPr>
          <w:spacing w:val="1"/>
          <w:sz w:val="24"/>
        </w:rPr>
        <w:t xml:space="preserve"> </w:t>
      </w:r>
      <w:r w:rsidRPr="00B07EE4">
        <w:rPr>
          <w:sz w:val="24"/>
        </w:rPr>
        <w:t>указанным</w:t>
      </w:r>
      <w:r w:rsidRPr="00B07EE4">
        <w:rPr>
          <w:spacing w:val="1"/>
          <w:sz w:val="24"/>
        </w:rPr>
        <w:t xml:space="preserve"> </w:t>
      </w:r>
      <w:r w:rsidRPr="00B07EE4">
        <w:rPr>
          <w:sz w:val="24"/>
        </w:rPr>
        <w:t>видом</w:t>
      </w:r>
      <w:r w:rsidRPr="00B07EE4">
        <w:rPr>
          <w:spacing w:val="1"/>
          <w:sz w:val="24"/>
        </w:rPr>
        <w:t xml:space="preserve"> </w:t>
      </w:r>
      <w:r w:rsidRPr="00B07EE4">
        <w:rPr>
          <w:sz w:val="24"/>
        </w:rPr>
        <w:t>профессиональной</w:t>
      </w:r>
      <w:r w:rsidRPr="00B07EE4">
        <w:rPr>
          <w:spacing w:val="1"/>
          <w:sz w:val="24"/>
        </w:rPr>
        <w:t xml:space="preserve"> </w:t>
      </w:r>
      <w:r w:rsidRPr="00B07EE4">
        <w:rPr>
          <w:sz w:val="24"/>
        </w:rPr>
        <w:t>деятельности</w:t>
      </w:r>
      <w:r w:rsidRPr="00B07EE4">
        <w:rPr>
          <w:spacing w:val="1"/>
          <w:sz w:val="24"/>
        </w:rPr>
        <w:t xml:space="preserve"> </w:t>
      </w:r>
      <w:r w:rsidRPr="00B07EE4">
        <w:rPr>
          <w:sz w:val="24"/>
        </w:rPr>
        <w:t>и</w:t>
      </w:r>
      <w:r w:rsidRPr="00B07EE4">
        <w:rPr>
          <w:spacing w:val="-67"/>
          <w:sz w:val="24"/>
        </w:rPr>
        <w:t xml:space="preserve"> </w:t>
      </w:r>
      <w:r w:rsidRPr="00B07EE4">
        <w:rPr>
          <w:sz w:val="24"/>
        </w:rPr>
        <w:t>соответствующими профессиональными компетенциями, обучающийся в ходе</w:t>
      </w:r>
      <w:r w:rsidRPr="00B07EE4">
        <w:rPr>
          <w:spacing w:val="1"/>
          <w:sz w:val="24"/>
        </w:rPr>
        <w:t xml:space="preserve"> </w:t>
      </w:r>
      <w:r w:rsidRPr="00B07EE4">
        <w:rPr>
          <w:sz w:val="24"/>
        </w:rPr>
        <w:t>освоения</w:t>
      </w:r>
      <w:r w:rsidRPr="00B07EE4">
        <w:rPr>
          <w:spacing w:val="-4"/>
          <w:sz w:val="24"/>
        </w:rPr>
        <w:t xml:space="preserve"> </w:t>
      </w:r>
      <w:r w:rsidRPr="00B07EE4">
        <w:rPr>
          <w:sz w:val="24"/>
        </w:rPr>
        <w:t>профессионального</w:t>
      </w:r>
      <w:r w:rsidRPr="00B07EE4">
        <w:rPr>
          <w:spacing w:val="1"/>
          <w:sz w:val="24"/>
        </w:rPr>
        <w:t xml:space="preserve"> </w:t>
      </w:r>
      <w:r w:rsidRPr="00B07EE4">
        <w:rPr>
          <w:sz w:val="24"/>
        </w:rPr>
        <w:t>модуля должен:</w:t>
      </w:r>
    </w:p>
    <w:p w:rsidR="00AE687B" w:rsidRPr="00B07EE4" w:rsidRDefault="00AE687B" w:rsidP="00CE77AF">
      <w:pPr>
        <w:pStyle w:val="a3"/>
        <w:widowControl w:val="0"/>
        <w:ind w:firstLine="709"/>
        <w:jc w:val="both"/>
        <w:rPr>
          <w:b/>
          <w:sz w:val="24"/>
        </w:rPr>
      </w:pPr>
      <w:r w:rsidRPr="00B07EE4">
        <w:rPr>
          <w:b/>
          <w:sz w:val="24"/>
        </w:rPr>
        <w:t>иметь</w:t>
      </w:r>
      <w:r w:rsidRPr="00B07EE4">
        <w:rPr>
          <w:b/>
          <w:spacing w:val="-2"/>
          <w:sz w:val="24"/>
        </w:rPr>
        <w:t xml:space="preserve"> </w:t>
      </w:r>
      <w:r w:rsidRPr="00B07EE4">
        <w:rPr>
          <w:b/>
          <w:sz w:val="24"/>
        </w:rPr>
        <w:t>практический</w:t>
      </w:r>
      <w:r w:rsidRPr="00B07EE4">
        <w:rPr>
          <w:b/>
          <w:spacing w:val="-2"/>
          <w:sz w:val="24"/>
        </w:rPr>
        <w:t xml:space="preserve"> </w:t>
      </w:r>
      <w:r w:rsidRPr="00B07EE4">
        <w:rPr>
          <w:b/>
          <w:sz w:val="24"/>
        </w:rPr>
        <w:t>опыт:</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сборе и подготовке исходных данных для разработки рабочей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оформлении рабочей документации, чертежей, схем, спецификаций, планов-графиков проведения работ, регламентов обслуживания и ремонт, журналов учета, требований к охране труда, безопасности, техническим параметрам холодильных систем;</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проверки и согласования рабочей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сборе информации для разработки технических заданий проектов холодоснабжения, согласовании требований заказчика, планировании этапов разработки проектной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проведении расчетов технико-экономического обоснования, выборе проектного решения, оформлении проектной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проверки и согласования проектной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проведения подготовки исследований параметров работы холодильного оборудования и свойств хладагентов;</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проведения исследований параметров холодильного оборудования, свойств и поведения хладагентов, оценки и оформления результатов наблюдений;</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проектирования новых холодильных установок;</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оформлении конструкторской документации и научных отчетов;</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использовании прикладных программ;</w:t>
      </w:r>
    </w:p>
    <w:p w:rsidR="00AE687B" w:rsidRPr="00B07EE4" w:rsidRDefault="00AE687B" w:rsidP="00CE77AF">
      <w:pPr>
        <w:pStyle w:val="a3"/>
        <w:widowControl w:val="0"/>
        <w:ind w:firstLine="709"/>
        <w:jc w:val="both"/>
        <w:rPr>
          <w:b/>
          <w:sz w:val="24"/>
        </w:rPr>
      </w:pPr>
      <w:r w:rsidRPr="00B07EE4">
        <w:rPr>
          <w:bCs/>
          <w:sz w:val="24"/>
        </w:rPr>
        <w:t>- публикации, обсуждении результатов и планировании исследовательской деятельности</w:t>
      </w:r>
    </w:p>
    <w:p w:rsidR="00AE687B" w:rsidRPr="00B07EE4" w:rsidRDefault="00AE687B" w:rsidP="00CE77AF">
      <w:pPr>
        <w:pStyle w:val="a3"/>
        <w:widowControl w:val="0"/>
        <w:ind w:firstLine="709"/>
        <w:jc w:val="both"/>
        <w:rPr>
          <w:sz w:val="24"/>
        </w:rPr>
      </w:pPr>
      <w:r w:rsidRPr="00B07EE4">
        <w:rPr>
          <w:b/>
          <w:sz w:val="24"/>
        </w:rPr>
        <w:t>уметь</w:t>
      </w:r>
      <w:r w:rsidRPr="00B07EE4">
        <w:rPr>
          <w:sz w:val="24"/>
        </w:rPr>
        <w:t>:</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определять состав рабочей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производить требуемые расчеты, обоснованно подбирать компоненты систем холодоснабжения, инструменты, комплектующие;</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оформлять рабочую документацию по монтажу, пусконаладке, технической эксплуатации и ремонту систем холодоснабжения согласно требованиям ГОСТ и отраслевых стандартов;</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lastRenderedPageBreak/>
        <w:t>- согласовывать рабочую документацию с заказчиком, проверяющими органами и смежными подразделениями;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составлять и оформлять техническую и отчетную документацию о работе холодильной установки ;</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вести учет расхода основных запасных частей;</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использовать стандартный набор коммуникационных технологий;</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обеспечивать выполнение производственных заданий;</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организовывать работу персонала;</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читать, понимать и находить необходимые технические данные и указания в руководствах и другой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осуществлять контроль за соблюдением выполнения всех работ на производственном участке ;</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анализировать влияние инновационных мероприятий на организацию труда;</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определять состав рабочей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производить требуемые расчеты, обоснованно подбирать виды и типы систем холодоснабжения, определять их структуру, технические параметры, состав оборудования;</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оформлять проектную документацию: пояснительные записки, архитектурные и планировочные решения, систему электроснабжения, холодоснабжения, технологические решения, проекты организации строительства и монтажа;</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готовить холодильное оборудование и хладагенты к проведению испытаний;</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проводить исследования параметров холодильного оборудованяи и поведения хладагентов;</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конструировать детали и узлы холодильных машин, предлагать новые проектные решения;</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оформлять результаты конструкторской и исследовательской деятельности;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пользоваться пакетами прикладных программ для моделирования и расчета параметов процессов производства холода;</w:t>
      </w:r>
    </w:p>
    <w:p w:rsidR="00AE687B" w:rsidRPr="00B07EE4" w:rsidRDefault="00AE687B" w:rsidP="00CE77AF">
      <w:pPr>
        <w:pStyle w:val="a3"/>
        <w:widowControl w:val="0"/>
        <w:ind w:firstLine="709"/>
        <w:jc w:val="both"/>
        <w:rPr>
          <w:b/>
          <w:sz w:val="24"/>
        </w:rPr>
      </w:pPr>
      <w:r w:rsidRPr="00B07EE4">
        <w:rPr>
          <w:bCs/>
          <w:sz w:val="24"/>
        </w:rPr>
        <w:t>- вести обсуждение, защиту и развитие результатов исследовательской и констукторской деятельности</w:t>
      </w:r>
    </w:p>
    <w:p w:rsidR="00AE687B" w:rsidRPr="00B07EE4" w:rsidRDefault="00AE687B" w:rsidP="00CE77AF">
      <w:pPr>
        <w:pStyle w:val="a3"/>
        <w:widowControl w:val="0"/>
        <w:ind w:firstLine="709"/>
        <w:jc w:val="both"/>
        <w:rPr>
          <w:b/>
          <w:sz w:val="24"/>
        </w:rPr>
      </w:pPr>
      <w:r w:rsidRPr="00B07EE4">
        <w:rPr>
          <w:b/>
          <w:sz w:val="24"/>
        </w:rPr>
        <w:t>знать:</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структура и содержание рабочей документации систем холодоснабжения;</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требования к оформлению рабочей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порядок разработки, оформления и согласования рабочей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содержание основных документов, определяющих порядок монтажа, технической эксплуатации и обслуживания холодильной установки;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систему технологической подготовки производства холода;</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личности и рабочие функции членов строительной бригады и области инженерных систем;</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как передавать технические понятия, принятые в конкретной компетенции, другим работникам в области инженерных систем;</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правила оформления технической и технологической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ход работы в группе и взаимодействие с другими группами и командами с общей компетенцией с целью выполнения задачи ;</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спектр и назначение документации, включая текстовую, графическую, печатную и электронную;</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основы теории принятия управленческих решений;</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ход работы в группе и взаимодействие с другими группами и командами с общей компетенцией с целью выполнения задачи;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структура и содержание проектной документации систем холодоснабжения;</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требования к оформлению проектной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порядок и типовые алгоритмы разработки, оформления и согласования проектной документации;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lastRenderedPageBreak/>
        <w:t>- физические явления и процессы, протекающие при производстве холода;</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взаимосвязь состава и химического строения компонентов современных хладагентов с их техническими характеристиками;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методы расчета параметров работы холодильных машин;</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состав, структуру, требования к оформлению конструкторской документации и результатов исследовательской деятельности;</w:t>
      </w:r>
    </w:p>
    <w:p w:rsidR="00AE687B" w:rsidRPr="00B07EE4" w:rsidRDefault="00AE687B" w:rsidP="00CE77AF">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интерфейс и алгоритмы работы в пакетах профессиональных прикладных программ моделирования, расчета и статистического анализа процессов производства холода;</w:t>
      </w:r>
    </w:p>
    <w:p w:rsidR="00AE687B" w:rsidRPr="00B07EE4" w:rsidRDefault="00AE687B" w:rsidP="00CE77AF">
      <w:pPr>
        <w:widowControl w:val="0"/>
        <w:spacing w:after="0" w:line="240" w:lineRule="auto"/>
        <w:ind w:firstLine="709"/>
        <w:jc w:val="both"/>
        <w:rPr>
          <w:rFonts w:ascii="Times New Roman" w:hAnsi="Times New Roman"/>
          <w:sz w:val="24"/>
          <w:szCs w:val="24"/>
        </w:rPr>
      </w:pPr>
      <w:r w:rsidRPr="00B07EE4">
        <w:rPr>
          <w:rFonts w:ascii="Times New Roman" w:hAnsi="Times New Roman"/>
          <w:bCs/>
          <w:sz w:val="24"/>
          <w:szCs w:val="24"/>
        </w:rPr>
        <w:t>- принципы публикации и обсуждения научных отчетов, планирования исследований на основании полученных результатов и конструктивной критики научного сообщества</w:t>
      </w:r>
    </w:p>
    <w:p w:rsidR="00292F57" w:rsidRPr="00B07EE4" w:rsidRDefault="00292F5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8 </w:t>
      </w:r>
      <w:r w:rsidRPr="00B07EE4">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292F57" w:rsidRPr="00B07EE4" w:rsidRDefault="00292F5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9 </w:t>
      </w:r>
      <w:r w:rsidRPr="00B07EE4">
        <w:rPr>
          <w:rFonts w:ascii="Times New Roman" w:hAnsi="Times New Roman"/>
          <w:sz w:val="24"/>
          <w:szCs w:val="24"/>
        </w:rPr>
        <w:t>Экономически активный, предприимчивый, готовый к самозанятости.</w:t>
      </w:r>
    </w:p>
    <w:p w:rsidR="00292F57" w:rsidRPr="00B07EE4" w:rsidRDefault="00292F5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15 </w:t>
      </w:r>
      <w:r w:rsidRPr="00B07EE4">
        <w:rPr>
          <w:rFonts w:ascii="Times New Roman" w:hAnsi="Times New Roman"/>
          <w:sz w:val="24"/>
          <w:szCs w:val="24"/>
        </w:rPr>
        <w:t>Способный при взаимодействии с другими</w:t>
      </w:r>
      <w:r w:rsidRPr="00B07EE4">
        <w:rPr>
          <w:rFonts w:ascii="Times New Roman" w:hAnsi="Times New Roman"/>
          <w:sz w:val="24"/>
          <w:szCs w:val="24"/>
        </w:rPr>
        <w:tab/>
        <w:t xml:space="preserve">людьми </w:t>
      </w:r>
      <w:r w:rsidRPr="00B07EE4">
        <w:rPr>
          <w:rFonts w:ascii="Times New Roman" w:hAnsi="Times New Roman"/>
          <w:spacing w:val="-1"/>
          <w:sz w:val="24"/>
          <w:szCs w:val="24"/>
        </w:rPr>
        <w:t xml:space="preserve">достигать </w:t>
      </w:r>
      <w:r w:rsidRPr="00B07EE4">
        <w:rPr>
          <w:rFonts w:ascii="Times New Roman" w:hAnsi="Times New Roman"/>
          <w:sz w:val="24"/>
          <w:szCs w:val="24"/>
        </w:rPr>
        <w:t>поставленных</w:t>
      </w:r>
      <w:r w:rsidRPr="00B07EE4">
        <w:rPr>
          <w:rFonts w:ascii="Times New Roman" w:hAnsi="Times New Roman"/>
          <w:spacing w:val="57"/>
          <w:sz w:val="24"/>
          <w:szCs w:val="24"/>
        </w:rPr>
        <w:t xml:space="preserve"> </w:t>
      </w:r>
      <w:r w:rsidRPr="00B07EE4">
        <w:rPr>
          <w:rFonts w:ascii="Times New Roman" w:hAnsi="Times New Roman"/>
          <w:sz w:val="24"/>
          <w:szCs w:val="24"/>
        </w:rPr>
        <w:t>целей,</w:t>
      </w:r>
      <w:r w:rsidRPr="00B07EE4">
        <w:rPr>
          <w:rFonts w:ascii="Times New Roman" w:hAnsi="Times New Roman"/>
          <w:spacing w:val="52"/>
          <w:sz w:val="24"/>
          <w:szCs w:val="24"/>
        </w:rPr>
        <w:t xml:space="preserve"> </w:t>
      </w:r>
      <w:r w:rsidRPr="00B07EE4">
        <w:rPr>
          <w:rFonts w:ascii="Times New Roman" w:hAnsi="Times New Roman"/>
          <w:sz w:val="24"/>
          <w:szCs w:val="24"/>
        </w:rPr>
        <w:t>стремящийся</w:t>
      </w:r>
      <w:r w:rsidRPr="00B07EE4">
        <w:rPr>
          <w:rFonts w:ascii="Times New Roman" w:hAnsi="Times New Roman"/>
          <w:spacing w:val="55"/>
          <w:sz w:val="24"/>
          <w:szCs w:val="24"/>
        </w:rPr>
        <w:t xml:space="preserve"> </w:t>
      </w:r>
      <w:r w:rsidRPr="00B07EE4">
        <w:rPr>
          <w:rFonts w:ascii="Times New Roman" w:hAnsi="Times New Roman"/>
          <w:sz w:val="24"/>
          <w:szCs w:val="24"/>
        </w:rPr>
        <w:t>к</w:t>
      </w:r>
      <w:r w:rsidRPr="00B07EE4">
        <w:rPr>
          <w:rFonts w:ascii="Times New Roman" w:hAnsi="Times New Roman"/>
          <w:spacing w:val="56"/>
          <w:sz w:val="24"/>
          <w:szCs w:val="24"/>
        </w:rPr>
        <w:t xml:space="preserve"> </w:t>
      </w:r>
      <w:r w:rsidRPr="00B07EE4">
        <w:rPr>
          <w:rFonts w:ascii="Times New Roman" w:hAnsi="Times New Roman"/>
          <w:sz w:val="24"/>
          <w:szCs w:val="24"/>
        </w:rPr>
        <w:t>формированию</w:t>
      </w:r>
      <w:r w:rsidRPr="00B07EE4">
        <w:rPr>
          <w:rFonts w:ascii="Times New Roman" w:hAnsi="Times New Roman"/>
          <w:spacing w:val="55"/>
          <w:sz w:val="24"/>
          <w:szCs w:val="24"/>
        </w:rPr>
        <w:t xml:space="preserve"> </w:t>
      </w:r>
      <w:r w:rsidRPr="00B07EE4">
        <w:rPr>
          <w:rFonts w:ascii="Times New Roman" w:hAnsi="Times New Roman"/>
          <w:sz w:val="24"/>
          <w:szCs w:val="24"/>
        </w:rPr>
        <w:t>в</w:t>
      </w:r>
      <w:r w:rsidRPr="00B07EE4">
        <w:rPr>
          <w:rFonts w:ascii="Times New Roman" w:hAnsi="Times New Roman"/>
          <w:spacing w:val="54"/>
          <w:sz w:val="24"/>
          <w:szCs w:val="24"/>
        </w:rPr>
        <w:t xml:space="preserve"> </w:t>
      </w:r>
      <w:r w:rsidRPr="00B07EE4">
        <w:rPr>
          <w:rFonts w:ascii="Times New Roman" w:hAnsi="Times New Roman"/>
          <w:sz w:val="24"/>
          <w:szCs w:val="24"/>
        </w:rPr>
        <w:t>машиностроительной отрасли</w:t>
      </w:r>
      <w:r w:rsidRPr="00B07EE4">
        <w:rPr>
          <w:rFonts w:ascii="Times New Roman" w:hAnsi="Times New Roman"/>
          <w:spacing w:val="16"/>
          <w:sz w:val="24"/>
          <w:szCs w:val="24"/>
        </w:rPr>
        <w:t xml:space="preserve"> </w:t>
      </w:r>
      <w:r w:rsidRPr="00B07EE4">
        <w:rPr>
          <w:rFonts w:ascii="Times New Roman" w:hAnsi="Times New Roman"/>
          <w:sz w:val="24"/>
          <w:szCs w:val="24"/>
        </w:rPr>
        <w:t>личностного</w:t>
      </w:r>
      <w:r w:rsidRPr="00B07EE4">
        <w:rPr>
          <w:rFonts w:ascii="Times New Roman" w:hAnsi="Times New Roman"/>
          <w:spacing w:val="13"/>
          <w:sz w:val="24"/>
          <w:szCs w:val="24"/>
        </w:rPr>
        <w:t xml:space="preserve"> </w:t>
      </w:r>
      <w:r w:rsidRPr="00B07EE4">
        <w:rPr>
          <w:rFonts w:ascii="Times New Roman" w:hAnsi="Times New Roman"/>
          <w:sz w:val="24"/>
          <w:szCs w:val="24"/>
        </w:rPr>
        <w:t>роста как</w:t>
      </w:r>
      <w:r w:rsidRPr="00B07EE4">
        <w:rPr>
          <w:rFonts w:ascii="Times New Roman" w:hAnsi="Times New Roman"/>
          <w:spacing w:val="-1"/>
          <w:sz w:val="24"/>
          <w:szCs w:val="24"/>
        </w:rPr>
        <w:t xml:space="preserve"> </w:t>
      </w:r>
      <w:r w:rsidRPr="00B07EE4">
        <w:rPr>
          <w:rFonts w:ascii="Times New Roman" w:hAnsi="Times New Roman"/>
          <w:sz w:val="24"/>
          <w:szCs w:val="24"/>
        </w:rPr>
        <w:t>профессионала.</w:t>
      </w:r>
    </w:p>
    <w:p w:rsidR="00292F57" w:rsidRPr="00B07EE4" w:rsidRDefault="00292F5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16 </w:t>
      </w:r>
      <w:r w:rsidRPr="00B07EE4">
        <w:rPr>
          <w:rFonts w:ascii="Times New Roman" w:hAnsi="Times New Roman"/>
          <w:sz w:val="24"/>
          <w:szCs w:val="24"/>
        </w:rPr>
        <w:t>Способный</w:t>
      </w:r>
      <w:r w:rsidRPr="00B07EE4">
        <w:rPr>
          <w:rFonts w:ascii="Times New Roman" w:hAnsi="Times New Roman"/>
          <w:spacing w:val="1"/>
          <w:sz w:val="24"/>
          <w:szCs w:val="24"/>
        </w:rPr>
        <w:t xml:space="preserve"> </w:t>
      </w:r>
      <w:r w:rsidRPr="00B07EE4">
        <w:rPr>
          <w:rFonts w:ascii="Times New Roman" w:hAnsi="Times New Roman"/>
          <w:sz w:val="24"/>
          <w:szCs w:val="24"/>
        </w:rPr>
        <w:t>искать</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находить</w:t>
      </w:r>
      <w:r w:rsidRPr="00B07EE4">
        <w:rPr>
          <w:rFonts w:ascii="Times New Roman" w:hAnsi="Times New Roman"/>
          <w:spacing w:val="1"/>
          <w:sz w:val="24"/>
          <w:szCs w:val="24"/>
        </w:rPr>
        <w:t xml:space="preserve"> </w:t>
      </w:r>
      <w:r w:rsidRPr="00B07EE4">
        <w:rPr>
          <w:rFonts w:ascii="Times New Roman" w:hAnsi="Times New Roman"/>
          <w:sz w:val="24"/>
          <w:szCs w:val="24"/>
        </w:rPr>
        <w:t>необходимую</w:t>
      </w:r>
      <w:r w:rsidRPr="00B07EE4">
        <w:rPr>
          <w:rFonts w:ascii="Times New Roman" w:hAnsi="Times New Roman"/>
          <w:spacing w:val="1"/>
          <w:sz w:val="24"/>
          <w:szCs w:val="24"/>
        </w:rPr>
        <w:t xml:space="preserve"> </w:t>
      </w:r>
      <w:r w:rsidRPr="00B07EE4">
        <w:rPr>
          <w:rFonts w:ascii="Times New Roman" w:hAnsi="Times New Roman"/>
          <w:sz w:val="24"/>
          <w:szCs w:val="24"/>
        </w:rPr>
        <w:t>информацию</w:t>
      </w:r>
      <w:r w:rsidRPr="00B07EE4">
        <w:rPr>
          <w:rFonts w:ascii="Times New Roman" w:hAnsi="Times New Roman"/>
          <w:spacing w:val="1"/>
          <w:sz w:val="24"/>
          <w:szCs w:val="24"/>
        </w:rPr>
        <w:t xml:space="preserve"> </w:t>
      </w:r>
      <w:r w:rsidRPr="00B07EE4">
        <w:rPr>
          <w:rFonts w:ascii="Times New Roman" w:hAnsi="Times New Roman"/>
          <w:sz w:val="24"/>
          <w:szCs w:val="24"/>
        </w:rPr>
        <w:t>используя</w:t>
      </w:r>
      <w:r w:rsidRPr="00B07EE4">
        <w:rPr>
          <w:rFonts w:ascii="Times New Roman" w:hAnsi="Times New Roman"/>
          <w:spacing w:val="1"/>
          <w:sz w:val="24"/>
          <w:szCs w:val="24"/>
        </w:rPr>
        <w:t xml:space="preserve"> </w:t>
      </w:r>
      <w:r w:rsidRPr="00B07EE4">
        <w:rPr>
          <w:rFonts w:ascii="Times New Roman" w:hAnsi="Times New Roman"/>
          <w:sz w:val="24"/>
          <w:szCs w:val="24"/>
        </w:rPr>
        <w:t>разнообразные</w:t>
      </w:r>
      <w:r w:rsidRPr="00B07EE4">
        <w:rPr>
          <w:rFonts w:ascii="Times New Roman" w:hAnsi="Times New Roman"/>
          <w:spacing w:val="1"/>
          <w:sz w:val="24"/>
          <w:szCs w:val="24"/>
        </w:rPr>
        <w:t xml:space="preserve"> </w:t>
      </w:r>
      <w:r w:rsidRPr="00B07EE4">
        <w:rPr>
          <w:rFonts w:ascii="Times New Roman" w:hAnsi="Times New Roman"/>
          <w:sz w:val="24"/>
          <w:szCs w:val="24"/>
        </w:rPr>
        <w:t>технологии</w:t>
      </w:r>
      <w:r w:rsidRPr="00B07EE4">
        <w:rPr>
          <w:rFonts w:ascii="Times New Roman" w:hAnsi="Times New Roman"/>
          <w:spacing w:val="1"/>
          <w:sz w:val="24"/>
          <w:szCs w:val="24"/>
        </w:rPr>
        <w:t xml:space="preserve"> </w:t>
      </w:r>
      <w:r w:rsidRPr="00B07EE4">
        <w:rPr>
          <w:rFonts w:ascii="Times New Roman" w:hAnsi="Times New Roman"/>
          <w:sz w:val="24"/>
          <w:szCs w:val="24"/>
        </w:rPr>
        <w:t>ее</w:t>
      </w:r>
      <w:r w:rsidRPr="00B07EE4">
        <w:rPr>
          <w:rFonts w:ascii="Times New Roman" w:hAnsi="Times New Roman"/>
          <w:spacing w:val="1"/>
          <w:sz w:val="24"/>
          <w:szCs w:val="24"/>
        </w:rPr>
        <w:t xml:space="preserve"> </w:t>
      </w:r>
      <w:r w:rsidRPr="00B07EE4">
        <w:rPr>
          <w:rFonts w:ascii="Times New Roman" w:hAnsi="Times New Roman"/>
          <w:sz w:val="24"/>
          <w:szCs w:val="24"/>
        </w:rPr>
        <w:t>поиска,</w:t>
      </w:r>
      <w:r w:rsidRPr="00B07EE4">
        <w:rPr>
          <w:rFonts w:ascii="Times New Roman" w:hAnsi="Times New Roman"/>
          <w:spacing w:val="1"/>
          <w:sz w:val="24"/>
          <w:szCs w:val="24"/>
        </w:rPr>
        <w:t xml:space="preserve"> </w:t>
      </w:r>
      <w:r w:rsidRPr="00B07EE4">
        <w:rPr>
          <w:rFonts w:ascii="Times New Roman" w:hAnsi="Times New Roman"/>
          <w:sz w:val="24"/>
          <w:szCs w:val="24"/>
        </w:rPr>
        <w:t>для</w:t>
      </w:r>
      <w:r w:rsidRPr="00B07EE4">
        <w:rPr>
          <w:rFonts w:ascii="Times New Roman" w:hAnsi="Times New Roman"/>
          <w:spacing w:val="1"/>
          <w:sz w:val="24"/>
          <w:szCs w:val="24"/>
        </w:rPr>
        <w:t xml:space="preserve"> </w:t>
      </w:r>
      <w:r w:rsidRPr="00B07EE4">
        <w:rPr>
          <w:rFonts w:ascii="Times New Roman" w:hAnsi="Times New Roman"/>
          <w:sz w:val="24"/>
          <w:szCs w:val="24"/>
        </w:rPr>
        <w:t>решения</w:t>
      </w:r>
      <w:r w:rsidRPr="00B07EE4">
        <w:rPr>
          <w:rFonts w:ascii="Times New Roman" w:hAnsi="Times New Roman"/>
          <w:spacing w:val="1"/>
          <w:sz w:val="24"/>
          <w:szCs w:val="24"/>
        </w:rPr>
        <w:t xml:space="preserve"> </w:t>
      </w:r>
      <w:r w:rsidRPr="00B07EE4">
        <w:rPr>
          <w:rFonts w:ascii="Times New Roman" w:hAnsi="Times New Roman"/>
          <w:sz w:val="24"/>
          <w:szCs w:val="24"/>
        </w:rPr>
        <w:t>возникающих</w:t>
      </w:r>
      <w:r w:rsidRPr="00B07EE4">
        <w:rPr>
          <w:rFonts w:ascii="Times New Roman" w:hAnsi="Times New Roman"/>
          <w:spacing w:val="1"/>
          <w:sz w:val="24"/>
          <w:szCs w:val="24"/>
        </w:rPr>
        <w:t xml:space="preserve"> </w:t>
      </w:r>
      <w:r w:rsidRPr="00B07EE4">
        <w:rPr>
          <w:rFonts w:ascii="Times New Roman" w:hAnsi="Times New Roman"/>
          <w:sz w:val="24"/>
          <w:szCs w:val="24"/>
        </w:rPr>
        <w:t>в</w:t>
      </w:r>
      <w:r w:rsidRPr="00B07EE4">
        <w:rPr>
          <w:rFonts w:ascii="Times New Roman" w:hAnsi="Times New Roman"/>
          <w:spacing w:val="1"/>
          <w:sz w:val="24"/>
          <w:szCs w:val="24"/>
        </w:rPr>
        <w:t xml:space="preserve"> </w:t>
      </w:r>
      <w:r w:rsidRPr="00B07EE4">
        <w:rPr>
          <w:rFonts w:ascii="Times New Roman" w:hAnsi="Times New Roman"/>
          <w:sz w:val="24"/>
          <w:szCs w:val="24"/>
        </w:rPr>
        <w:t>процессе</w:t>
      </w:r>
      <w:r w:rsidRPr="00B07EE4">
        <w:rPr>
          <w:rFonts w:ascii="Times New Roman" w:hAnsi="Times New Roman"/>
          <w:spacing w:val="53"/>
          <w:sz w:val="24"/>
          <w:szCs w:val="24"/>
        </w:rPr>
        <w:t xml:space="preserve"> </w:t>
      </w:r>
      <w:r w:rsidRPr="00B07EE4">
        <w:rPr>
          <w:rFonts w:ascii="Times New Roman" w:hAnsi="Times New Roman"/>
          <w:sz w:val="24"/>
          <w:szCs w:val="24"/>
        </w:rPr>
        <w:t>производственной</w:t>
      </w:r>
      <w:r w:rsidRPr="00B07EE4">
        <w:rPr>
          <w:rFonts w:ascii="Times New Roman" w:hAnsi="Times New Roman"/>
          <w:spacing w:val="56"/>
          <w:sz w:val="24"/>
          <w:szCs w:val="24"/>
        </w:rPr>
        <w:t xml:space="preserve"> </w:t>
      </w:r>
      <w:r w:rsidRPr="00B07EE4">
        <w:rPr>
          <w:rFonts w:ascii="Times New Roman" w:hAnsi="Times New Roman"/>
          <w:sz w:val="24"/>
          <w:szCs w:val="24"/>
        </w:rPr>
        <w:t>деятельности</w:t>
      </w:r>
      <w:r w:rsidRPr="00B07EE4">
        <w:rPr>
          <w:rFonts w:ascii="Times New Roman" w:hAnsi="Times New Roman"/>
          <w:spacing w:val="54"/>
          <w:sz w:val="24"/>
          <w:szCs w:val="24"/>
        </w:rPr>
        <w:t xml:space="preserve"> </w:t>
      </w:r>
      <w:r w:rsidRPr="00B07EE4">
        <w:rPr>
          <w:rFonts w:ascii="Times New Roman" w:hAnsi="Times New Roman"/>
          <w:sz w:val="24"/>
          <w:szCs w:val="24"/>
        </w:rPr>
        <w:t>проблем</w:t>
      </w:r>
      <w:r w:rsidRPr="00B07EE4">
        <w:rPr>
          <w:rFonts w:ascii="Times New Roman" w:hAnsi="Times New Roman"/>
          <w:spacing w:val="54"/>
          <w:sz w:val="24"/>
          <w:szCs w:val="24"/>
        </w:rPr>
        <w:t xml:space="preserve"> </w:t>
      </w:r>
      <w:r w:rsidRPr="00B07EE4">
        <w:rPr>
          <w:rFonts w:ascii="Times New Roman" w:hAnsi="Times New Roman"/>
          <w:sz w:val="24"/>
          <w:szCs w:val="24"/>
        </w:rPr>
        <w:t>в машиностроительной отрасли. Умение грамотно использовать профессиональную документацию.</w:t>
      </w:r>
    </w:p>
    <w:p w:rsidR="00292F57" w:rsidRPr="00B07EE4" w:rsidRDefault="00292F5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17 </w:t>
      </w:r>
      <w:r w:rsidRPr="00B07EE4">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E687B" w:rsidRPr="00B07EE4" w:rsidRDefault="00292F57"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Всего учебная нагрузка обучающихся составляет</w:t>
      </w:r>
      <w:r w:rsidR="00AE687B" w:rsidRPr="00B07EE4">
        <w:rPr>
          <w:rFonts w:ascii="Times New Roman" w:hAnsi="Times New Roman"/>
          <w:sz w:val="24"/>
          <w:szCs w:val="24"/>
        </w:rPr>
        <w:t>:274 часа</w:t>
      </w:r>
    </w:p>
    <w:p w:rsidR="00AE687B" w:rsidRPr="00B07EE4" w:rsidRDefault="00AE687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Из них на освоение МДК -148 часов</w:t>
      </w:r>
    </w:p>
    <w:p w:rsidR="00AE687B" w:rsidRPr="00B07EE4" w:rsidRDefault="00AE687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Учебная практика-36 часов</w:t>
      </w:r>
    </w:p>
    <w:p w:rsidR="00AE687B" w:rsidRPr="00B07EE4" w:rsidRDefault="00AE687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Производственная практика-72 часа</w:t>
      </w:r>
    </w:p>
    <w:p w:rsidR="00AE687B" w:rsidRPr="00B07EE4" w:rsidRDefault="00AE687B"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Экзамен по модулю-18часов</w:t>
      </w:r>
    </w:p>
    <w:p w:rsidR="00D852A5" w:rsidRPr="00B07EE4" w:rsidRDefault="00D852A5" w:rsidP="00CE77AF">
      <w:pPr>
        <w:widowControl w:val="0"/>
        <w:spacing w:after="0" w:line="240" w:lineRule="auto"/>
        <w:ind w:firstLine="709"/>
        <w:jc w:val="both"/>
        <w:rPr>
          <w:rFonts w:ascii="Times New Roman" w:hAnsi="Times New Roman"/>
          <w:b/>
          <w:noProof/>
          <w:sz w:val="24"/>
          <w:szCs w:val="24"/>
        </w:rPr>
      </w:pPr>
    </w:p>
    <w:p w:rsidR="00D852A5" w:rsidRDefault="00D852A5" w:rsidP="00CE77AF">
      <w:pPr>
        <w:widowControl w:val="0"/>
        <w:spacing w:after="0" w:line="240" w:lineRule="auto"/>
        <w:jc w:val="center"/>
        <w:rPr>
          <w:rFonts w:ascii="Times New Roman" w:hAnsi="Times New Roman"/>
          <w:b/>
          <w:noProof/>
          <w:sz w:val="24"/>
          <w:szCs w:val="24"/>
        </w:rPr>
      </w:pPr>
      <w:r w:rsidRPr="00B07EE4">
        <w:rPr>
          <w:rFonts w:ascii="Times New Roman" w:hAnsi="Times New Roman"/>
          <w:b/>
          <w:noProof/>
          <w:sz w:val="24"/>
          <w:szCs w:val="24"/>
        </w:rPr>
        <w:t xml:space="preserve">ПМ 04 Ведение процессов по монтажу, пусконаладке,  технической эксплуатации и ремонту  холодильно-вентиляционной техники и систем кондиционирования воздуха </w:t>
      </w:r>
    </w:p>
    <w:p w:rsidR="006A65AB" w:rsidRPr="00B07EE4" w:rsidRDefault="006A65AB" w:rsidP="00CE77AF">
      <w:pPr>
        <w:widowControl w:val="0"/>
        <w:spacing w:after="0" w:line="240" w:lineRule="auto"/>
        <w:jc w:val="center"/>
        <w:rPr>
          <w:rFonts w:ascii="Times New Roman" w:hAnsi="Times New Roman"/>
          <w:b/>
          <w:noProof/>
          <w:sz w:val="24"/>
          <w:szCs w:val="24"/>
        </w:rPr>
      </w:pPr>
    </w:p>
    <w:p w:rsidR="00D852A5" w:rsidRPr="00B07EE4" w:rsidRDefault="00D852A5"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D852A5" w:rsidRPr="00B07EE4" w:rsidRDefault="00D852A5" w:rsidP="00CE77AF">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иметь практический опыт:</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планировании работ структурного подразделения по технической эксплуатации и обслуживанию теплонасосных установок и систем;</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организации и выполнении работ структурного подразделения по технической эксплуатации и обслуживанию теплонасосных установок и систем;</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выполнять осмотр наружного и внутреннего контура теплонасосных систем;</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оценивать правильность работы системы, степень износа оборудования и назначать меры по его устранению;</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анализировать и оценивать режимы работы теплонасосного оборудования;</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проводить настройку и регулирование работы систем автоматизации теплонасосного оборудования;</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участия в организации и выполнения работ по подготовке к ремонту теплонасосных установок и систем;</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xml:space="preserve">- участия в организации и выполнения работ по ремонту теплонасосных установок и </w:t>
      </w:r>
      <w:r w:rsidRPr="00B07EE4">
        <w:rPr>
          <w:rFonts w:ascii="Times New Roman" w:hAnsi="Times New Roman"/>
          <w:color w:val="000000"/>
          <w:sz w:val="24"/>
          <w:szCs w:val="24"/>
        </w:rPr>
        <w:lastRenderedPageBreak/>
        <w:t>систем, применения приспособлений и инструментов для выполнения работ по ремонту;</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подготовки рабочего места к проведению монтажа;</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планировании и организации работы по проведению монтажа;</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подготовки, планирования и организации работ по пусконаладке теплонасосного оборудования;</w:t>
      </w:r>
    </w:p>
    <w:p w:rsidR="00D852A5"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color w:val="000000"/>
          <w:sz w:val="24"/>
          <w:szCs w:val="24"/>
        </w:rPr>
        <w:t>- настройки датчиков и режимов работы теплонасосного оборудования и систем;</w:t>
      </w:r>
    </w:p>
    <w:p w:rsidR="00D852A5"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уметь:</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осуществлять техническую эксплуатацию и обслуживание теплонасосных установок и систем;</w:t>
      </w:r>
      <w:r w:rsidRPr="00B07EE4">
        <w:rPr>
          <w:rFonts w:ascii="Times New Roman" w:hAnsi="Times New Roman"/>
          <w:color w:val="000000"/>
          <w:sz w:val="24"/>
          <w:szCs w:val="24"/>
        </w:rPr>
        <w:br/>
        <w:t>- выбирать технологический режим работы теплонасосных установок и систем;</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выполнять заправку системы правильным типом и необходимым количеством хл</w:t>
      </w:r>
      <w:r w:rsidR="00CE77AF" w:rsidRPr="00B07EE4">
        <w:rPr>
          <w:rFonts w:ascii="Times New Roman" w:hAnsi="Times New Roman"/>
          <w:color w:val="000000"/>
          <w:sz w:val="24"/>
          <w:szCs w:val="24"/>
        </w:rPr>
        <w:t>адагента для эффективной работы</w:t>
      </w:r>
      <w:r w:rsidRPr="00B07EE4">
        <w:rPr>
          <w:rFonts w:ascii="Times New Roman" w:hAnsi="Times New Roman"/>
          <w:color w:val="000000"/>
          <w:sz w:val="24"/>
          <w:szCs w:val="24"/>
        </w:rPr>
        <w:t>;</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эксплуатировать холодильн</w:t>
      </w:r>
      <w:r w:rsidR="00CE77AF" w:rsidRPr="00B07EE4">
        <w:rPr>
          <w:rFonts w:ascii="Times New Roman" w:hAnsi="Times New Roman"/>
          <w:color w:val="000000"/>
          <w:sz w:val="24"/>
          <w:szCs w:val="24"/>
        </w:rPr>
        <w:t>ое оборудование</w:t>
      </w:r>
      <w:r w:rsidRPr="00B07EE4">
        <w:rPr>
          <w:rFonts w:ascii="Times New Roman" w:hAnsi="Times New Roman"/>
          <w:color w:val="000000"/>
          <w:sz w:val="24"/>
          <w:szCs w:val="24"/>
        </w:rPr>
        <w:t>;</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выполнять схемы монтажных узлов;</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осуществлять операции по монтажу холодильного оборудования;</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осуществлять операции по обслуживанию холодильного оборудования ;</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выбирать температурный режим работы холодильной установки ;</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выбирать технологический режим переработки и хранения продукции;</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обеспечивать безопасность работ при ремонте холодильного оборудования ;</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участвовать в организации и проводить разборку и сборку основного и вспомогательного холодильного оборудования;</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обнаруживать неисправную работу установок, наружного и внутреннего контура теплонасосных систем и определять причины неисправностей;</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проверять и тестировать электрооборудование, безопасно диагностировать и устранять неисправности электрического оборудования и компонентов системы;</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проводить анализ и оценку качества выполняемых работ структурного подразделения по техническому обслуживанию, диагностике, контролю и ремонту теплонасосного оборудования;</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проводить различные виды испытаний теплонасосного оборудования;</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заменять неисправные теплонасосных установок и систем;</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обеспечивать безопасность работ при ремонте ;</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участвовать в организации и проводить разборку и сборку основного и вспомогательного оборудования теплонасосных установок и систем;</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готовить оборудование, инструменты, рабочее место, рабочие материалы и техническую документацию к проведению монтажа теплонасосных систем;</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выполнять операции по монтажу внешнего и внутреннего контура теплонасосных систем;</w:t>
      </w:r>
      <w:r w:rsidRPr="00B07EE4">
        <w:rPr>
          <w:rFonts w:ascii="Times New Roman" w:hAnsi="Times New Roman"/>
          <w:color w:val="000000"/>
          <w:sz w:val="24"/>
          <w:szCs w:val="24"/>
        </w:rPr>
        <w:br/>
        <w:t>- контролировать качество работ по монтажу, определять дефекты и неисправности;</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планировать и организовывать работу структурного подразделения по монтажу теплонасосных систем;</w:t>
      </w:r>
    </w:p>
    <w:p w:rsidR="00CE77AF"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B07EE4">
        <w:rPr>
          <w:rFonts w:ascii="Times New Roman" w:hAnsi="Times New Roman"/>
          <w:color w:val="000000"/>
          <w:sz w:val="24"/>
          <w:szCs w:val="24"/>
        </w:rPr>
        <w:t>- подключать и настраивать работу контрольно-измерительных приборов и автоматики на заданные режимы;</w:t>
      </w:r>
    </w:p>
    <w:p w:rsidR="00D852A5"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4"/>
          <w:szCs w:val="24"/>
        </w:rPr>
      </w:pPr>
      <w:r w:rsidRPr="00B07EE4">
        <w:rPr>
          <w:rFonts w:ascii="Times New Roman" w:hAnsi="Times New Roman"/>
          <w:color w:val="000000"/>
          <w:sz w:val="24"/>
          <w:szCs w:val="24"/>
        </w:rPr>
        <w:t>- определять и устранять неисправности в работе теплонасосных систем;</w:t>
      </w:r>
    </w:p>
    <w:p w:rsidR="00D852A5" w:rsidRPr="00B07EE4" w:rsidRDefault="00D852A5" w:rsidP="00CE77AF">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знать:</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устройство и принцип действия теплонасосных установок и систем;</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задачи и цели технической эксплуатации и обслуживания теплонасосных установок и систем;</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устройство холодильно-компрессорных машин и установок ;</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принцип действия холодильно-компрессорных машин и установок ;</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свойства хладагентов и хладоносителей;</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технологию монтажа холодильного оборудования ;</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виды инструктажей по безопасности труда и противопожарным мероприятиям ;</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lastRenderedPageBreak/>
        <w:t>- задачи и цели технической эксплуатации и обслуживания холодильной установки;</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прогнозирование отказов в работе и обнаружение дефектов холодильного оборудования ;</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методы диагностирования и контроля технического состояния холодильного оборудования;</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электрические стандарты, применимые в сфере теплонасосного оборудования, требования к проверке и тестированию;</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прогнозирование отказов в работе и методы обнаружения дефектов холодильного оборудования ;</w:t>
      </w:r>
    </w:p>
    <w:p w:rsidR="00CE77AF"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методы диагностирования и контроля технического состояния теплонасосного оборудования;</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основные пути и средства повышения долговечности теплонасосного оборудования;</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технологические процессы ремонта деталей и узлов теплонасосных установок и систем, виды и характеристики инструмента, оборудования, расходных материалов;</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основы и последовательность выполнения ремонтно-диагностических работ ;</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принцип действия и устройство теплонасосных установок, систем внутреннего и внешнего контура ;</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условные обозначения, используемые в монтажных проектах и документации;</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специализированное и строительное оборудование и инструмент, необходимые для монтажа;</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требования охраны труда, противопожарной защиты, электробезопасности и экологической безопасности ;</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назначение, устройство и применение слесарного и механизированного инструмента, такелажного оборудования, правила пользования ими ;</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приемы и методы подготовки рабочего места, инструментов, оборудования и СИЗ к работе;</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технические регламенты по монтажу оборудования и трубопроводов, правила монтажа;</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способы регулирования теплонасосных установок и систем;</w:t>
      </w:r>
    </w:p>
    <w:p w:rsidR="00B07EE4"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порядок вакуумирования и заправки внутреннего и внешнего контура;</w:t>
      </w:r>
    </w:p>
    <w:p w:rsidR="00D852A5"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color w:val="000000"/>
          <w:sz w:val="24"/>
          <w:szCs w:val="24"/>
        </w:rPr>
        <w:t>- конструкцию и принцип действия приборов автоматики</w:t>
      </w:r>
    </w:p>
    <w:p w:rsidR="00E22763" w:rsidRPr="00B07EE4" w:rsidRDefault="00E2276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8 </w:t>
      </w:r>
      <w:r w:rsidRPr="00B07EE4">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22763" w:rsidRPr="00B07EE4" w:rsidRDefault="00E2276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9 </w:t>
      </w:r>
      <w:r w:rsidRPr="00B07EE4">
        <w:rPr>
          <w:rFonts w:ascii="Times New Roman" w:hAnsi="Times New Roman"/>
          <w:sz w:val="24"/>
          <w:szCs w:val="24"/>
        </w:rPr>
        <w:t>Экономически активный, предприимчивый, готовый к самозанятости.</w:t>
      </w:r>
    </w:p>
    <w:p w:rsidR="00E22763" w:rsidRPr="00B07EE4" w:rsidRDefault="00E2276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15 </w:t>
      </w:r>
      <w:r w:rsidRPr="00B07EE4">
        <w:rPr>
          <w:rFonts w:ascii="Times New Roman" w:hAnsi="Times New Roman"/>
          <w:sz w:val="24"/>
          <w:szCs w:val="24"/>
        </w:rPr>
        <w:t>Способный при взаимодействии с другими</w:t>
      </w:r>
      <w:r w:rsidRPr="00B07EE4">
        <w:rPr>
          <w:rFonts w:ascii="Times New Roman" w:hAnsi="Times New Roman"/>
          <w:sz w:val="24"/>
          <w:szCs w:val="24"/>
        </w:rPr>
        <w:tab/>
        <w:t xml:space="preserve">людьми </w:t>
      </w:r>
      <w:r w:rsidRPr="00B07EE4">
        <w:rPr>
          <w:rFonts w:ascii="Times New Roman" w:hAnsi="Times New Roman"/>
          <w:spacing w:val="-1"/>
          <w:sz w:val="24"/>
          <w:szCs w:val="24"/>
        </w:rPr>
        <w:t xml:space="preserve">достигать </w:t>
      </w:r>
      <w:r w:rsidRPr="00B07EE4">
        <w:rPr>
          <w:rFonts w:ascii="Times New Roman" w:hAnsi="Times New Roman"/>
          <w:sz w:val="24"/>
          <w:szCs w:val="24"/>
        </w:rPr>
        <w:t>поставленных</w:t>
      </w:r>
      <w:r w:rsidRPr="00B07EE4">
        <w:rPr>
          <w:rFonts w:ascii="Times New Roman" w:hAnsi="Times New Roman"/>
          <w:spacing w:val="57"/>
          <w:sz w:val="24"/>
          <w:szCs w:val="24"/>
        </w:rPr>
        <w:t xml:space="preserve"> </w:t>
      </w:r>
      <w:r w:rsidRPr="00B07EE4">
        <w:rPr>
          <w:rFonts w:ascii="Times New Roman" w:hAnsi="Times New Roman"/>
          <w:sz w:val="24"/>
          <w:szCs w:val="24"/>
        </w:rPr>
        <w:t>целей,</w:t>
      </w:r>
      <w:r w:rsidRPr="00B07EE4">
        <w:rPr>
          <w:rFonts w:ascii="Times New Roman" w:hAnsi="Times New Roman"/>
          <w:spacing w:val="52"/>
          <w:sz w:val="24"/>
          <w:szCs w:val="24"/>
        </w:rPr>
        <w:t xml:space="preserve"> </w:t>
      </w:r>
      <w:r w:rsidRPr="00B07EE4">
        <w:rPr>
          <w:rFonts w:ascii="Times New Roman" w:hAnsi="Times New Roman"/>
          <w:sz w:val="24"/>
          <w:szCs w:val="24"/>
        </w:rPr>
        <w:t>стремящийся</w:t>
      </w:r>
      <w:r w:rsidRPr="00B07EE4">
        <w:rPr>
          <w:rFonts w:ascii="Times New Roman" w:hAnsi="Times New Roman"/>
          <w:spacing w:val="55"/>
          <w:sz w:val="24"/>
          <w:szCs w:val="24"/>
        </w:rPr>
        <w:t xml:space="preserve"> </w:t>
      </w:r>
      <w:r w:rsidRPr="00B07EE4">
        <w:rPr>
          <w:rFonts w:ascii="Times New Roman" w:hAnsi="Times New Roman"/>
          <w:sz w:val="24"/>
          <w:szCs w:val="24"/>
        </w:rPr>
        <w:t>к</w:t>
      </w:r>
      <w:r w:rsidRPr="00B07EE4">
        <w:rPr>
          <w:rFonts w:ascii="Times New Roman" w:hAnsi="Times New Roman"/>
          <w:spacing w:val="56"/>
          <w:sz w:val="24"/>
          <w:szCs w:val="24"/>
        </w:rPr>
        <w:t xml:space="preserve"> </w:t>
      </w:r>
      <w:r w:rsidRPr="00B07EE4">
        <w:rPr>
          <w:rFonts w:ascii="Times New Roman" w:hAnsi="Times New Roman"/>
          <w:sz w:val="24"/>
          <w:szCs w:val="24"/>
        </w:rPr>
        <w:t>формированию</w:t>
      </w:r>
      <w:r w:rsidRPr="00B07EE4">
        <w:rPr>
          <w:rFonts w:ascii="Times New Roman" w:hAnsi="Times New Roman"/>
          <w:spacing w:val="55"/>
          <w:sz w:val="24"/>
          <w:szCs w:val="24"/>
        </w:rPr>
        <w:t xml:space="preserve"> </w:t>
      </w:r>
      <w:r w:rsidRPr="00B07EE4">
        <w:rPr>
          <w:rFonts w:ascii="Times New Roman" w:hAnsi="Times New Roman"/>
          <w:sz w:val="24"/>
          <w:szCs w:val="24"/>
        </w:rPr>
        <w:t>в</w:t>
      </w:r>
      <w:r w:rsidRPr="00B07EE4">
        <w:rPr>
          <w:rFonts w:ascii="Times New Roman" w:hAnsi="Times New Roman"/>
          <w:spacing w:val="54"/>
          <w:sz w:val="24"/>
          <w:szCs w:val="24"/>
        </w:rPr>
        <w:t xml:space="preserve"> </w:t>
      </w:r>
      <w:r w:rsidRPr="00B07EE4">
        <w:rPr>
          <w:rFonts w:ascii="Times New Roman" w:hAnsi="Times New Roman"/>
          <w:sz w:val="24"/>
          <w:szCs w:val="24"/>
        </w:rPr>
        <w:t>машиностроительной отрасли</w:t>
      </w:r>
      <w:r w:rsidRPr="00B07EE4">
        <w:rPr>
          <w:rFonts w:ascii="Times New Roman" w:hAnsi="Times New Roman"/>
          <w:spacing w:val="16"/>
          <w:sz w:val="24"/>
          <w:szCs w:val="24"/>
        </w:rPr>
        <w:t xml:space="preserve"> </w:t>
      </w:r>
      <w:r w:rsidRPr="00B07EE4">
        <w:rPr>
          <w:rFonts w:ascii="Times New Roman" w:hAnsi="Times New Roman"/>
          <w:sz w:val="24"/>
          <w:szCs w:val="24"/>
        </w:rPr>
        <w:t>личностного</w:t>
      </w:r>
      <w:r w:rsidRPr="00B07EE4">
        <w:rPr>
          <w:rFonts w:ascii="Times New Roman" w:hAnsi="Times New Roman"/>
          <w:spacing w:val="13"/>
          <w:sz w:val="24"/>
          <w:szCs w:val="24"/>
        </w:rPr>
        <w:t xml:space="preserve"> </w:t>
      </w:r>
      <w:r w:rsidRPr="00B07EE4">
        <w:rPr>
          <w:rFonts w:ascii="Times New Roman" w:hAnsi="Times New Roman"/>
          <w:sz w:val="24"/>
          <w:szCs w:val="24"/>
        </w:rPr>
        <w:t>роста как</w:t>
      </w:r>
      <w:r w:rsidRPr="00B07EE4">
        <w:rPr>
          <w:rFonts w:ascii="Times New Roman" w:hAnsi="Times New Roman"/>
          <w:spacing w:val="-1"/>
          <w:sz w:val="24"/>
          <w:szCs w:val="24"/>
        </w:rPr>
        <w:t xml:space="preserve"> </w:t>
      </w:r>
      <w:r w:rsidRPr="00B07EE4">
        <w:rPr>
          <w:rFonts w:ascii="Times New Roman" w:hAnsi="Times New Roman"/>
          <w:sz w:val="24"/>
          <w:szCs w:val="24"/>
        </w:rPr>
        <w:t>профессионала.</w:t>
      </w:r>
    </w:p>
    <w:p w:rsidR="00E22763" w:rsidRPr="00B07EE4" w:rsidRDefault="00E2276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16 </w:t>
      </w:r>
      <w:r w:rsidRPr="00B07EE4">
        <w:rPr>
          <w:rFonts w:ascii="Times New Roman" w:hAnsi="Times New Roman"/>
          <w:sz w:val="24"/>
          <w:szCs w:val="24"/>
        </w:rPr>
        <w:t>Способный</w:t>
      </w:r>
      <w:r w:rsidRPr="00B07EE4">
        <w:rPr>
          <w:rFonts w:ascii="Times New Roman" w:hAnsi="Times New Roman"/>
          <w:spacing w:val="1"/>
          <w:sz w:val="24"/>
          <w:szCs w:val="24"/>
        </w:rPr>
        <w:t xml:space="preserve"> </w:t>
      </w:r>
      <w:r w:rsidRPr="00B07EE4">
        <w:rPr>
          <w:rFonts w:ascii="Times New Roman" w:hAnsi="Times New Roman"/>
          <w:sz w:val="24"/>
          <w:szCs w:val="24"/>
        </w:rPr>
        <w:t>искать</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находить</w:t>
      </w:r>
      <w:r w:rsidRPr="00B07EE4">
        <w:rPr>
          <w:rFonts w:ascii="Times New Roman" w:hAnsi="Times New Roman"/>
          <w:spacing w:val="1"/>
          <w:sz w:val="24"/>
          <w:szCs w:val="24"/>
        </w:rPr>
        <w:t xml:space="preserve"> </w:t>
      </w:r>
      <w:r w:rsidRPr="00B07EE4">
        <w:rPr>
          <w:rFonts w:ascii="Times New Roman" w:hAnsi="Times New Roman"/>
          <w:sz w:val="24"/>
          <w:szCs w:val="24"/>
        </w:rPr>
        <w:t>необходимую</w:t>
      </w:r>
      <w:r w:rsidRPr="00B07EE4">
        <w:rPr>
          <w:rFonts w:ascii="Times New Roman" w:hAnsi="Times New Roman"/>
          <w:spacing w:val="1"/>
          <w:sz w:val="24"/>
          <w:szCs w:val="24"/>
        </w:rPr>
        <w:t xml:space="preserve"> </w:t>
      </w:r>
      <w:r w:rsidRPr="00B07EE4">
        <w:rPr>
          <w:rFonts w:ascii="Times New Roman" w:hAnsi="Times New Roman"/>
          <w:sz w:val="24"/>
          <w:szCs w:val="24"/>
        </w:rPr>
        <w:t>информацию</w:t>
      </w:r>
      <w:r w:rsidRPr="00B07EE4">
        <w:rPr>
          <w:rFonts w:ascii="Times New Roman" w:hAnsi="Times New Roman"/>
          <w:spacing w:val="1"/>
          <w:sz w:val="24"/>
          <w:szCs w:val="24"/>
        </w:rPr>
        <w:t xml:space="preserve"> </w:t>
      </w:r>
      <w:r w:rsidRPr="00B07EE4">
        <w:rPr>
          <w:rFonts w:ascii="Times New Roman" w:hAnsi="Times New Roman"/>
          <w:sz w:val="24"/>
          <w:szCs w:val="24"/>
        </w:rPr>
        <w:t>используя</w:t>
      </w:r>
      <w:r w:rsidRPr="00B07EE4">
        <w:rPr>
          <w:rFonts w:ascii="Times New Roman" w:hAnsi="Times New Roman"/>
          <w:spacing w:val="1"/>
          <w:sz w:val="24"/>
          <w:szCs w:val="24"/>
        </w:rPr>
        <w:t xml:space="preserve"> </w:t>
      </w:r>
      <w:r w:rsidRPr="00B07EE4">
        <w:rPr>
          <w:rFonts w:ascii="Times New Roman" w:hAnsi="Times New Roman"/>
          <w:sz w:val="24"/>
          <w:szCs w:val="24"/>
        </w:rPr>
        <w:t>разнообразные</w:t>
      </w:r>
      <w:r w:rsidRPr="00B07EE4">
        <w:rPr>
          <w:rFonts w:ascii="Times New Roman" w:hAnsi="Times New Roman"/>
          <w:spacing w:val="1"/>
          <w:sz w:val="24"/>
          <w:szCs w:val="24"/>
        </w:rPr>
        <w:t xml:space="preserve"> </w:t>
      </w:r>
      <w:r w:rsidRPr="00B07EE4">
        <w:rPr>
          <w:rFonts w:ascii="Times New Roman" w:hAnsi="Times New Roman"/>
          <w:sz w:val="24"/>
          <w:szCs w:val="24"/>
        </w:rPr>
        <w:t>технологии</w:t>
      </w:r>
      <w:r w:rsidRPr="00B07EE4">
        <w:rPr>
          <w:rFonts w:ascii="Times New Roman" w:hAnsi="Times New Roman"/>
          <w:spacing w:val="1"/>
          <w:sz w:val="24"/>
          <w:szCs w:val="24"/>
        </w:rPr>
        <w:t xml:space="preserve"> </w:t>
      </w:r>
      <w:r w:rsidRPr="00B07EE4">
        <w:rPr>
          <w:rFonts w:ascii="Times New Roman" w:hAnsi="Times New Roman"/>
          <w:sz w:val="24"/>
          <w:szCs w:val="24"/>
        </w:rPr>
        <w:t>ее</w:t>
      </w:r>
      <w:r w:rsidRPr="00B07EE4">
        <w:rPr>
          <w:rFonts w:ascii="Times New Roman" w:hAnsi="Times New Roman"/>
          <w:spacing w:val="1"/>
          <w:sz w:val="24"/>
          <w:szCs w:val="24"/>
        </w:rPr>
        <w:t xml:space="preserve"> </w:t>
      </w:r>
      <w:r w:rsidRPr="00B07EE4">
        <w:rPr>
          <w:rFonts w:ascii="Times New Roman" w:hAnsi="Times New Roman"/>
          <w:sz w:val="24"/>
          <w:szCs w:val="24"/>
        </w:rPr>
        <w:t>поиска,</w:t>
      </w:r>
      <w:r w:rsidRPr="00B07EE4">
        <w:rPr>
          <w:rFonts w:ascii="Times New Roman" w:hAnsi="Times New Roman"/>
          <w:spacing w:val="1"/>
          <w:sz w:val="24"/>
          <w:szCs w:val="24"/>
        </w:rPr>
        <w:t xml:space="preserve"> </w:t>
      </w:r>
      <w:r w:rsidRPr="00B07EE4">
        <w:rPr>
          <w:rFonts w:ascii="Times New Roman" w:hAnsi="Times New Roman"/>
          <w:sz w:val="24"/>
          <w:szCs w:val="24"/>
        </w:rPr>
        <w:t>для</w:t>
      </w:r>
      <w:r w:rsidRPr="00B07EE4">
        <w:rPr>
          <w:rFonts w:ascii="Times New Roman" w:hAnsi="Times New Roman"/>
          <w:spacing w:val="1"/>
          <w:sz w:val="24"/>
          <w:szCs w:val="24"/>
        </w:rPr>
        <w:t xml:space="preserve"> </w:t>
      </w:r>
      <w:r w:rsidRPr="00B07EE4">
        <w:rPr>
          <w:rFonts w:ascii="Times New Roman" w:hAnsi="Times New Roman"/>
          <w:sz w:val="24"/>
          <w:szCs w:val="24"/>
        </w:rPr>
        <w:t>решения</w:t>
      </w:r>
      <w:r w:rsidRPr="00B07EE4">
        <w:rPr>
          <w:rFonts w:ascii="Times New Roman" w:hAnsi="Times New Roman"/>
          <w:spacing w:val="1"/>
          <w:sz w:val="24"/>
          <w:szCs w:val="24"/>
        </w:rPr>
        <w:t xml:space="preserve"> </w:t>
      </w:r>
      <w:r w:rsidRPr="00B07EE4">
        <w:rPr>
          <w:rFonts w:ascii="Times New Roman" w:hAnsi="Times New Roman"/>
          <w:sz w:val="24"/>
          <w:szCs w:val="24"/>
        </w:rPr>
        <w:t>возникающих</w:t>
      </w:r>
      <w:r w:rsidRPr="00B07EE4">
        <w:rPr>
          <w:rFonts w:ascii="Times New Roman" w:hAnsi="Times New Roman"/>
          <w:spacing w:val="1"/>
          <w:sz w:val="24"/>
          <w:szCs w:val="24"/>
        </w:rPr>
        <w:t xml:space="preserve"> </w:t>
      </w:r>
      <w:r w:rsidRPr="00B07EE4">
        <w:rPr>
          <w:rFonts w:ascii="Times New Roman" w:hAnsi="Times New Roman"/>
          <w:sz w:val="24"/>
          <w:szCs w:val="24"/>
        </w:rPr>
        <w:t>в</w:t>
      </w:r>
      <w:r w:rsidRPr="00B07EE4">
        <w:rPr>
          <w:rFonts w:ascii="Times New Roman" w:hAnsi="Times New Roman"/>
          <w:spacing w:val="1"/>
          <w:sz w:val="24"/>
          <w:szCs w:val="24"/>
        </w:rPr>
        <w:t xml:space="preserve"> </w:t>
      </w:r>
      <w:r w:rsidRPr="00B07EE4">
        <w:rPr>
          <w:rFonts w:ascii="Times New Roman" w:hAnsi="Times New Roman"/>
          <w:sz w:val="24"/>
          <w:szCs w:val="24"/>
        </w:rPr>
        <w:t>процессе</w:t>
      </w:r>
      <w:r w:rsidRPr="00B07EE4">
        <w:rPr>
          <w:rFonts w:ascii="Times New Roman" w:hAnsi="Times New Roman"/>
          <w:spacing w:val="53"/>
          <w:sz w:val="24"/>
          <w:szCs w:val="24"/>
        </w:rPr>
        <w:t xml:space="preserve"> </w:t>
      </w:r>
      <w:r w:rsidRPr="00B07EE4">
        <w:rPr>
          <w:rFonts w:ascii="Times New Roman" w:hAnsi="Times New Roman"/>
          <w:sz w:val="24"/>
          <w:szCs w:val="24"/>
        </w:rPr>
        <w:t>производственной</w:t>
      </w:r>
      <w:r w:rsidRPr="00B07EE4">
        <w:rPr>
          <w:rFonts w:ascii="Times New Roman" w:hAnsi="Times New Roman"/>
          <w:spacing w:val="56"/>
          <w:sz w:val="24"/>
          <w:szCs w:val="24"/>
        </w:rPr>
        <w:t xml:space="preserve"> </w:t>
      </w:r>
      <w:r w:rsidRPr="00B07EE4">
        <w:rPr>
          <w:rFonts w:ascii="Times New Roman" w:hAnsi="Times New Roman"/>
          <w:sz w:val="24"/>
          <w:szCs w:val="24"/>
        </w:rPr>
        <w:t>деятельности</w:t>
      </w:r>
      <w:r w:rsidRPr="00B07EE4">
        <w:rPr>
          <w:rFonts w:ascii="Times New Roman" w:hAnsi="Times New Roman"/>
          <w:spacing w:val="54"/>
          <w:sz w:val="24"/>
          <w:szCs w:val="24"/>
        </w:rPr>
        <w:t xml:space="preserve"> </w:t>
      </w:r>
      <w:r w:rsidRPr="00B07EE4">
        <w:rPr>
          <w:rFonts w:ascii="Times New Roman" w:hAnsi="Times New Roman"/>
          <w:sz w:val="24"/>
          <w:szCs w:val="24"/>
        </w:rPr>
        <w:t>проблем</w:t>
      </w:r>
      <w:r w:rsidRPr="00B07EE4">
        <w:rPr>
          <w:rFonts w:ascii="Times New Roman" w:hAnsi="Times New Roman"/>
          <w:spacing w:val="54"/>
          <w:sz w:val="24"/>
          <w:szCs w:val="24"/>
        </w:rPr>
        <w:t xml:space="preserve"> </w:t>
      </w:r>
      <w:r w:rsidRPr="00B07EE4">
        <w:rPr>
          <w:rFonts w:ascii="Times New Roman" w:hAnsi="Times New Roman"/>
          <w:sz w:val="24"/>
          <w:szCs w:val="24"/>
        </w:rPr>
        <w:t>в машиностроительной отрасли. Умение грамотно использовать профессиональную документацию.</w:t>
      </w:r>
    </w:p>
    <w:p w:rsidR="00E22763" w:rsidRPr="00B07EE4" w:rsidRDefault="00E22763"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17 </w:t>
      </w:r>
      <w:r w:rsidRPr="00B07EE4">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D852A5"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Всего</w:t>
      </w:r>
      <w:r w:rsidR="00E22763" w:rsidRPr="00B07EE4">
        <w:rPr>
          <w:rFonts w:ascii="Times New Roman" w:hAnsi="Times New Roman"/>
          <w:sz w:val="24"/>
          <w:szCs w:val="24"/>
        </w:rPr>
        <w:t xml:space="preserve"> учебная нагрузка обучающихся составляет</w:t>
      </w:r>
      <w:r w:rsidRPr="00B07EE4">
        <w:rPr>
          <w:rFonts w:ascii="Times New Roman" w:hAnsi="Times New Roman"/>
          <w:sz w:val="24"/>
          <w:szCs w:val="24"/>
        </w:rPr>
        <w:t xml:space="preserve"> :448 часов</w:t>
      </w:r>
    </w:p>
    <w:p w:rsidR="00D852A5"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Из них на освоение МДК -282 часа</w:t>
      </w:r>
    </w:p>
    <w:p w:rsidR="00D852A5"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Учебная практика-72 часа</w:t>
      </w:r>
    </w:p>
    <w:p w:rsidR="00D852A5"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lastRenderedPageBreak/>
        <w:t>Производственная практика-72 часа</w:t>
      </w:r>
    </w:p>
    <w:p w:rsidR="00D852A5"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Самостоятельная работа-4 часа</w:t>
      </w:r>
    </w:p>
    <w:p w:rsidR="00D852A5" w:rsidRPr="00B07EE4" w:rsidRDefault="00D852A5"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Экзамен по модулю-18 часов</w:t>
      </w:r>
    </w:p>
    <w:p w:rsidR="00D852A5" w:rsidRPr="00B07EE4" w:rsidRDefault="00D852A5" w:rsidP="00CE77AF">
      <w:pPr>
        <w:pStyle w:val="113"/>
        <w:tabs>
          <w:tab w:val="left" w:pos="1504"/>
        </w:tabs>
        <w:ind w:left="0" w:firstLine="709"/>
        <w:jc w:val="both"/>
        <w:outlineLvl w:val="9"/>
        <w:rPr>
          <w:b w:val="0"/>
          <w:sz w:val="24"/>
          <w:szCs w:val="24"/>
        </w:rPr>
      </w:pPr>
    </w:p>
    <w:p w:rsidR="00D852A5" w:rsidRPr="00B07EE4" w:rsidRDefault="00D852A5" w:rsidP="00CE77AF">
      <w:pPr>
        <w:pStyle w:val="113"/>
        <w:tabs>
          <w:tab w:val="left" w:pos="1504"/>
        </w:tabs>
        <w:ind w:left="0" w:firstLine="709"/>
        <w:jc w:val="both"/>
        <w:outlineLvl w:val="9"/>
        <w:rPr>
          <w:b w:val="0"/>
          <w:sz w:val="24"/>
          <w:szCs w:val="24"/>
        </w:rPr>
      </w:pPr>
    </w:p>
    <w:p w:rsidR="00A248DA"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rPr>
      </w:pPr>
      <w:r w:rsidRPr="00B07EE4">
        <w:rPr>
          <w:b/>
          <w:kern w:val="0"/>
          <w:lang w:eastAsia="en-US"/>
        </w:rPr>
        <w:t xml:space="preserve">ПМ 05 </w:t>
      </w:r>
      <w:r w:rsidRPr="00B07EE4">
        <w:rPr>
          <w:b/>
        </w:rPr>
        <w:t>Выполнение работ по одной или нескольким профессиям рабочих, должностям служащих</w:t>
      </w:r>
    </w:p>
    <w:p w:rsidR="006A65AB" w:rsidRPr="00B07EE4" w:rsidRDefault="006A65AB"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07EE4">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07EE4">
        <w:rPr>
          <w:b/>
          <w:bCs/>
          <w:color w:val="000000"/>
        </w:rPr>
        <w:t>уметь</w:t>
      </w:r>
      <w:r w:rsidRPr="00B07EE4">
        <w:rPr>
          <w:color w:val="000000"/>
        </w:rPr>
        <w:t>:</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-обслуживать компрессоры, насосы, конденсаторы, испарители, воздухоохладители, трубопроводы и арматуры холодильных установок, а также установки по производству льда под руководством машиниста более высокой квалификации;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-проводить чистку, смазывание и зарядку механизмов установок, и участие в текущем и планово-предупредительном ремонте обслуживаемого оборудования, аппаратуры и трубопроводов;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-выполнять обслуживание холодильных установок суммарной холодопроизводительностью до 2,1 млн. кДж/ч (до 500000 ккал/ч*), а также установок по производству льда;</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 поддерживать наивыгоднейший режима работы холодильных установок;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-регулировать работы компрессоров аммиачных и водяных насосов, ресиверов, конденсаторов, испарителей и других механизмов холодильных установок;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-вести наблюдение за исправностью двигателей, трубопроводов, арматуры, приборов и аппаратуры;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-определять и устранять неисправности в работе агрегатов и аппаратуры холодильных установок;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-производить ревизии и составлять дефектные ведомости на ремонт оборудования и коммуникаций; участвовать во всех видах ремонтных работ;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-проводить прием и испытание отремонтированного оборудования;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-снимать индикаторные диаграммы;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-проводить контроль качества подаваемого в испарители холодильного агента, а также давления и температуры в компрессорах;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-наблюдать за работой машинистов более низкого разряда в смене;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07EE4">
        <w:rPr>
          <w:iCs/>
          <w:color w:val="000000"/>
          <w:lang w:bidi="ru-RU"/>
        </w:rPr>
        <w:t>-осуществлять ведение записей о работе установки и расходе холодильного агента и электроэнергии.</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B07EE4">
        <w:rPr>
          <w:b/>
          <w:bCs/>
          <w:color w:val="000000"/>
        </w:rPr>
        <w:t>знать</w:t>
      </w:r>
      <w:r w:rsidRPr="00B07EE4">
        <w:rPr>
          <w:color w:val="000000"/>
        </w:rPr>
        <w:t>:</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-основные сведения об устройстве компрессоров, насосов, конденсаторов, испарителей, воздухоохладителей и другого оборудования холодильных установок;</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-схему устройства и расположения контрольно-измерительных приборов, трубопроводов и арматуры;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-способы предупреждения и устранения неисправностей в работе установки;</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-номенклатуру холодильных агентов;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-правила смазывания обслуживаемых машин;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-виды и сорта применяемых смазочных материалов;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-конструктивное устройство холодильных установок различных систем;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-основные законы физики в части холодильного процесса;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-схему расположения трубопроводов, арматуры, приборов автоматического регулирования и контрольных приборов;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-технологический процесс производства холода и коэффициент полезного действия холодильных установок;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lastRenderedPageBreak/>
        <w:t xml:space="preserve">-устройство изотопных уровнемеров, электронных мостов, соленоидных вентилей и других контрольно-измерительных приборов, электроприводов;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-включение и выключение электроприводов;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 xml:space="preserve">-правила приемки и испытания оборудования после ремонта; </w:t>
      </w:r>
    </w:p>
    <w:p w:rsidR="00A248DA" w:rsidRPr="00B07EE4" w:rsidRDefault="00A248DA" w:rsidP="00CE77AF">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000000"/>
          <w:lang w:bidi="ru-RU"/>
        </w:rPr>
      </w:pPr>
      <w:r w:rsidRPr="00B07EE4">
        <w:rPr>
          <w:iCs/>
          <w:color w:val="000000"/>
          <w:lang w:bidi="ru-RU"/>
        </w:rPr>
        <w:t>-порядок и форма ведения технической и отчетной документации установки;</w:t>
      </w:r>
    </w:p>
    <w:p w:rsidR="004C263F" w:rsidRPr="00B07EE4" w:rsidRDefault="004C263F"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8 </w:t>
      </w:r>
      <w:r w:rsidRPr="00B07EE4">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C263F" w:rsidRPr="00B07EE4" w:rsidRDefault="004C263F"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9 </w:t>
      </w:r>
      <w:r w:rsidRPr="00B07EE4">
        <w:rPr>
          <w:rFonts w:ascii="Times New Roman" w:hAnsi="Times New Roman"/>
          <w:sz w:val="24"/>
          <w:szCs w:val="24"/>
        </w:rPr>
        <w:t>Экономически активный, предприимчивый, готовый к самозанятости.</w:t>
      </w:r>
    </w:p>
    <w:p w:rsidR="004C263F" w:rsidRPr="00B07EE4" w:rsidRDefault="004C263F"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15 </w:t>
      </w:r>
      <w:r w:rsidRPr="00B07EE4">
        <w:rPr>
          <w:rFonts w:ascii="Times New Roman" w:hAnsi="Times New Roman"/>
          <w:sz w:val="24"/>
          <w:szCs w:val="24"/>
        </w:rPr>
        <w:t>Способный при взаимодействии с другими</w:t>
      </w:r>
      <w:r w:rsidRPr="00B07EE4">
        <w:rPr>
          <w:rFonts w:ascii="Times New Roman" w:hAnsi="Times New Roman"/>
          <w:sz w:val="24"/>
          <w:szCs w:val="24"/>
        </w:rPr>
        <w:tab/>
        <w:t xml:space="preserve">людьми </w:t>
      </w:r>
      <w:r w:rsidRPr="00B07EE4">
        <w:rPr>
          <w:rFonts w:ascii="Times New Roman" w:hAnsi="Times New Roman"/>
          <w:spacing w:val="-1"/>
          <w:sz w:val="24"/>
          <w:szCs w:val="24"/>
        </w:rPr>
        <w:t xml:space="preserve">достигать </w:t>
      </w:r>
      <w:r w:rsidRPr="00B07EE4">
        <w:rPr>
          <w:rFonts w:ascii="Times New Roman" w:hAnsi="Times New Roman"/>
          <w:sz w:val="24"/>
          <w:szCs w:val="24"/>
        </w:rPr>
        <w:t>поставленных</w:t>
      </w:r>
      <w:r w:rsidRPr="00B07EE4">
        <w:rPr>
          <w:rFonts w:ascii="Times New Roman" w:hAnsi="Times New Roman"/>
          <w:spacing w:val="57"/>
          <w:sz w:val="24"/>
          <w:szCs w:val="24"/>
        </w:rPr>
        <w:t xml:space="preserve"> </w:t>
      </w:r>
      <w:r w:rsidRPr="00B07EE4">
        <w:rPr>
          <w:rFonts w:ascii="Times New Roman" w:hAnsi="Times New Roman"/>
          <w:sz w:val="24"/>
          <w:szCs w:val="24"/>
        </w:rPr>
        <w:t>целей,</w:t>
      </w:r>
      <w:r w:rsidRPr="00B07EE4">
        <w:rPr>
          <w:rFonts w:ascii="Times New Roman" w:hAnsi="Times New Roman"/>
          <w:spacing w:val="52"/>
          <w:sz w:val="24"/>
          <w:szCs w:val="24"/>
        </w:rPr>
        <w:t xml:space="preserve"> </w:t>
      </w:r>
      <w:r w:rsidRPr="00B07EE4">
        <w:rPr>
          <w:rFonts w:ascii="Times New Roman" w:hAnsi="Times New Roman"/>
          <w:sz w:val="24"/>
          <w:szCs w:val="24"/>
        </w:rPr>
        <w:t>стремящийся</w:t>
      </w:r>
      <w:r w:rsidRPr="00B07EE4">
        <w:rPr>
          <w:rFonts w:ascii="Times New Roman" w:hAnsi="Times New Roman"/>
          <w:spacing w:val="55"/>
          <w:sz w:val="24"/>
          <w:szCs w:val="24"/>
        </w:rPr>
        <w:t xml:space="preserve"> </w:t>
      </w:r>
      <w:r w:rsidRPr="00B07EE4">
        <w:rPr>
          <w:rFonts w:ascii="Times New Roman" w:hAnsi="Times New Roman"/>
          <w:sz w:val="24"/>
          <w:szCs w:val="24"/>
        </w:rPr>
        <w:t>к</w:t>
      </w:r>
      <w:r w:rsidRPr="00B07EE4">
        <w:rPr>
          <w:rFonts w:ascii="Times New Roman" w:hAnsi="Times New Roman"/>
          <w:spacing w:val="56"/>
          <w:sz w:val="24"/>
          <w:szCs w:val="24"/>
        </w:rPr>
        <w:t xml:space="preserve"> </w:t>
      </w:r>
      <w:r w:rsidRPr="00B07EE4">
        <w:rPr>
          <w:rFonts w:ascii="Times New Roman" w:hAnsi="Times New Roman"/>
          <w:sz w:val="24"/>
          <w:szCs w:val="24"/>
        </w:rPr>
        <w:t>формированию</w:t>
      </w:r>
      <w:r w:rsidRPr="00B07EE4">
        <w:rPr>
          <w:rFonts w:ascii="Times New Roman" w:hAnsi="Times New Roman"/>
          <w:spacing w:val="55"/>
          <w:sz w:val="24"/>
          <w:szCs w:val="24"/>
        </w:rPr>
        <w:t xml:space="preserve"> </w:t>
      </w:r>
      <w:r w:rsidRPr="00B07EE4">
        <w:rPr>
          <w:rFonts w:ascii="Times New Roman" w:hAnsi="Times New Roman"/>
          <w:sz w:val="24"/>
          <w:szCs w:val="24"/>
        </w:rPr>
        <w:t>в</w:t>
      </w:r>
      <w:r w:rsidRPr="00B07EE4">
        <w:rPr>
          <w:rFonts w:ascii="Times New Roman" w:hAnsi="Times New Roman"/>
          <w:spacing w:val="54"/>
          <w:sz w:val="24"/>
          <w:szCs w:val="24"/>
        </w:rPr>
        <w:t xml:space="preserve"> </w:t>
      </w:r>
      <w:r w:rsidRPr="00B07EE4">
        <w:rPr>
          <w:rFonts w:ascii="Times New Roman" w:hAnsi="Times New Roman"/>
          <w:sz w:val="24"/>
          <w:szCs w:val="24"/>
        </w:rPr>
        <w:t>машиностроительной отрасли</w:t>
      </w:r>
      <w:r w:rsidRPr="00B07EE4">
        <w:rPr>
          <w:rFonts w:ascii="Times New Roman" w:hAnsi="Times New Roman"/>
          <w:spacing w:val="16"/>
          <w:sz w:val="24"/>
          <w:szCs w:val="24"/>
        </w:rPr>
        <w:t xml:space="preserve"> </w:t>
      </w:r>
      <w:r w:rsidRPr="00B07EE4">
        <w:rPr>
          <w:rFonts w:ascii="Times New Roman" w:hAnsi="Times New Roman"/>
          <w:sz w:val="24"/>
          <w:szCs w:val="24"/>
        </w:rPr>
        <w:t>личностного</w:t>
      </w:r>
      <w:r w:rsidRPr="00B07EE4">
        <w:rPr>
          <w:rFonts w:ascii="Times New Roman" w:hAnsi="Times New Roman"/>
          <w:spacing w:val="13"/>
          <w:sz w:val="24"/>
          <w:szCs w:val="24"/>
        </w:rPr>
        <w:t xml:space="preserve"> </w:t>
      </w:r>
      <w:r w:rsidRPr="00B07EE4">
        <w:rPr>
          <w:rFonts w:ascii="Times New Roman" w:hAnsi="Times New Roman"/>
          <w:sz w:val="24"/>
          <w:szCs w:val="24"/>
        </w:rPr>
        <w:t>роста как</w:t>
      </w:r>
      <w:r w:rsidRPr="00B07EE4">
        <w:rPr>
          <w:rFonts w:ascii="Times New Roman" w:hAnsi="Times New Roman"/>
          <w:spacing w:val="-1"/>
          <w:sz w:val="24"/>
          <w:szCs w:val="24"/>
        </w:rPr>
        <w:t xml:space="preserve"> </w:t>
      </w:r>
      <w:r w:rsidRPr="00B07EE4">
        <w:rPr>
          <w:rFonts w:ascii="Times New Roman" w:hAnsi="Times New Roman"/>
          <w:sz w:val="24"/>
          <w:szCs w:val="24"/>
        </w:rPr>
        <w:t>профессионала.</w:t>
      </w:r>
    </w:p>
    <w:p w:rsidR="004C263F" w:rsidRPr="00B07EE4" w:rsidRDefault="004C263F"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16 </w:t>
      </w:r>
      <w:r w:rsidRPr="00B07EE4">
        <w:rPr>
          <w:rFonts w:ascii="Times New Roman" w:hAnsi="Times New Roman"/>
          <w:sz w:val="24"/>
          <w:szCs w:val="24"/>
        </w:rPr>
        <w:t>Способный</w:t>
      </w:r>
      <w:r w:rsidRPr="00B07EE4">
        <w:rPr>
          <w:rFonts w:ascii="Times New Roman" w:hAnsi="Times New Roman"/>
          <w:spacing w:val="1"/>
          <w:sz w:val="24"/>
          <w:szCs w:val="24"/>
        </w:rPr>
        <w:t xml:space="preserve"> </w:t>
      </w:r>
      <w:r w:rsidRPr="00B07EE4">
        <w:rPr>
          <w:rFonts w:ascii="Times New Roman" w:hAnsi="Times New Roman"/>
          <w:sz w:val="24"/>
          <w:szCs w:val="24"/>
        </w:rPr>
        <w:t>искать</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находить</w:t>
      </w:r>
      <w:r w:rsidRPr="00B07EE4">
        <w:rPr>
          <w:rFonts w:ascii="Times New Roman" w:hAnsi="Times New Roman"/>
          <w:spacing w:val="1"/>
          <w:sz w:val="24"/>
          <w:szCs w:val="24"/>
        </w:rPr>
        <w:t xml:space="preserve"> </w:t>
      </w:r>
      <w:r w:rsidRPr="00B07EE4">
        <w:rPr>
          <w:rFonts w:ascii="Times New Roman" w:hAnsi="Times New Roman"/>
          <w:sz w:val="24"/>
          <w:szCs w:val="24"/>
        </w:rPr>
        <w:t>необходимую</w:t>
      </w:r>
      <w:r w:rsidRPr="00B07EE4">
        <w:rPr>
          <w:rFonts w:ascii="Times New Roman" w:hAnsi="Times New Roman"/>
          <w:spacing w:val="1"/>
          <w:sz w:val="24"/>
          <w:szCs w:val="24"/>
        </w:rPr>
        <w:t xml:space="preserve"> </w:t>
      </w:r>
      <w:r w:rsidRPr="00B07EE4">
        <w:rPr>
          <w:rFonts w:ascii="Times New Roman" w:hAnsi="Times New Roman"/>
          <w:sz w:val="24"/>
          <w:szCs w:val="24"/>
        </w:rPr>
        <w:t>информацию</w:t>
      </w:r>
      <w:r w:rsidRPr="00B07EE4">
        <w:rPr>
          <w:rFonts w:ascii="Times New Roman" w:hAnsi="Times New Roman"/>
          <w:spacing w:val="1"/>
          <w:sz w:val="24"/>
          <w:szCs w:val="24"/>
        </w:rPr>
        <w:t xml:space="preserve"> </w:t>
      </w:r>
      <w:r w:rsidRPr="00B07EE4">
        <w:rPr>
          <w:rFonts w:ascii="Times New Roman" w:hAnsi="Times New Roman"/>
          <w:sz w:val="24"/>
          <w:szCs w:val="24"/>
        </w:rPr>
        <w:t>используя</w:t>
      </w:r>
      <w:r w:rsidRPr="00B07EE4">
        <w:rPr>
          <w:rFonts w:ascii="Times New Roman" w:hAnsi="Times New Roman"/>
          <w:spacing w:val="1"/>
          <w:sz w:val="24"/>
          <w:szCs w:val="24"/>
        </w:rPr>
        <w:t xml:space="preserve"> </w:t>
      </w:r>
      <w:r w:rsidRPr="00B07EE4">
        <w:rPr>
          <w:rFonts w:ascii="Times New Roman" w:hAnsi="Times New Roman"/>
          <w:sz w:val="24"/>
          <w:szCs w:val="24"/>
        </w:rPr>
        <w:t>разнообразные</w:t>
      </w:r>
      <w:r w:rsidRPr="00B07EE4">
        <w:rPr>
          <w:rFonts w:ascii="Times New Roman" w:hAnsi="Times New Roman"/>
          <w:spacing w:val="1"/>
          <w:sz w:val="24"/>
          <w:szCs w:val="24"/>
        </w:rPr>
        <w:t xml:space="preserve"> </w:t>
      </w:r>
      <w:r w:rsidRPr="00B07EE4">
        <w:rPr>
          <w:rFonts w:ascii="Times New Roman" w:hAnsi="Times New Roman"/>
          <w:sz w:val="24"/>
          <w:szCs w:val="24"/>
        </w:rPr>
        <w:t>технологии</w:t>
      </w:r>
      <w:r w:rsidRPr="00B07EE4">
        <w:rPr>
          <w:rFonts w:ascii="Times New Roman" w:hAnsi="Times New Roman"/>
          <w:spacing w:val="1"/>
          <w:sz w:val="24"/>
          <w:szCs w:val="24"/>
        </w:rPr>
        <w:t xml:space="preserve"> </w:t>
      </w:r>
      <w:r w:rsidRPr="00B07EE4">
        <w:rPr>
          <w:rFonts w:ascii="Times New Roman" w:hAnsi="Times New Roman"/>
          <w:sz w:val="24"/>
          <w:szCs w:val="24"/>
        </w:rPr>
        <w:t>ее</w:t>
      </w:r>
      <w:r w:rsidRPr="00B07EE4">
        <w:rPr>
          <w:rFonts w:ascii="Times New Roman" w:hAnsi="Times New Roman"/>
          <w:spacing w:val="1"/>
          <w:sz w:val="24"/>
          <w:szCs w:val="24"/>
        </w:rPr>
        <w:t xml:space="preserve"> </w:t>
      </w:r>
      <w:r w:rsidRPr="00B07EE4">
        <w:rPr>
          <w:rFonts w:ascii="Times New Roman" w:hAnsi="Times New Roman"/>
          <w:sz w:val="24"/>
          <w:szCs w:val="24"/>
        </w:rPr>
        <w:t>поиска,</w:t>
      </w:r>
      <w:r w:rsidRPr="00B07EE4">
        <w:rPr>
          <w:rFonts w:ascii="Times New Roman" w:hAnsi="Times New Roman"/>
          <w:spacing w:val="1"/>
          <w:sz w:val="24"/>
          <w:szCs w:val="24"/>
        </w:rPr>
        <w:t xml:space="preserve"> </w:t>
      </w:r>
      <w:r w:rsidRPr="00B07EE4">
        <w:rPr>
          <w:rFonts w:ascii="Times New Roman" w:hAnsi="Times New Roman"/>
          <w:sz w:val="24"/>
          <w:szCs w:val="24"/>
        </w:rPr>
        <w:t>для</w:t>
      </w:r>
      <w:r w:rsidRPr="00B07EE4">
        <w:rPr>
          <w:rFonts w:ascii="Times New Roman" w:hAnsi="Times New Roman"/>
          <w:spacing w:val="1"/>
          <w:sz w:val="24"/>
          <w:szCs w:val="24"/>
        </w:rPr>
        <w:t xml:space="preserve"> </w:t>
      </w:r>
      <w:r w:rsidRPr="00B07EE4">
        <w:rPr>
          <w:rFonts w:ascii="Times New Roman" w:hAnsi="Times New Roman"/>
          <w:sz w:val="24"/>
          <w:szCs w:val="24"/>
        </w:rPr>
        <w:t>решения</w:t>
      </w:r>
      <w:r w:rsidRPr="00B07EE4">
        <w:rPr>
          <w:rFonts w:ascii="Times New Roman" w:hAnsi="Times New Roman"/>
          <w:spacing w:val="1"/>
          <w:sz w:val="24"/>
          <w:szCs w:val="24"/>
        </w:rPr>
        <w:t xml:space="preserve"> </w:t>
      </w:r>
      <w:r w:rsidRPr="00B07EE4">
        <w:rPr>
          <w:rFonts w:ascii="Times New Roman" w:hAnsi="Times New Roman"/>
          <w:sz w:val="24"/>
          <w:szCs w:val="24"/>
        </w:rPr>
        <w:t>возникающих</w:t>
      </w:r>
      <w:r w:rsidRPr="00B07EE4">
        <w:rPr>
          <w:rFonts w:ascii="Times New Roman" w:hAnsi="Times New Roman"/>
          <w:spacing w:val="1"/>
          <w:sz w:val="24"/>
          <w:szCs w:val="24"/>
        </w:rPr>
        <w:t xml:space="preserve"> </w:t>
      </w:r>
      <w:r w:rsidRPr="00B07EE4">
        <w:rPr>
          <w:rFonts w:ascii="Times New Roman" w:hAnsi="Times New Roman"/>
          <w:sz w:val="24"/>
          <w:szCs w:val="24"/>
        </w:rPr>
        <w:t>в</w:t>
      </w:r>
      <w:r w:rsidRPr="00B07EE4">
        <w:rPr>
          <w:rFonts w:ascii="Times New Roman" w:hAnsi="Times New Roman"/>
          <w:spacing w:val="1"/>
          <w:sz w:val="24"/>
          <w:szCs w:val="24"/>
        </w:rPr>
        <w:t xml:space="preserve"> </w:t>
      </w:r>
      <w:r w:rsidRPr="00B07EE4">
        <w:rPr>
          <w:rFonts w:ascii="Times New Roman" w:hAnsi="Times New Roman"/>
          <w:sz w:val="24"/>
          <w:szCs w:val="24"/>
        </w:rPr>
        <w:t>процессе</w:t>
      </w:r>
      <w:r w:rsidRPr="00B07EE4">
        <w:rPr>
          <w:rFonts w:ascii="Times New Roman" w:hAnsi="Times New Roman"/>
          <w:spacing w:val="53"/>
          <w:sz w:val="24"/>
          <w:szCs w:val="24"/>
        </w:rPr>
        <w:t xml:space="preserve"> </w:t>
      </w:r>
      <w:r w:rsidRPr="00B07EE4">
        <w:rPr>
          <w:rFonts w:ascii="Times New Roman" w:hAnsi="Times New Roman"/>
          <w:sz w:val="24"/>
          <w:szCs w:val="24"/>
        </w:rPr>
        <w:t>производственной</w:t>
      </w:r>
      <w:r w:rsidRPr="00B07EE4">
        <w:rPr>
          <w:rFonts w:ascii="Times New Roman" w:hAnsi="Times New Roman"/>
          <w:spacing w:val="56"/>
          <w:sz w:val="24"/>
          <w:szCs w:val="24"/>
        </w:rPr>
        <w:t xml:space="preserve"> </w:t>
      </w:r>
      <w:r w:rsidRPr="00B07EE4">
        <w:rPr>
          <w:rFonts w:ascii="Times New Roman" w:hAnsi="Times New Roman"/>
          <w:sz w:val="24"/>
          <w:szCs w:val="24"/>
        </w:rPr>
        <w:t>деятельности</w:t>
      </w:r>
      <w:r w:rsidRPr="00B07EE4">
        <w:rPr>
          <w:rFonts w:ascii="Times New Roman" w:hAnsi="Times New Roman"/>
          <w:spacing w:val="54"/>
          <w:sz w:val="24"/>
          <w:szCs w:val="24"/>
        </w:rPr>
        <w:t xml:space="preserve"> </w:t>
      </w:r>
      <w:r w:rsidRPr="00B07EE4">
        <w:rPr>
          <w:rFonts w:ascii="Times New Roman" w:hAnsi="Times New Roman"/>
          <w:sz w:val="24"/>
          <w:szCs w:val="24"/>
        </w:rPr>
        <w:t>проблем</w:t>
      </w:r>
      <w:r w:rsidRPr="00B07EE4">
        <w:rPr>
          <w:rFonts w:ascii="Times New Roman" w:hAnsi="Times New Roman"/>
          <w:spacing w:val="54"/>
          <w:sz w:val="24"/>
          <w:szCs w:val="24"/>
        </w:rPr>
        <w:t xml:space="preserve"> </w:t>
      </w:r>
      <w:r w:rsidRPr="00B07EE4">
        <w:rPr>
          <w:rFonts w:ascii="Times New Roman" w:hAnsi="Times New Roman"/>
          <w:sz w:val="24"/>
          <w:szCs w:val="24"/>
        </w:rPr>
        <w:t>в машиностроительной отрасли. Умение грамотно использовать профессиональную документацию.</w:t>
      </w:r>
    </w:p>
    <w:p w:rsidR="004C263F" w:rsidRPr="00B07EE4" w:rsidRDefault="004C263F"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17 </w:t>
      </w:r>
      <w:r w:rsidRPr="00B07EE4">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248DA" w:rsidRPr="00B07EE4" w:rsidRDefault="00A248D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 xml:space="preserve">Всего </w:t>
      </w:r>
      <w:r w:rsidRPr="00B07EE4">
        <w:rPr>
          <w:rFonts w:ascii="Times New Roman" w:hAnsi="Times New Roman"/>
          <w:sz w:val="24"/>
          <w:szCs w:val="24"/>
        </w:rPr>
        <w:t>учебная нагрузка обучающихся составляет</w:t>
      </w:r>
      <w:r w:rsidRPr="00B07EE4">
        <w:rPr>
          <w:rFonts w:ascii="Times New Roman" w:hAnsi="Times New Roman"/>
          <w:sz w:val="24"/>
          <w:szCs w:val="24"/>
          <w:lang w:eastAsia="en-US"/>
        </w:rPr>
        <w:t>:550 часов</w:t>
      </w:r>
    </w:p>
    <w:p w:rsidR="00A248DA" w:rsidRPr="00B07EE4" w:rsidRDefault="00A248D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hAnsi="Times New Roman"/>
          <w:sz w:val="24"/>
          <w:szCs w:val="24"/>
        </w:rPr>
      </w:pPr>
      <w:r w:rsidRPr="00B07EE4">
        <w:rPr>
          <w:rFonts w:ascii="Times New Roman" w:hAnsi="Times New Roman"/>
          <w:sz w:val="24"/>
          <w:szCs w:val="24"/>
          <w:lang w:eastAsia="en-US"/>
        </w:rPr>
        <w:t>Из них на освоение МДК -208 часов</w:t>
      </w:r>
    </w:p>
    <w:p w:rsidR="00A248DA" w:rsidRPr="00B07EE4" w:rsidRDefault="00A248D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Учебная практика- 144 часа</w:t>
      </w:r>
    </w:p>
    <w:p w:rsidR="00A248DA" w:rsidRPr="00B07EE4" w:rsidRDefault="00A248D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Производственная практика-180 часов</w:t>
      </w:r>
    </w:p>
    <w:p w:rsidR="00A248DA" w:rsidRPr="00B07EE4" w:rsidRDefault="00A248D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hAnsi="Times New Roman"/>
          <w:sz w:val="24"/>
          <w:szCs w:val="24"/>
          <w:lang w:eastAsia="en-US"/>
        </w:rPr>
      </w:pPr>
      <w:r w:rsidRPr="00B07EE4">
        <w:rPr>
          <w:rFonts w:ascii="Times New Roman" w:hAnsi="Times New Roman"/>
          <w:sz w:val="24"/>
          <w:szCs w:val="24"/>
          <w:lang w:eastAsia="en-US"/>
        </w:rPr>
        <w:t>Самостоятельная работа-6 часов</w:t>
      </w:r>
    </w:p>
    <w:p w:rsidR="003507E4" w:rsidRPr="00B07EE4" w:rsidRDefault="00A248DA" w:rsidP="00CE77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hAnsi="Times New Roman"/>
          <w:b/>
          <w:color w:val="000000"/>
          <w:sz w:val="24"/>
          <w:szCs w:val="24"/>
        </w:rPr>
      </w:pPr>
      <w:r w:rsidRPr="00B07EE4">
        <w:rPr>
          <w:rFonts w:ascii="Times New Roman" w:hAnsi="Times New Roman"/>
          <w:sz w:val="24"/>
          <w:szCs w:val="24"/>
          <w:lang w:eastAsia="en-US"/>
        </w:rPr>
        <w:t>Экзамен по модулю-18 часов</w:t>
      </w:r>
    </w:p>
    <w:sectPr w:rsidR="003507E4" w:rsidRPr="00B07EE4" w:rsidSect="00986C15">
      <w:footerReference w:type="default" r:id="rId13"/>
      <w:pgSz w:w="11906" w:h="16838"/>
      <w:pgMar w:top="1134" w:right="991" w:bottom="1134"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1C7" w:rsidRDefault="00FC51C7" w:rsidP="0018331B">
      <w:pPr>
        <w:spacing w:after="0" w:line="240" w:lineRule="auto"/>
      </w:pPr>
      <w:r>
        <w:separator/>
      </w:r>
    </w:p>
  </w:endnote>
  <w:endnote w:type="continuationSeparator" w:id="0">
    <w:p w:rsidR="00FC51C7" w:rsidRDefault="00FC51C7"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222" w:rsidRDefault="00FC51C7">
    <w:pPr>
      <w:pStyle w:val="a5"/>
      <w:jc w:val="right"/>
    </w:pPr>
    <w:r>
      <w:fldChar w:fldCharType="begin"/>
    </w:r>
    <w:r>
      <w:instrText>PAGE   \* MERGEF</w:instrText>
    </w:r>
    <w:r>
      <w:instrText>ORMAT</w:instrText>
    </w:r>
    <w:r>
      <w:fldChar w:fldCharType="separate"/>
    </w:r>
    <w:r w:rsidR="0080694A">
      <w:rPr>
        <w:noProof/>
      </w:rPr>
      <w:t>2</w:t>
    </w:r>
    <w:r>
      <w:rPr>
        <w:noProof/>
      </w:rPr>
      <w:fldChar w:fldCharType="end"/>
    </w:r>
  </w:p>
  <w:p w:rsidR="008D2222" w:rsidRDefault="008D222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222" w:rsidRDefault="008D22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D2222" w:rsidRDefault="008D2222" w:rsidP="00733AEF">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222" w:rsidRDefault="00FC51C7">
    <w:pPr>
      <w:pStyle w:val="a5"/>
      <w:jc w:val="right"/>
    </w:pPr>
    <w:r>
      <w:fldChar w:fldCharType="begin"/>
    </w:r>
    <w:r>
      <w:instrText>PAGE   \* MERGEFORMAT</w:instrText>
    </w:r>
    <w:r>
      <w:fldChar w:fldCharType="separate"/>
    </w:r>
    <w:r w:rsidR="0080694A">
      <w:rPr>
        <w:noProof/>
      </w:rPr>
      <w:t>29</w:t>
    </w:r>
    <w:r>
      <w:rPr>
        <w:noProof/>
      </w:rPr>
      <w:fldChar w:fldCharType="end"/>
    </w:r>
  </w:p>
  <w:p w:rsidR="008D2222" w:rsidRDefault="008D2222" w:rsidP="00733AEF">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222" w:rsidRDefault="00FC51C7">
    <w:pPr>
      <w:pStyle w:val="a3"/>
      <w:spacing w:line="14" w:lineRule="auto"/>
      <w:rPr>
        <w:sz w:val="19"/>
      </w:rPr>
    </w:pPr>
    <w:r>
      <w:rPr>
        <w:noProof/>
      </w:rPr>
      <w:pict>
        <v:shapetype id="_x0000_t202" coordsize="21600,21600" o:spt="202" path="m,l,21600r21600,l21600,xe">
          <v:stroke joinstyle="miter"/>
          <v:path gradientshapeok="t" o:connecttype="rect"/>
        </v:shapetype>
        <v:shape id="Надпись 1" o:spid="_x0000_s2049" type="#_x0000_t202" style="position:absolute;margin-left:531.85pt;margin-top:792.05pt;width:24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YwLxgIAAK4FAAAOAAAAZHJzL2Uyb0RvYy54bWysVM1u1DAQviPxDpbvaZJtdruJmq3azQYh&#10;lR+p8ADexNlYJHawvZsUxIE7r8A7cODAjVfYvhFjp9mfVkgI8MEa2+PP8818nvOLrq7QhkrFBI+x&#10;f+JhRHkmcsZXMX77JnWmGClNeE4qwWmMb6nCF7OnT87bJqIjUYoqpxIBCFdR28S41LqJXFdlJa2J&#10;OhEN5XBYCFkTDUu5cnNJWkCvK3fkeRO3FTJvpMioUrCb9Id4ZvGLgmb6VVEoqlEVY4hN21naeWlm&#10;d3ZOopUkTcmy+zDIX0RRE8bh0R1UQjRBa8keQdUsk0KJQp9konZFUbCMWg7AxvcesLkpSUMtF0iO&#10;anZpUv8PNnu5eS0Ry6F2GHFSQ4m2X7fftt+3P7c/7j7ffUG+yVHbqAhcbxpw1t2V6Iy/4auaa5G9&#10;U4iLeUn4il5KKdqSkhxitDfdg6s9jjIgy/aFyOExstbCAnWFrA0gpAQBOtTqdlcf2mmUweapF0w9&#10;OMngyA+DU9/WzyXRcLmRSj+jokbGiLGE8ltwsrlWGmiA6+Bi3uIiZVVlJVDxow1w7HfgabhqzkwQ&#10;tqIfQy9cTBfTwAlGk4UTeEniXKbzwJmk/tk4OU3m88T/ZN71g6hkeU65eWZQlx/8WfXudd7rYqcv&#10;JSqWGzgTkpKr5bySaENA3akdplgQ/IGbexyGPQYuDyj5o8C7GoVOOpmeOUEajJ3wzJs6nh9ehRMv&#10;CIMkPaZ0zTj9d0qojXE4Ho17Lf2Wm2fHY24kqpmG/lGxOsYgDRj9jzYKXPDcllYTVvX2QSpM+PtU&#10;QMaGQlu9Gon2YtXdsgMUI+KlyG9BuVKAskCE0PTAKIX8gFELDSTG6v2aSIpR9ZyD+k23GQw5GMvB&#10;IDyDqzHWGPXmXPddad1ItioBuf9fXFzCDymYVe8+CgjdLKApWBL3Dcx0ncO19dq32dkvAAAA//8D&#10;AFBLAwQUAAYACAAAACEAddrLNuEAAAAPAQAADwAAAGRycy9kb3ducmV2LnhtbExPQU7DMBC8I/EH&#10;a5G4UTtQ0jaNU1UITkiINBw4OrGbWI3XIXbb8Hu2p7Knmd3RzGy+mVzPTmYM1qOEZCaAGWy8tthK&#10;+KreHpbAQlSoVe/RSPg1ATbF7U2uMu3PWJrTLraMTDBkSkIX45BxHprOOBVmfjBIt70fnYpEx5br&#10;UZ3J3PX8UYiUO2WREjo1mJfONIfd0UnYfmP5an8+6s9yX9qqWgl8Tw9S3t9N2zWwaKZ4FcOlPlWH&#10;gjrV/og6sJ64SJ8WpCX0vJwnwC4aGtrVhNJkvgBe5Pz/H8UfAAAA//8DAFBLAQItABQABgAIAAAA&#10;IQC2gziS/gAAAOEBAAATAAAAAAAAAAAAAAAAAAAAAABbQ29udGVudF9UeXBlc10ueG1sUEsBAi0A&#10;FAAGAAgAAAAhADj9If/WAAAAlAEAAAsAAAAAAAAAAAAAAAAALwEAAF9yZWxzLy5yZWxzUEsBAi0A&#10;FAAGAAgAAAAhAPVljAvGAgAArgUAAA4AAAAAAAAAAAAAAAAALgIAAGRycy9lMm9Eb2MueG1sUEsB&#10;Ai0AFAAGAAgAAAAhAHXayzbhAAAADwEAAA8AAAAAAAAAAAAAAAAAIAUAAGRycy9kb3ducmV2Lnht&#10;bFBLBQYAAAAABAAEAPMAAAAuBgAAAAA=&#10;" filled="f" stroked="f">
          <v:textbox inset="0,0,0,0">
            <w:txbxContent>
              <w:p w:rsidR="008D2222" w:rsidRDefault="008D2222">
                <w:pPr>
                  <w:spacing w:before="10"/>
                  <w:ind w:left="60"/>
                  <w:rPr>
                    <w:sz w:val="24"/>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1C7" w:rsidRDefault="00FC51C7" w:rsidP="0018331B">
      <w:pPr>
        <w:spacing w:after="0" w:line="240" w:lineRule="auto"/>
      </w:pPr>
      <w:r>
        <w:separator/>
      </w:r>
    </w:p>
  </w:footnote>
  <w:footnote w:type="continuationSeparator" w:id="0">
    <w:p w:rsidR="00FC51C7" w:rsidRDefault="00FC51C7" w:rsidP="0018331B">
      <w:pPr>
        <w:spacing w:after="0" w:line="240" w:lineRule="auto"/>
      </w:pPr>
      <w:r>
        <w:continuationSeparator/>
      </w:r>
    </w:p>
  </w:footnote>
  <w:footnote w:id="1">
    <w:p w:rsidR="008D2222" w:rsidRPr="003E1439" w:rsidRDefault="008D2222" w:rsidP="00C0329D">
      <w:pPr>
        <w:pStyle w:val="a9"/>
        <w:jc w:val="both"/>
        <w:rPr>
          <w:lang w:val="ru-RU"/>
        </w:rPr>
      </w:pPr>
      <w:r w:rsidRPr="003E1439">
        <w:rPr>
          <w:rStyle w:val="ab"/>
        </w:rPr>
        <w:footnoteRef/>
      </w:r>
      <w:bookmarkStart w:id="5" w:name="_Hlk74142937"/>
      <w:r w:rsidRPr="003E1439">
        <w:rPr>
          <w:bCs/>
          <w:szCs w:val="24"/>
          <w:lang w:val="ru-RU"/>
        </w:rPr>
        <w:t>В программе образовательной организации данный пункт заполняется с учетом выбранной профессии. Программа модуля должна присутствовать в основной профессиональной образовательной программе.</w:t>
      </w:r>
      <w:bookmarkEnd w:id="5"/>
    </w:p>
  </w:footnote>
  <w:footnote w:id="2">
    <w:p w:rsidR="008D2222" w:rsidRPr="004F3587" w:rsidRDefault="008D2222" w:rsidP="00C0329D">
      <w:pPr>
        <w:pStyle w:val="a9"/>
        <w:jc w:val="both"/>
        <w:rPr>
          <w:iCs/>
          <w:lang w:val="ru-RU"/>
        </w:rPr>
      </w:pPr>
      <w:r w:rsidRPr="004F3587">
        <w:rPr>
          <w:rStyle w:val="ab"/>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06121063"/>
    <w:multiLevelType w:val="multilevel"/>
    <w:tmpl w:val="976A27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884B3CF"/>
    <w:multiLevelType w:val="multilevel"/>
    <w:tmpl w:val="1884B3CF"/>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1BBA5D13"/>
    <w:multiLevelType w:val="multilevel"/>
    <w:tmpl w:val="E25EADB0"/>
    <w:lvl w:ilvl="0">
      <w:numFmt w:val="bullet"/>
      <w:lvlText w:val=""/>
      <w:lvlJc w:val="left"/>
      <w:pPr>
        <w:ind w:left="294" w:hanging="360"/>
      </w:pPr>
      <w:rPr>
        <w:rFonts w:ascii="Symbol" w:hAnsi="Symbol"/>
      </w:rPr>
    </w:lvl>
    <w:lvl w:ilvl="1">
      <w:numFmt w:val="bullet"/>
      <w:lvlText w:val="o"/>
      <w:lvlJc w:val="left"/>
      <w:pPr>
        <w:ind w:left="1014" w:hanging="360"/>
      </w:pPr>
      <w:rPr>
        <w:rFonts w:ascii="Courier New" w:hAnsi="Courier New" w:cs="Courier New"/>
      </w:rPr>
    </w:lvl>
    <w:lvl w:ilvl="2">
      <w:numFmt w:val="bullet"/>
      <w:lvlText w:val=""/>
      <w:lvlJc w:val="left"/>
      <w:pPr>
        <w:ind w:left="1734" w:hanging="360"/>
      </w:pPr>
      <w:rPr>
        <w:rFonts w:ascii="Wingdings" w:hAnsi="Wingdings"/>
      </w:rPr>
    </w:lvl>
    <w:lvl w:ilvl="3">
      <w:numFmt w:val="bullet"/>
      <w:lvlText w:val=""/>
      <w:lvlJc w:val="left"/>
      <w:pPr>
        <w:ind w:left="2454" w:hanging="360"/>
      </w:pPr>
      <w:rPr>
        <w:rFonts w:ascii="Symbol" w:hAnsi="Symbol"/>
      </w:rPr>
    </w:lvl>
    <w:lvl w:ilvl="4">
      <w:numFmt w:val="bullet"/>
      <w:lvlText w:val="o"/>
      <w:lvlJc w:val="left"/>
      <w:pPr>
        <w:ind w:left="3174" w:hanging="360"/>
      </w:pPr>
      <w:rPr>
        <w:rFonts w:ascii="Courier New" w:hAnsi="Courier New" w:cs="Courier New"/>
      </w:rPr>
    </w:lvl>
    <w:lvl w:ilvl="5">
      <w:numFmt w:val="bullet"/>
      <w:lvlText w:val=""/>
      <w:lvlJc w:val="left"/>
      <w:pPr>
        <w:ind w:left="3894" w:hanging="360"/>
      </w:pPr>
      <w:rPr>
        <w:rFonts w:ascii="Wingdings" w:hAnsi="Wingdings"/>
      </w:rPr>
    </w:lvl>
    <w:lvl w:ilvl="6">
      <w:numFmt w:val="bullet"/>
      <w:lvlText w:val=""/>
      <w:lvlJc w:val="left"/>
      <w:pPr>
        <w:ind w:left="4614" w:hanging="360"/>
      </w:pPr>
      <w:rPr>
        <w:rFonts w:ascii="Symbol" w:hAnsi="Symbol"/>
      </w:rPr>
    </w:lvl>
    <w:lvl w:ilvl="7">
      <w:numFmt w:val="bullet"/>
      <w:lvlText w:val="o"/>
      <w:lvlJc w:val="left"/>
      <w:pPr>
        <w:ind w:left="5334" w:hanging="360"/>
      </w:pPr>
      <w:rPr>
        <w:rFonts w:ascii="Courier New" w:hAnsi="Courier New" w:cs="Courier New"/>
      </w:rPr>
    </w:lvl>
    <w:lvl w:ilvl="8">
      <w:numFmt w:val="bullet"/>
      <w:lvlText w:val=""/>
      <w:lvlJc w:val="left"/>
      <w:pPr>
        <w:ind w:left="6054" w:hanging="360"/>
      </w:pPr>
      <w:rPr>
        <w:rFonts w:ascii="Wingdings" w:hAnsi="Wingdings"/>
      </w:rPr>
    </w:lvl>
  </w:abstractNum>
  <w:abstractNum w:abstractNumId="5">
    <w:nsid w:val="27517C2E"/>
    <w:multiLevelType w:val="hybridMultilevel"/>
    <w:tmpl w:val="8B942AB6"/>
    <w:lvl w:ilvl="0" w:tplc="08027A2A">
      <w:start w:val="1"/>
      <w:numFmt w:val="bullet"/>
      <w:lvlText w:val="-"/>
      <w:lvlJc w:val="left"/>
      <w:pPr>
        <w:ind w:left="284"/>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1" w:tplc="3C3C1CA6">
      <w:start w:val="1"/>
      <w:numFmt w:val="bullet"/>
      <w:lvlText w:val="o"/>
      <w:lvlJc w:val="left"/>
      <w:pPr>
        <w:ind w:left="15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2" w:tplc="954041B2">
      <w:start w:val="1"/>
      <w:numFmt w:val="bullet"/>
      <w:lvlText w:val="▪"/>
      <w:lvlJc w:val="left"/>
      <w:pPr>
        <w:ind w:left="22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3" w:tplc="C57805F6">
      <w:start w:val="1"/>
      <w:numFmt w:val="bullet"/>
      <w:lvlText w:val="•"/>
      <w:lvlJc w:val="left"/>
      <w:pPr>
        <w:ind w:left="30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4" w:tplc="EF8C540C">
      <w:start w:val="1"/>
      <w:numFmt w:val="bullet"/>
      <w:lvlText w:val="o"/>
      <w:lvlJc w:val="left"/>
      <w:pPr>
        <w:ind w:left="373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5" w:tplc="AAE46C34">
      <w:start w:val="1"/>
      <w:numFmt w:val="bullet"/>
      <w:lvlText w:val="▪"/>
      <w:lvlJc w:val="left"/>
      <w:pPr>
        <w:ind w:left="445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6" w:tplc="9516D4A6">
      <w:start w:val="1"/>
      <w:numFmt w:val="bullet"/>
      <w:lvlText w:val="•"/>
      <w:lvlJc w:val="left"/>
      <w:pPr>
        <w:ind w:left="51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7" w:tplc="87B6D70C">
      <w:start w:val="1"/>
      <w:numFmt w:val="bullet"/>
      <w:lvlText w:val="o"/>
      <w:lvlJc w:val="left"/>
      <w:pPr>
        <w:ind w:left="58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8" w:tplc="8A229C6A">
      <w:start w:val="1"/>
      <w:numFmt w:val="bullet"/>
      <w:lvlText w:val="▪"/>
      <w:lvlJc w:val="left"/>
      <w:pPr>
        <w:ind w:left="66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abstractNum>
  <w:abstractNum w:abstractNumId="6">
    <w:nsid w:val="2E8E2E0A"/>
    <w:multiLevelType w:val="hybridMultilevel"/>
    <w:tmpl w:val="92E8547A"/>
    <w:lvl w:ilvl="0" w:tplc="EAA6A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BE5591"/>
    <w:multiLevelType w:val="multilevel"/>
    <w:tmpl w:val="E0A0DD34"/>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8">
    <w:nsid w:val="3D257CF5"/>
    <w:multiLevelType w:val="multilevel"/>
    <w:tmpl w:val="4F0CD7D2"/>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Zero"/>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
    <w:nsid w:val="400F4CCE"/>
    <w:multiLevelType w:val="hybridMultilevel"/>
    <w:tmpl w:val="82CC3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D71816"/>
    <w:multiLevelType w:val="hybridMultilevel"/>
    <w:tmpl w:val="55983CA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1">
    <w:nsid w:val="51590543"/>
    <w:multiLevelType w:val="hybridMultilevel"/>
    <w:tmpl w:val="F852163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13">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14">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616A5F28"/>
    <w:multiLevelType w:val="multilevel"/>
    <w:tmpl w:val="AEA6B57C"/>
    <w:lvl w:ilvl="0">
      <w:start w:val="1"/>
      <w:numFmt w:val="bullet"/>
      <w:lvlText w:val=""/>
      <w:lvlJc w:val="left"/>
      <w:pPr>
        <w:tabs>
          <w:tab w:val="num" w:pos="360"/>
        </w:tabs>
        <w:ind w:left="360" w:hanging="360"/>
      </w:pPr>
      <w:rPr>
        <w:rFonts w:ascii="Symbol" w:hAnsi="Symbol" w:cs="Symbol" w:hint="default"/>
        <w:b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61FA03C7"/>
    <w:multiLevelType w:val="hybridMultilevel"/>
    <w:tmpl w:val="34D2DE4A"/>
    <w:lvl w:ilvl="0" w:tplc="E7E497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8">
    <w:nsid w:val="783A12DD"/>
    <w:multiLevelType w:val="hybridMultilevel"/>
    <w:tmpl w:val="B94C5238"/>
    <w:lvl w:ilvl="0" w:tplc="E7E497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1"/>
  </w:num>
  <w:num w:numId="2">
    <w:abstractNumId w:val="5"/>
  </w:num>
  <w:num w:numId="3">
    <w:abstractNumId w:val="17"/>
  </w:num>
  <w:num w:numId="4">
    <w:abstractNumId w:val="19"/>
  </w:num>
  <w:num w:numId="5">
    <w:abstractNumId w:val="7"/>
  </w:num>
  <w:num w:numId="6">
    <w:abstractNumId w:val="14"/>
  </w:num>
  <w:num w:numId="7">
    <w:abstractNumId w:val="10"/>
  </w:num>
  <w:num w:numId="8">
    <w:abstractNumId w:val="9"/>
  </w:num>
  <w:num w:numId="9">
    <w:abstractNumId w:val="1"/>
  </w:num>
  <w:num w:numId="10">
    <w:abstractNumId w:val="4"/>
  </w:num>
  <w:num w:numId="11">
    <w:abstractNumId w:val="8"/>
  </w:num>
  <w:num w:numId="12">
    <w:abstractNumId w:val="15"/>
  </w:num>
  <w:num w:numId="13">
    <w:abstractNumId w:val="2"/>
  </w:num>
  <w:num w:numId="14">
    <w:abstractNumId w:val="3"/>
  </w:num>
  <w:num w:numId="15">
    <w:abstractNumId w:val="12"/>
  </w:num>
  <w:num w:numId="16">
    <w:abstractNumId w:val="0"/>
  </w:num>
  <w:num w:numId="17">
    <w:abstractNumId w:val="13"/>
  </w:num>
  <w:num w:numId="18">
    <w:abstractNumId w:val="16"/>
  </w:num>
  <w:num w:numId="19">
    <w:abstractNumId w:val="18"/>
  </w:num>
  <w:num w:numId="2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8331B"/>
    <w:rsid w:val="000011D2"/>
    <w:rsid w:val="000016CC"/>
    <w:rsid w:val="00001F88"/>
    <w:rsid w:val="00007C04"/>
    <w:rsid w:val="0001279A"/>
    <w:rsid w:val="0001289A"/>
    <w:rsid w:val="00012D72"/>
    <w:rsid w:val="000176C0"/>
    <w:rsid w:val="00020E80"/>
    <w:rsid w:val="00021180"/>
    <w:rsid w:val="00022F20"/>
    <w:rsid w:val="00024629"/>
    <w:rsid w:val="00031017"/>
    <w:rsid w:val="00041532"/>
    <w:rsid w:val="00042346"/>
    <w:rsid w:val="000435EA"/>
    <w:rsid w:val="000457F6"/>
    <w:rsid w:val="00046C02"/>
    <w:rsid w:val="0004753E"/>
    <w:rsid w:val="000571F8"/>
    <w:rsid w:val="0005792A"/>
    <w:rsid w:val="00060E60"/>
    <w:rsid w:val="000610E0"/>
    <w:rsid w:val="0006619D"/>
    <w:rsid w:val="00067EFE"/>
    <w:rsid w:val="0007067D"/>
    <w:rsid w:val="0007139A"/>
    <w:rsid w:val="00072900"/>
    <w:rsid w:val="000754D0"/>
    <w:rsid w:val="00082C9F"/>
    <w:rsid w:val="00082F86"/>
    <w:rsid w:val="00085E6D"/>
    <w:rsid w:val="000866B6"/>
    <w:rsid w:val="00091BBB"/>
    <w:rsid w:val="00091C4A"/>
    <w:rsid w:val="00091F78"/>
    <w:rsid w:val="000959E4"/>
    <w:rsid w:val="00095C84"/>
    <w:rsid w:val="000A5C3F"/>
    <w:rsid w:val="000B1BD1"/>
    <w:rsid w:val="000B1D60"/>
    <w:rsid w:val="000B1EF0"/>
    <w:rsid w:val="000B2D48"/>
    <w:rsid w:val="000B3043"/>
    <w:rsid w:val="000B55FD"/>
    <w:rsid w:val="000B5859"/>
    <w:rsid w:val="000B588C"/>
    <w:rsid w:val="000C0531"/>
    <w:rsid w:val="000C0B05"/>
    <w:rsid w:val="000C0B40"/>
    <w:rsid w:val="000D04A9"/>
    <w:rsid w:val="000D1C34"/>
    <w:rsid w:val="000D25E4"/>
    <w:rsid w:val="000D633F"/>
    <w:rsid w:val="000D6837"/>
    <w:rsid w:val="000E242F"/>
    <w:rsid w:val="000E2853"/>
    <w:rsid w:val="000E2CA5"/>
    <w:rsid w:val="000E2E57"/>
    <w:rsid w:val="000E2E8D"/>
    <w:rsid w:val="000E4D47"/>
    <w:rsid w:val="000E66B6"/>
    <w:rsid w:val="000E7F59"/>
    <w:rsid w:val="000F51E1"/>
    <w:rsid w:val="000F5BEE"/>
    <w:rsid w:val="000F6EB9"/>
    <w:rsid w:val="001003A1"/>
    <w:rsid w:val="00105C34"/>
    <w:rsid w:val="00106D52"/>
    <w:rsid w:val="00106DEE"/>
    <w:rsid w:val="0011789A"/>
    <w:rsid w:val="00121794"/>
    <w:rsid w:val="00123A9A"/>
    <w:rsid w:val="00123B65"/>
    <w:rsid w:val="001278CB"/>
    <w:rsid w:val="00130CB4"/>
    <w:rsid w:val="00141003"/>
    <w:rsid w:val="0014290D"/>
    <w:rsid w:val="0014438E"/>
    <w:rsid w:val="00144B78"/>
    <w:rsid w:val="00146649"/>
    <w:rsid w:val="00147ADE"/>
    <w:rsid w:val="00150D7C"/>
    <w:rsid w:val="00152FD2"/>
    <w:rsid w:val="00153832"/>
    <w:rsid w:val="00154D17"/>
    <w:rsid w:val="00155EC7"/>
    <w:rsid w:val="00156172"/>
    <w:rsid w:val="001608BC"/>
    <w:rsid w:val="0016163F"/>
    <w:rsid w:val="0016269B"/>
    <w:rsid w:val="0016290B"/>
    <w:rsid w:val="001663BC"/>
    <w:rsid w:val="0017201F"/>
    <w:rsid w:val="001729A7"/>
    <w:rsid w:val="00175B15"/>
    <w:rsid w:val="00177C73"/>
    <w:rsid w:val="00180EE3"/>
    <w:rsid w:val="00181FF3"/>
    <w:rsid w:val="0018331B"/>
    <w:rsid w:val="00184334"/>
    <w:rsid w:val="00190E0E"/>
    <w:rsid w:val="00193180"/>
    <w:rsid w:val="00195C45"/>
    <w:rsid w:val="0019621B"/>
    <w:rsid w:val="00197279"/>
    <w:rsid w:val="001A0F32"/>
    <w:rsid w:val="001A4CF8"/>
    <w:rsid w:val="001A6728"/>
    <w:rsid w:val="001A6B84"/>
    <w:rsid w:val="001B2003"/>
    <w:rsid w:val="001B270F"/>
    <w:rsid w:val="001B330A"/>
    <w:rsid w:val="001B4CEC"/>
    <w:rsid w:val="001B7D86"/>
    <w:rsid w:val="001C3674"/>
    <w:rsid w:val="001C4EAF"/>
    <w:rsid w:val="001C6003"/>
    <w:rsid w:val="001C6DB0"/>
    <w:rsid w:val="001D0A49"/>
    <w:rsid w:val="001D0FA0"/>
    <w:rsid w:val="001D168F"/>
    <w:rsid w:val="001D30A0"/>
    <w:rsid w:val="001D582B"/>
    <w:rsid w:val="001D61BC"/>
    <w:rsid w:val="001D66B2"/>
    <w:rsid w:val="001E1BC0"/>
    <w:rsid w:val="001F03EB"/>
    <w:rsid w:val="001F13B0"/>
    <w:rsid w:val="001F50B5"/>
    <w:rsid w:val="001F6798"/>
    <w:rsid w:val="001F696E"/>
    <w:rsid w:val="00201F22"/>
    <w:rsid w:val="00202711"/>
    <w:rsid w:val="00204196"/>
    <w:rsid w:val="002060D1"/>
    <w:rsid w:val="0021043F"/>
    <w:rsid w:val="0021289D"/>
    <w:rsid w:val="002133AE"/>
    <w:rsid w:val="00215F3D"/>
    <w:rsid w:val="00221138"/>
    <w:rsid w:val="00221797"/>
    <w:rsid w:val="00222FDD"/>
    <w:rsid w:val="00223183"/>
    <w:rsid w:val="00223A77"/>
    <w:rsid w:val="00225479"/>
    <w:rsid w:val="00230AD5"/>
    <w:rsid w:val="002311A4"/>
    <w:rsid w:val="00231C05"/>
    <w:rsid w:val="00233F1F"/>
    <w:rsid w:val="00235949"/>
    <w:rsid w:val="00242A25"/>
    <w:rsid w:val="00242BF0"/>
    <w:rsid w:val="0024359E"/>
    <w:rsid w:val="002435DD"/>
    <w:rsid w:val="0025058A"/>
    <w:rsid w:val="002510F4"/>
    <w:rsid w:val="00252424"/>
    <w:rsid w:val="00252A52"/>
    <w:rsid w:val="002542C0"/>
    <w:rsid w:val="00260B23"/>
    <w:rsid w:val="00265970"/>
    <w:rsid w:val="00267A68"/>
    <w:rsid w:val="00270A01"/>
    <w:rsid w:val="00270CC0"/>
    <w:rsid w:val="00271318"/>
    <w:rsid w:val="002753EE"/>
    <w:rsid w:val="002764D3"/>
    <w:rsid w:val="0027717A"/>
    <w:rsid w:val="00282902"/>
    <w:rsid w:val="00283A04"/>
    <w:rsid w:val="00290AC3"/>
    <w:rsid w:val="00290C80"/>
    <w:rsid w:val="002926E8"/>
    <w:rsid w:val="00292A46"/>
    <w:rsid w:val="00292F57"/>
    <w:rsid w:val="0029628F"/>
    <w:rsid w:val="00297C68"/>
    <w:rsid w:val="002A0ABC"/>
    <w:rsid w:val="002A2D02"/>
    <w:rsid w:val="002A3E81"/>
    <w:rsid w:val="002A4A89"/>
    <w:rsid w:val="002A57CE"/>
    <w:rsid w:val="002A5AE9"/>
    <w:rsid w:val="002A5BBB"/>
    <w:rsid w:val="002B0F64"/>
    <w:rsid w:val="002B0F6E"/>
    <w:rsid w:val="002B109C"/>
    <w:rsid w:val="002B1641"/>
    <w:rsid w:val="002B5C49"/>
    <w:rsid w:val="002B7F05"/>
    <w:rsid w:val="002C02E6"/>
    <w:rsid w:val="002C05E1"/>
    <w:rsid w:val="002C4887"/>
    <w:rsid w:val="002C4E8B"/>
    <w:rsid w:val="002C71AD"/>
    <w:rsid w:val="002C77A8"/>
    <w:rsid w:val="002D1E9D"/>
    <w:rsid w:val="002D65E2"/>
    <w:rsid w:val="002D69AF"/>
    <w:rsid w:val="002E0718"/>
    <w:rsid w:val="002E33CE"/>
    <w:rsid w:val="002F19C8"/>
    <w:rsid w:val="002F339D"/>
    <w:rsid w:val="002F658A"/>
    <w:rsid w:val="00300532"/>
    <w:rsid w:val="00304676"/>
    <w:rsid w:val="00304E37"/>
    <w:rsid w:val="00304F03"/>
    <w:rsid w:val="00306143"/>
    <w:rsid w:val="003065F1"/>
    <w:rsid w:val="00306A6A"/>
    <w:rsid w:val="00310274"/>
    <w:rsid w:val="0031492A"/>
    <w:rsid w:val="003164DF"/>
    <w:rsid w:val="003170AA"/>
    <w:rsid w:val="00323842"/>
    <w:rsid w:val="00324ED0"/>
    <w:rsid w:val="003253A5"/>
    <w:rsid w:val="00325FF4"/>
    <w:rsid w:val="003302E0"/>
    <w:rsid w:val="003306EC"/>
    <w:rsid w:val="00330DC3"/>
    <w:rsid w:val="00330FAA"/>
    <w:rsid w:val="0033297A"/>
    <w:rsid w:val="00334512"/>
    <w:rsid w:val="00336BC5"/>
    <w:rsid w:val="003411FE"/>
    <w:rsid w:val="00342570"/>
    <w:rsid w:val="003454D3"/>
    <w:rsid w:val="00345B6C"/>
    <w:rsid w:val="0034605C"/>
    <w:rsid w:val="00346489"/>
    <w:rsid w:val="003471C3"/>
    <w:rsid w:val="0034758A"/>
    <w:rsid w:val="003507E4"/>
    <w:rsid w:val="00352307"/>
    <w:rsid w:val="003525B6"/>
    <w:rsid w:val="00352D13"/>
    <w:rsid w:val="00365E13"/>
    <w:rsid w:val="00366B0E"/>
    <w:rsid w:val="00370C12"/>
    <w:rsid w:val="0037167E"/>
    <w:rsid w:val="003727B4"/>
    <w:rsid w:val="00373D5A"/>
    <w:rsid w:val="00373ED6"/>
    <w:rsid w:val="00375C5D"/>
    <w:rsid w:val="00376560"/>
    <w:rsid w:val="00376674"/>
    <w:rsid w:val="00376CA1"/>
    <w:rsid w:val="00380B75"/>
    <w:rsid w:val="00383A11"/>
    <w:rsid w:val="003850E5"/>
    <w:rsid w:val="00395DDC"/>
    <w:rsid w:val="00396BCB"/>
    <w:rsid w:val="003A0F7D"/>
    <w:rsid w:val="003A172A"/>
    <w:rsid w:val="003A5B60"/>
    <w:rsid w:val="003A6FFA"/>
    <w:rsid w:val="003A75E4"/>
    <w:rsid w:val="003B3CB9"/>
    <w:rsid w:val="003C20D5"/>
    <w:rsid w:val="003C4B82"/>
    <w:rsid w:val="003C750B"/>
    <w:rsid w:val="003D36D1"/>
    <w:rsid w:val="003D4096"/>
    <w:rsid w:val="003D487D"/>
    <w:rsid w:val="003D5A15"/>
    <w:rsid w:val="003D7FAC"/>
    <w:rsid w:val="003E115D"/>
    <w:rsid w:val="003E26BE"/>
    <w:rsid w:val="003F074C"/>
    <w:rsid w:val="003F0FCD"/>
    <w:rsid w:val="003F3B6B"/>
    <w:rsid w:val="003F4B1C"/>
    <w:rsid w:val="003F5057"/>
    <w:rsid w:val="003F60A9"/>
    <w:rsid w:val="00400045"/>
    <w:rsid w:val="00400584"/>
    <w:rsid w:val="00401759"/>
    <w:rsid w:val="00403D3F"/>
    <w:rsid w:val="00403E03"/>
    <w:rsid w:val="00405361"/>
    <w:rsid w:val="00410D41"/>
    <w:rsid w:val="004120FA"/>
    <w:rsid w:val="00413C3E"/>
    <w:rsid w:val="00417170"/>
    <w:rsid w:val="0042367F"/>
    <w:rsid w:val="0042391B"/>
    <w:rsid w:val="00427FE7"/>
    <w:rsid w:val="0044139C"/>
    <w:rsid w:val="00441DF6"/>
    <w:rsid w:val="00444396"/>
    <w:rsid w:val="00446AB7"/>
    <w:rsid w:val="00457F4F"/>
    <w:rsid w:val="00460189"/>
    <w:rsid w:val="00462640"/>
    <w:rsid w:val="00463079"/>
    <w:rsid w:val="00463F6B"/>
    <w:rsid w:val="00470052"/>
    <w:rsid w:val="00470C9E"/>
    <w:rsid w:val="00470CA3"/>
    <w:rsid w:val="00472A06"/>
    <w:rsid w:val="004765C3"/>
    <w:rsid w:val="004772FB"/>
    <w:rsid w:val="00477F41"/>
    <w:rsid w:val="0048069C"/>
    <w:rsid w:val="00483122"/>
    <w:rsid w:val="00486EA6"/>
    <w:rsid w:val="004908E5"/>
    <w:rsid w:val="00491834"/>
    <w:rsid w:val="0049274A"/>
    <w:rsid w:val="00493886"/>
    <w:rsid w:val="00493C2D"/>
    <w:rsid w:val="004A020A"/>
    <w:rsid w:val="004A30A8"/>
    <w:rsid w:val="004A3425"/>
    <w:rsid w:val="004A3722"/>
    <w:rsid w:val="004A570B"/>
    <w:rsid w:val="004A57FE"/>
    <w:rsid w:val="004B04F3"/>
    <w:rsid w:val="004B05AF"/>
    <w:rsid w:val="004B1B69"/>
    <w:rsid w:val="004B6123"/>
    <w:rsid w:val="004C263F"/>
    <w:rsid w:val="004C4305"/>
    <w:rsid w:val="004C5A00"/>
    <w:rsid w:val="004C5EE0"/>
    <w:rsid w:val="004C6CFA"/>
    <w:rsid w:val="004D2698"/>
    <w:rsid w:val="004D2CF0"/>
    <w:rsid w:val="004D3955"/>
    <w:rsid w:val="004E0A94"/>
    <w:rsid w:val="004E2C43"/>
    <w:rsid w:val="004E381C"/>
    <w:rsid w:val="004E4920"/>
    <w:rsid w:val="004F2D7C"/>
    <w:rsid w:val="004F5893"/>
    <w:rsid w:val="00502385"/>
    <w:rsid w:val="00505B34"/>
    <w:rsid w:val="00505C2F"/>
    <w:rsid w:val="005068B3"/>
    <w:rsid w:val="005077E7"/>
    <w:rsid w:val="00510947"/>
    <w:rsid w:val="00511CEE"/>
    <w:rsid w:val="00515073"/>
    <w:rsid w:val="00516789"/>
    <w:rsid w:val="0051760C"/>
    <w:rsid w:val="00520531"/>
    <w:rsid w:val="00523316"/>
    <w:rsid w:val="00527DB6"/>
    <w:rsid w:val="005332C0"/>
    <w:rsid w:val="00534BAF"/>
    <w:rsid w:val="005409DF"/>
    <w:rsid w:val="00542642"/>
    <w:rsid w:val="0054310C"/>
    <w:rsid w:val="0054368F"/>
    <w:rsid w:val="00545FEB"/>
    <w:rsid w:val="0055522E"/>
    <w:rsid w:val="0055704C"/>
    <w:rsid w:val="005610D4"/>
    <w:rsid w:val="005620E2"/>
    <w:rsid w:val="0056221A"/>
    <w:rsid w:val="005624A2"/>
    <w:rsid w:val="00563DAB"/>
    <w:rsid w:val="00564750"/>
    <w:rsid w:val="00564A83"/>
    <w:rsid w:val="0056621D"/>
    <w:rsid w:val="00566643"/>
    <w:rsid w:val="005674D1"/>
    <w:rsid w:val="00567FA4"/>
    <w:rsid w:val="0057429D"/>
    <w:rsid w:val="00575398"/>
    <w:rsid w:val="005761D1"/>
    <w:rsid w:val="00576F04"/>
    <w:rsid w:val="00577585"/>
    <w:rsid w:val="0058155D"/>
    <w:rsid w:val="00583E53"/>
    <w:rsid w:val="0058415C"/>
    <w:rsid w:val="00585ED0"/>
    <w:rsid w:val="005865F8"/>
    <w:rsid w:val="0058771E"/>
    <w:rsid w:val="005917C9"/>
    <w:rsid w:val="005929CF"/>
    <w:rsid w:val="005940D7"/>
    <w:rsid w:val="005958D4"/>
    <w:rsid w:val="00595B8B"/>
    <w:rsid w:val="00597070"/>
    <w:rsid w:val="005A0ECF"/>
    <w:rsid w:val="005A1F09"/>
    <w:rsid w:val="005A205F"/>
    <w:rsid w:val="005A293F"/>
    <w:rsid w:val="005A4411"/>
    <w:rsid w:val="005A4C64"/>
    <w:rsid w:val="005B0524"/>
    <w:rsid w:val="005B1CA6"/>
    <w:rsid w:val="005B2B0A"/>
    <w:rsid w:val="005B51CC"/>
    <w:rsid w:val="005B58FA"/>
    <w:rsid w:val="005C0F50"/>
    <w:rsid w:val="005C20C0"/>
    <w:rsid w:val="005C4D77"/>
    <w:rsid w:val="005C7FFC"/>
    <w:rsid w:val="005D07D2"/>
    <w:rsid w:val="005D1176"/>
    <w:rsid w:val="005D16B8"/>
    <w:rsid w:val="005D1C19"/>
    <w:rsid w:val="005D4624"/>
    <w:rsid w:val="005D7474"/>
    <w:rsid w:val="005E4319"/>
    <w:rsid w:val="005E5AE9"/>
    <w:rsid w:val="005E6303"/>
    <w:rsid w:val="005E707F"/>
    <w:rsid w:val="005F5106"/>
    <w:rsid w:val="005F5748"/>
    <w:rsid w:val="005F6C62"/>
    <w:rsid w:val="0060143D"/>
    <w:rsid w:val="00603E4B"/>
    <w:rsid w:val="00603F31"/>
    <w:rsid w:val="00607AEB"/>
    <w:rsid w:val="00610C72"/>
    <w:rsid w:val="00612E41"/>
    <w:rsid w:val="00612FDD"/>
    <w:rsid w:val="00615CD6"/>
    <w:rsid w:val="00615F8B"/>
    <w:rsid w:val="00616AD1"/>
    <w:rsid w:val="00616AEC"/>
    <w:rsid w:val="0063096D"/>
    <w:rsid w:val="0063218E"/>
    <w:rsid w:val="006333F8"/>
    <w:rsid w:val="006367B2"/>
    <w:rsid w:val="006407F0"/>
    <w:rsid w:val="00641C5A"/>
    <w:rsid w:val="006433EB"/>
    <w:rsid w:val="00654F36"/>
    <w:rsid w:val="00657001"/>
    <w:rsid w:val="00657E61"/>
    <w:rsid w:val="00660263"/>
    <w:rsid w:val="00661783"/>
    <w:rsid w:val="006617C4"/>
    <w:rsid w:val="00662A9C"/>
    <w:rsid w:val="006646FD"/>
    <w:rsid w:val="006656A7"/>
    <w:rsid w:val="0066620B"/>
    <w:rsid w:val="00667E8C"/>
    <w:rsid w:val="0067731E"/>
    <w:rsid w:val="00682ECA"/>
    <w:rsid w:val="00684228"/>
    <w:rsid w:val="0068770B"/>
    <w:rsid w:val="006924AA"/>
    <w:rsid w:val="00695284"/>
    <w:rsid w:val="006A2D10"/>
    <w:rsid w:val="006A41B3"/>
    <w:rsid w:val="006A4C15"/>
    <w:rsid w:val="006A5EF7"/>
    <w:rsid w:val="006A65AB"/>
    <w:rsid w:val="006B3350"/>
    <w:rsid w:val="006B352A"/>
    <w:rsid w:val="006B45FF"/>
    <w:rsid w:val="006B507F"/>
    <w:rsid w:val="006B6128"/>
    <w:rsid w:val="006B7B88"/>
    <w:rsid w:val="006C3115"/>
    <w:rsid w:val="006C47AE"/>
    <w:rsid w:val="006C5849"/>
    <w:rsid w:val="006C5A20"/>
    <w:rsid w:val="006C7490"/>
    <w:rsid w:val="006D2202"/>
    <w:rsid w:val="006D3670"/>
    <w:rsid w:val="006D3D8F"/>
    <w:rsid w:val="006D5159"/>
    <w:rsid w:val="006D529D"/>
    <w:rsid w:val="006D5725"/>
    <w:rsid w:val="006E2792"/>
    <w:rsid w:val="006F1F33"/>
    <w:rsid w:val="006F68A2"/>
    <w:rsid w:val="006F6C64"/>
    <w:rsid w:val="006F77D5"/>
    <w:rsid w:val="006F78A3"/>
    <w:rsid w:val="00701995"/>
    <w:rsid w:val="00702F50"/>
    <w:rsid w:val="00703277"/>
    <w:rsid w:val="00704D3A"/>
    <w:rsid w:val="007063D7"/>
    <w:rsid w:val="00706F6A"/>
    <w:rsid w:val="00711B35"/>
    <w:rsid w:val="00713AC3"/>
    <w:rsid w:val="0071685E"/>
    <w:rsid w:val="00717412"/>
    <w:rsid w:val="0072031C"/>
    <w:rsid w:val="00721377"/>
    <w:rsid w:val="0072474F"/>
    <w:rsid w:val="0073291F"/>
    <w:rsid w:val="00732DEB"/>
    <w:rsid w:val="00733AEF"/>
    <w:rsid w:val="00736900"/>
    <w:rsid w:val="007407F6"/>
    <w:rsid w:val="007424E3"/>
    <w:rsid w:val="00742D12"/>
    <w:rsid w:val="00743B15"/>
    <w:rsid w:val="00743EE9"/>
    <w:rsid w:val="00745290"/>
    <w:rsid w:val="00745A4C"/>
    <w:rsid w:val="00745B15"/>
    <w:rsid w:val="007477E8"/>
    <w:rsid w:val="00751316"/>
    <w:rsid w:val="00752433"/>
    <w:rsid w:val="007542BF"/>
    <w:rsid w:val="00755FE3"/>
    <w:rsid w:val="0076371E"/>
    <w:rsid w:val="0076468B"/>
    <w:rsid w:val="00764751"/>
    <w:rsid w:val="00764A68"/>
    <w:rsid w:val="00766787"/>
    <w:rsid w:val="00772751"/>
    <w:rsid w:val="007766EA"/>
    <w:rsid w:val="00776EC2"/>
    <w:rsid w:val="0078294D"/>
    <w:rsid w:val="00782F67"/>
    <w:rsid w:val="00784D3C"/>
    <w:rsid w:val="00785831"/>
    <w:rsid w:val="00786177"/>
    <w:rsid w:val="007906A0"/>
    <w:rsid w:val="00791453"/>
    <w:rsid w:val="00793636"/>
    <w:rsid w:val="00796718"/>
    <w:rsid w:val="007A0AF8"/>
    <w:rsid w:val="007A340A"/>
    <w:rsid w:val="007A385B"/>
    <w:rsid w:val="007A464B"/>
    <w:rsid w:val="007A5217"/>
    <w:rsid w:val="007A6896"/>
    <w:rsid w:val="007A7C85"/>
    <w:rsid w:val="007B45C7"/>
    <w:rsid w:val="007B679E"/>
    <w:rsid w:val="007C78A8"/>
    <w:rsid w:val="007D1708"/>
    <w:rsid w:val="007D18E8"/>
    <w:rsid w:val="007D1DD3"/>
    <w:rsid w:val="007D4BCF"/>
    <w:rsid w:val="007D6D7E"/>
    <w:rsid w:val="007E027C"/>
    <w:rsid w:val="007E0DCA"/>
    <w:rsid w:val="007E144F"/>
    <w:rsid w:val="007E25D0"/>
    <w:rsid w:val="007E50E3"/>
    <w:rsid w:val="007E5CC8"/>
    <w:rsid w:val="007E622B"/>
    <w:rsid w:val="007E74EF"/>
    <w:rsid w:val="007E76E5"/>
    <w:rsid w:val="007F0E96"/>
    <w:rsid w:val="007F2B14"/>
    <w:rsid w:val="007F4E5A"/>
    <w:rsid w:val="007F52C4"/>
    <w:rsid w:val="007F52DF"/>
    <w:rsid w:val="0080005A"/>
    <w:rsid w:val="00800198"/>
    <w:rsid w:val="0080028A"/>
    <w:rsid w:val="008015B0"/>
    <w:rsid w:val="008031C5"/>
    <w:rsid w:val="00803674"/>
    <w:rsid w:val="00805F3E"/>
    <w:rsid w:val="0080694A"/>
    <w:rsid w:val="008122EA"/>
    <w:rsid w:val="008177EA"/>
    <w:rsid w:val="00821F6F"/>
    <w:rsid w:val="008223DF"/>
    <w:rsid w:val="0082253F"/>
    <w:rsid w:val="00823AAA"/>
    <w:rsid w:val="00824511"/>
    <w:rsid w:val="008247DF"/>
    <w:rsid w:val="0083175D"/>
    <w:rsid w:val="008321B4"/>
    <w:rsid w:val="00832606"/>
    <w:rsid w:val="008328DB"/>
    <w:rsid w:val="0083313F"/>
    <w:rsid w:val="008331DD"/>
    <w:rsid w:val="00833298"/>
    <w:rsid w:val="00833AAA"/>
    <w:rsid w:val="0083460D"/>
    <w:rsid w:val="00834F77"/>
    <w:rsid w:val="008365E6"/>
    <w:rsid w:val="00842D89"/>
    <w:rsid w:val="00843DD1"/>
    <w:rsid w:val="00847F95"/>
    <w:rsid w:val="00855B19"/>
    <w:rsid w:val="00856369"/>
    <w:rsid w:val="0085767F"/>
    <w:rsid w:val="008607E4"/>
    <w:rsid w:val="0086121A"/>
    <w:rsid w:val="0086167C"/>
    <w:rsid w:val="00864694"/>
    <w:rsid w:val="0086481F"/>
    <w:rsid w:val="00864E0B"/>
    <w:rsid w:val="00865BC7"/>
    <w:rsid w:val="008732FD"/>
    <w:rsid w:val="0087693C"/>
    <w:rsid w:val="00876D41"/>
    <w:rsid w:val="008775CE"/>
    <w:rsid w:val="00880097"/>
    <w:rsid w:val="008829AD"/>
    <w:rsid w:val="00882B24"/>
    <w:rsid w:val="00883841"/>
    <w:rsid w:val="00883B1C"/>
    <w:rsid w:val="00884BBC"/>
    <w:rsid w:val="008905E2"/>
    <w:rsid w:val="00890A11"/>
    <w:rsid w:val="00894959"/>
    <w:rsid w:val="00895686"/>
    <w:rsid w:val="008A0154"/>
    <w:rsid w:val="008A01BE"/>
    <w:rsid w:val="008A27A1"/>
    <w:rsid w:val="008A5028"/>
    <w:rsid w:val="008A6B21"/>
    <w:rsid w:val="008A6E18"/>
    <w:rsid w:val="008A7145"/>
    <w:rsid w:val="008B07F0"/>
    <w:rsid w:val="008B4D75"/>
    <w:rsid w:val="008B6798"/>
    <w:rsid w:val="008C2164"/>
    <w:rsid w:val="008C246A"/>
    <w:rsid w:val="008C458E"/>
    <w:rsid w:val="008C4DB7"/>
    <w:rsid w:val="008C515A"/>
    <w:rsid w:val="008C6815"/>
    <w:rsid w:val="008C7B84"/>
    <w:rsid w:val="008D0F64"/>
    <w:rsid w:val="008D152B"/>
    <w:rsid w:val="008D2222"/>
    <w:rsid w:val="008D3ED8"/>
    <w:rsid w:val="008D4E11"/>
    <w:rsid w:val="008D57AE"/>
    <w:rsid w:val="008D58DC"/>
    <w:rsid w:val="008D6CFF"/>
    <w:rsid w:val="008D7ED3"/>
    <w:rsid w:val="008E27D6"/>
    <w:rsid w:val="008E495A"/>
    <w:rsid w:val="008E4CA7"/>
    <w:rsid w:val="008E4F86"/>
    <w:rsid w:val="008E552A"/>
    <w:rsid w:val="008E55E0"/>
    <w:rsid w:val="008E5A49"/>
    <w:rsid w:val="008E5D7D"/>
    <w:rsid w:val="008E5EE6"/>
    <w:rsid w:val="008F10EF"/>
    <w:rsid w:val="008F1B20"/>
    <w:rsid w:val="008F6F5B"/>
    <w:rsid w:val="009012C5"/>
    <w:rsid w:val="00901BF5"/>
    <w:rsid w:val="00903994"/>
    <w:rsid w:val="00904D0F"/>
    <w:rsid w:val="00906BDF"/>
    <w:rsid w:val="009122AD"/>
    <w:rsid w:val="00913D84"/>
    <w:rsid w:val="009161A6"/>
    <w:rsid w:val="0092005E"/>
    <w:rsid w:val="00931700"/>
    <w:rsid w:val="00934F2A"/>
    <w:rsid w:val="009350B6"/>
    <w:rsid w:val="00936726"/>
    <w:rsid w:val="00936B18"/>
    <w:rsid w:val="00943A0E"/>
    <w:rsid w:val="00945D7E"/>
    <w:rsid w:val="00945E64"/>
    <w:rsid w:val="009463A8"/>
    <w:rsid w:val="00952419"/>
    <w:rsid w:val="009541FD"/>
    <w:rsid w:val="00955E81"/>
    <w:rsid w:val="009565D3"/>
    <w:rsid w:val="009633E5"/>
    <w:rsid w:val="00963462"/>
    <w:rsid w:val="00963BFC"/>
    <w:rsid w:val="0096768C"/>
    <w:rsid w:val="00970E99"/>
    <w:rsid w:val="009715F0"/>
    <w:rsid w:val="00971ADF"/>
    <w:rsid w:val="00972327"/>
    <w:rsid w:val="00972DE7"/>
    <w:rsid w:val="0097423F"/>
    <w:rsid w:val="00974E2B"/>
    <w:rsid w:val="00975B8D"/>
    <w:rsid w:val="00977500"/>
    <w:rsid w:val="009779B7"/>
    <w:rsid w:val="009811D1"/>
    <w:rsid w:val="00983884"/>
    <w:rsid w:val="009842A0"/>
    <w:rsid w:val="00985130"/>
    <w:rsid w:val="00985223"/>
    <w:rsid w:val="00986C15"/>
    <w:rsid w:val="0098728C"/>
    <w:rsid w:val="0099042C"/>
    <w:rsid w:val="009908CD"/>
    <w:rsid w:val="00990B7F"/>
    <w:rsid w:val="00992F77"/>
    <w:rsid w:val="00993020"/>
    <w:rsid w:val="009933E9"/>
    <w:rsid w:val="00994177"/>
    <w:rsid w:val="009942B0"/>
    <w:rsid w:val="009A09A7"/>
    <w:rsid w:val="009A141B"/>
    <w:rsid w:val="009A14CD"/>
    <w:rsid w:val="009A16BC"/>
    <w:rsid w:val="009A1977"/>
    <w:rsid w:val="009A3C56"/>
    <w:rsid w:val="009A415A"/>
    <w:rsid w:val="009A4F84"/>
    <w:rsid w:val="009A75B4"/>
    <w:rsid w:val="009A7E65"/>
    <w:rsid w:val="009B23BC"/>
    <w:rsid w:val="009B6421"/>
    <w:rsid w:val="009C16B6"/>
    <w:rsid w:val="009C227F"/>
    <w:rsid w:val="009C30D9"/>
    <w:rsid w:val="009C3A4F"/>
    <w:rsid w:val="009C6F0C"/>
    <w:rsid w:val="009D0774"/>
    <w:rsid w:val="009D3C0C"/>
    <w:rsid w:val="009D44A6"/>
    <w:rsid w:val="009D6402"/>
    <w:rsid w:val="009E3323"/>
    <w:rsid w:val="009E5922"/>
    <w:rsid w:val="009E64FA"/>
    <w:rsid w:val="009F75CC"/>
    <w:rsid w:val="009F768C"/>
    <w:rsid w:val="00A03207"/>
    <w:rsid w:val="00A03894"/>
    <w:rsid w:val="00A04B73"/>
    <w:rsid w:val="00A070D8"/>
    <w:rsid w:val="00A0753D"/>
    <w:rsid w:val="00A13690"/>
    <w:rsid w:val="00A15665"/>
    <w:rsid w:val="00A22288"/>
    <w:rsid w:val="00A22295"/>
    <w:rsid w:val="00A248DA"/>
    <w:rsid w:val="00A27186"/>
    <w:rsid w:val="00A33B14"/>
    <w:rsid w:val="00A36B43"/>
    <w:rsid w:val="00A4068D"/>
    <w:rsid w:val="00A41AF9"/>
    <w:rsid w:val="00A444D1"/>
    <w:rsid w:val="00A47432"/>
    <w:rsid w:val="00A50521"/>
    <w:rsid w:val="00A51A73"/>
    <w:rsid w:val="00A5421B"/>
    <w:rsid w:val="00A54238"/>
    <w:rsid w:val="00A54D4D"/>
    <w:rsid w:val="00A55687"/>
    <w:rsid w:val="00A55722"/>
    <w:rsid w:val="00A56C91"/>
    <w:rsid w:val="00A57849"/>
    <w:rsid w:val="00A61FCF"/>
    <w:rsid w:val="00A66A55"/>
    <w:rsid w:val="00A7331B"/>
    <w:rsid w:val="00A74808"/>
    <w:rsid w:val="00A81811"/>
    <w:rsid w:val="00A91778"/>
    <w:rsid w:val="00A91D82"/>
    <w:rsid w:val="00A92410"/>
    <w:rsid w:val="00A95683"/>
    <w:rsid w:val="00A95A46"/>
    <w:rsid w:val="00AA080F"/>
    <w:rsid w:val="00AA1542"/>
    <w:rsid w:val="00AA6799"/>
    <w:rsid w:val="00AB56DB"/>
    <w:rsid w:val="00AC532B"/>
    <w:rsid w:val="00AC7577"/>
    <w:rsid w:val="00AD0D37"/>
    <w:rsid w:val="00AD3BDB"/>
    <w:rsid w:val="00AD78F0"/>
    <w:rsid w:val="00AE687B"/>
    <w:rsid w:val="00AE72D7"/>
    <w:rsid w:val="00AE7A1D"/>
    <w:rsid w:val="00AE7FC8"/>
    <w:rsid w:val="00AF0260"/>
    <w:rsid w:val="00AF4A5D"/>
    <w:rsid w:val="00AF594D"/>
    <w:rsid w:val="00AF61B6"/>
    <w:rsid w:val="00B005AE"/>
    <w:rsid w:val="00B01523"/>
    <w:rsid w:val="00B041A6"/>
    <w:rsid w:val="00B06F9A"/>
    <w:rsid w:val="00B07AA8"/>
    <w:rsid w:val="00B07D10"/>
    <w:rsid w:val="00B07EE4"/>
    <w:rsid w:val="00B1025B"/>
    <w:rsid w:val="00B108B6"/>
    <w:rsid w:val="00B13B1B"/>
    <w:rsid w:val="00B156BB"/>
    <w:rsid w:val="00B2134E"/>
    <w:rsid w:val="00B21C88"/>
    <w:rsid w:val="00B250FB"/>
    <w:rsid w:val="00B2558D"/>
    <w:rsid w:val="00B2698C"/>
    <w:rsid w:val="00B3175A"/>
    <w:rsid w:val="00B360B8"/>
    <w:rsid w:val="00B44F04"/>
    <w:rsid w:val="00B475FA"/>
    <w:rsid w:val="00B4767A"/>
    <w:rsid w:val="00B54913"/>
    <w:rsid w:val="00B556F4"/>
    <w:rsid w:val="00B5721A"/>
    <w:rsid w:val="00B60F4B"/>
    <w:rsid w:val="00B6565C"/>
    <w:rsid w:val="00B67B6F"/>
    <w:rsid w:val="00B7105B"/>
    <w:rsid w:val="00B7120C"/>
    <w:rsid w:val="00B751E2"/>
    <w:rsid w:val="00B75925"/>
    <w:rsid w:val="00B7739D"/>
    <w:rsid w:val="00B778B5"/>
    <w:rsid w:val="00B82704"/>
    <w:rsid w:val="00B829D7"/>
    <w:rsid w:val="00B85154"/>
    <w:rsid w:val="00B853FB"/>
    <w:rsid w:val="00B859B6"/>
    <w:rsid w:val="00B9623B"/>
    <w:rsid w:val="00B97192"/>
    <w:rsid w:val="00B9744D"/>
    <w:rsid w:val="00BA5D56"/>
    <w:rsid w:val="00BA5DAA"/>
    <w:rsid w:val="00BA610A"/>
    <w:rsid w:val="00BA7A8A"/>
    <w:rsid w:val="00BB3073"/>
    <w:rsid w:val="00BB33A3"/>
    <w:rsid w:val="00BB3EF7"/>
    <w:rsid w:val="00BC1477"/>
    <w:rsid w:val="00BC1C81"/>
    <w:rsid w:val="00BC2173"/>
    <w:rsid w:val="00BC26B0"/>
    <w:rsid w:val="00BC35CA"/>
    <w:rsid w:val="00BD049A"/>
    <w:rsid w:val="00BD0FF4"/>
    <w:rsid w:val="00BD217B"/>
    <w:rsid w:val="00BD73D9"/>
    <w:rsid w:val="00BE1216"/>
    <w:rsid w:val="00BE1248"/>
    <w:rsid w:val="00BE1FA0"/>
    <w:rsid w:val="00BE4B1B"/>
    <w:rsid w:val="00BE64E9"/>
    <w:rsid w:val="00BF1A57"/>
    <w:rsid w:val="00BF1D05"/>
    <w:rsid w:val="00BF5AC3"/>
    <w:rsid w:val="00BF69A5"/>
    <w:rsid w:val="00C00746"/>
    <w:rsid w:val="00C013F8"/>
    <w:rsid w:val="00C0329D"/>
    <w:rsid w:val="00C04763"/>
    <w:rsid w:val="00C121D0"/>
    <w:rsid w:val="00C134D4"/>
    <w:rsid w:val="00C13F62"/>
    <w:rsid w:val="00C1694A"/>
    <w:rsid w:val="00C1786C"/>
    <w:rsid w:val="00C2434D"/>
    <w:rsid w:val="00C24C56"/>
    <w:rsid w:val="00C26667"/>
    <w:rsid w:val="00C30411"/>
    <w:rsid w:val="00C30EEC"/>
    <w:rsid w:val="00C33E4E"/>
    <w:rsid w:val="00C34F15"/>
    <w:rsid w:val="00C36C32"/>
    <w:rsid w:val="00C41678"/>
    <w:rsid w:val="00C42437"/>
    <w:rsid w:val="00C42D78"/>
    <w:rsid w:val="00C43250"/>
    <w:rsid w:val="00C46E23"/>
    <w:rsid w:val="00C47B47"/>
    <w:rsid w:val="00C505D6"/>
    <w:rsid w:val="00C50FD3"/>
    <w:rsid w:val="00C51782"/>
    <w:rsid w:val="00C56EBD"/>
    <w:rsid w:val="00C61F78"/>
    <w:rsid w:val="00C6559C"/>
    <w:rsid w:val="00C660BD"/>
    <w:rsid w:val="00C71A0F"/>
    <w:rsid w:val="00C758FB"/>
    <w:rsid w:val="00C76FDA"/>
    <w:rsid w:val="00C8510E"/>
    <w:rsid w:val="00C878A9"/>
    <w:rsid w:val="00C90AD8"/>
    <w:rsid w:val="00C93691"/>
    <w:rsid w:val="00CA2486"/>
    <w:rsid w:val="00CA39C6"/>
    <w:rsid w:val="00CA462C"/>
    <w:rsid w:val="00CA6789"/>
    <w:rsid w:val="00CB21F2"/>
    <w:rsid w:val="00CB336E"/>
    <w:rsid w:val="00CB51E8"/>
    <w:rsid w:val="00CC0AEB"/>
    <w:rsid w:val="00CC1428"/>
    <w:rsid w:val="00CC2468"/>
    <w:rsid w:val="00CC3C48"/>
    <w:rsid w:val="00CC56B0"/>
    <w:rsid w:val="00CD00C4"/>
    <w:rsid w:val="00CD0B4A"/>
    <w:rsid w:val="00CD383E"/>
    <w:rsid w:val="00CD49C7"/>
    <w:rsid w:val="00CD5743"/>
    <w:rsid w:val="00CD6708"/>
    <w:rsid w:val="00CE16A5"/>
    <w:rsid w:val="00CE1CD4"/>
    <w:rsid w:val="00CE220F"/>
    <w:rsid w:val="00CE5505"/>
    <w:rsid w:val="00CE77AF"/>
    <w:rsid w:val="00CE7AE1"/>
    <w:rsid w:val="00CF2C57"/>
    <w:rsid w:val="00CF46E9"/>
    <w:rsid w:val="00CF48AD"/>
    <w:rsid w:val="00CF5E6D"/>
    <w:rsid w:val="00CF626C"/>
    <w:rsid w:val="00CF7204"/>
    <w:rsid w:val="00CF7BA1"/>
    <w:rsid w:val="00D00181"/>
    <w:rsid w:val="00D01C92"/>
    <w:rsid w:val="00D0426E"/>
    <w:rsid w:val="00D06357"/>
    <w:rsid w:val="00D070D2"/>
    <w:rsid w:val="00D072F2"/>
    <w:rsid w:val="00D07752"/>
    <w:rsid w:val="00D12B27"/>
    <w:rsid w:val="00D133B0"/>
    <w:rsid w:val="00D13FB7"/>
    <w:rsid w:val="00D156B1"/>
    <w:rsid w:val="00D157B4"/>
    <w:rsid w:val="00D215F7"/>
    <w:rsid w:val="00D21B7E"/>
    <w:rsid w:val="00D220B9"/>
    <w:rsid w:val="00D222C2"/>
    <w:rsid w:val="00D230D7"/>
    <w:rsid w:val="00D24970"/>
    <w:rsid w:val="00D25989"/>
    <w:rsid w:val="00D30A12"/>
    <w:rsid w:val="00D317BB"/>
    <w:rsid w:val="00D34115"/>
    <w:rsid w:val="00D414C5"/>
    <w:rsid w:val="00D43A11"/>
    <w:rsid w:val="00D445FA"/>
    <w:rsid w:val="00D46150"/>
    <w:rsid w:val="00D46D1F"/>
    <w:rsid w:val="00D50F72"/>
    <w:rsid w:val="00D5444B"/>
    <w:rsid w:val="00D57AC3"/>
    <w:rsid w:val="00D63D88"/>
    <w:rsid w:val="00D641B5"/>
    <w:rsid w:val="00D64E1A"/>
    <w:rsid w:val="00D70B4E"/>
    <w:rsid w:val="00D7383D"/>
    <w:rsid w:val="00D743ED"/>
    <w:rsid w:val="00D77B63"/>
    <w:rsid w:val="00D809D3"/>
    <w:rsid w:val="00D81281"/>
    <w:rsid w:val="00D8336E"/>
    <w:rsid w:val="00D8482E"/>
    <w:rsid w:val="00D852A5"/>
    <w:rsid w:val="00D85639"/>
    <w:rsid w:val="00D91D1A"/>
    <w:rsid w:val="00D92E76"/>
    <w:rsid w:val="00D96940"/>
    <w:rsid w:val="00D970BE"/>
    <w:rsid w:val="00D979F7"/>
    <w:rsid w:val="00DA4D97"/>
    <w:rsid w:val="00DA765C"/>
    <w:rsid w:val="00DB2744"/>
    <w:rsid w:val="00DB567E"/>
    <w:rsid w:val="00DC356C"/>
    <w:rsid w:val="00DC6021"/>
    <w:rsid w:val="00DD0829"/>
    <w:rsid w:val="00DD237D"/>
    <w:rsid w:val="00DD2A09"/>
    <w:rsid w:val="00DD2C5E"/>
    <w:rsid w:val="00DD4295"/>
    <w:rsid w:val="00DD687C"/>
    <w:rsid w:val="00DD7741"/>
    <w:rsid w:val="00DE20E0"/>
    <w:rsid w:val="00DE42FA"/>
    <w:rsid w:val="00DE465C"/>
    <w:rsid w:val="00DE4D46"/>
    <w:rsid w:val="00DE6572"/>
    <w:rsid w:val="00DF00A1"/>
    <w:rsid w:val="00DF1C4E"/>
    <w:rsid w:val="00DF5B63"/>
    <w:rsid w:val="00DF5E38"/>
    <w:rsid w:val="00DF65DF"/>
    <w:rsid w:val="00E02C0A"/>
    <w:rsid w:val="00E04602"/>
    <w:rsid w:val="00E05909"/>
    <w:rsid w:val="00E05E06"/>
    <w:rsid w:val="00E079F3"/>
    <w:rsid w:val="00E10C31"/>
    <w:rsid w:val="00E124B0"/>
    <w:rsid w:val="00E14132"/>
    <w:rsid w:val="00E22763"/>
    <w:rsid w:val="00E2461D"/>
    <w:rsid w:val="00E24A0B"/>
    <w:rsid w:val="00E311F2"/>
    <w:rsid w:val="00E320E9"/>
    <w:rsid w:val="00E32B9A"/>
    <w:rsid w:val="00E3502C"/>
    <w:rsid w:val="00E37314"/>
    <w:rsid w:val="00E40735"/>
    <w:rsid w:val="00E407CC"/>
    <w:rsid w:val="00E4543D"/>
    <w:rsid w:val="00E465ED"/>
    <w:rsid w:val="00E47064"/>
    <w:rsid w:val="00E47660"/>
    <w:rsid w:val="00E4776A"/>
    <w:rsid w:val="00E514CA"/>
    <w:rsid w:val="00E519EE"/>
    <w:rsid w:val="00E522DD"/>
    <w:rsid w:val="00E530B9"/>
    <w:rsid w:val="00E56B92"/>
    <w:rsid w:val="00E574CE"/>
    <w:rsid w:val="00E57575"/>
    <w:rsid w:val="00E601E7"/>
    <w:rsid w:val="00E62BA3"/>
    <w:rsid w:val="00E63C3A"/>
    <w:rsid w:val="00E67317"/>
    <w:rsid w:val="00E70227"/>
    <w:rsid w:val="00E709E4"/>
    <w:rsid w:val="00E7310C"/>
    <w:rsid w:val="00E7454A"/>
    <w:rsid w:val="00E76A2C"/>
    <w:rsid w:val="00E76D40"/>
    <w:rsid w:val="00E80C03"/>
    <w:rsid w:val="00E838AC"/>
    <w:rsid w:val="00E85A4F"/>
    <w:rsid w:val="00E865E8"/>
    <w:rsid w:val="00E876D7"/>
    <w:rsid w:val="00E91054"/>
    <w:rsid w:val="00E910D5"/>
    <w:rsid w:val="00EA0858"/>
    <w:rsid w:val="00EA77E3"/>
    <w:rsid w:val="00EB2C68"/>
    <w:rsid w:val="00EB2DDD"/>
    <w:rsid w:val="00EB3135"/>
    <w:rsid w:val="00EB3786"/>
    <w:rsid w:val="00EB3FCC"/>
    <w:rsid w:val="00EB5294"/>
    <w:rsid w:val="00EB6163"/>
    <w:rsid w:val="00EB6C6D"/>
    <w:rsid w:val="00EC14F1"/>
    <w:rsid w:val="00EC2811"/>
    <w:rsid w:val="00EC427C"/>
    <w:rsid w:val="00EC74D7"/>
    <w:rsid w:val="00ED02C4"/>
    <w:rsid w:val="00ED1FAD"/>
    <w:rsid w:val="00ED2D22"/>
    <w:rsid w:val="00ED6DB8"/>
    <w:rsid w:val="00EE6CFC"/>
    <w:rsid w:val="00EE6E36"/>
    <w:rsid w:val="00EE7F4F"/>
    <w:rsid w:val="00EF0994"/>
    <w:rsid w:val="00EF1E94"/>
    <w:rsid w:val="00EF4BE5"/>
    <w:rsid w:val="00EF603E"/>
    <w:rsid w:val="00EF6A69"/>
    <w:rsid w:val="00F00B72"/>
    <w:rsid w:val="00F02B44"/>
    <w:rsid w:val="00F04F9B"/>
    <w:rsid w:val="00F05BC6"/>
    <w:rsid w:val="00F06135"/>
    <w:rsid w:val="00F06871"/>
    <w:rsid w:val="00F07A99"/>
    <w:rsid w:val="00F07CE5"/>
    <w:rsid w:val="00F11660"/>
    <w:rsid w:val="00F145A8"/>
    <w:rsid w:val="00F14701"/>
    <w:rsid w:val="00F1531D"/>
    <w:rsid w:val="00F179E8"/>
    <w:rsid w:val="00F200D9"/>
    <w:rsid w:val="00F21FCF"/>
    <w:rsid w:val="00F23DC4"/>
    <w:rsid w:val="00F2457C"/>
    <w:rsid w:val="00F252A6"/>
    <w:rsid w:val="00F27708"/>
    <w:rsid w:val="00F300F2"/>
    <w:rsid w:val="00F31F0B"/>
    <w:rsid w:val="00F326A7"/>
    <w:rsid w:val="00F356E2"/>
    <w:rsid w:val="00F36187"/>
    <w:rsid w:val="00F423C2"/>
    <w:rsid w:val="00F424C4"/>
    <w:rsid w:val="00F43758"/>
    <w:rsid w:val="00F44E88"/>
    <w:rsid w:val="00F56B7C"/>
    <w:rsid w:val="00F616DD"/>
    <w:rsid w:val="00F66E94"/>
    <w:rsid w:val="00F67D0A"/>
    <w:rsid w:val="00F67F84"/>
    <w:rsid w:val="00F70D52"/>
    <w:rsid w:val="00F71AD0"/>
    <w:rsid w:val="00F77BD5"/>
    <w:rsid w:val="00F8378F"/>
    <w:rsid w:val="00F83FE7"/>
    <w:rsid w:val="00F85618"/>
    <w:rsid w:val="00F86D97"/>
    <w:rsid w:val="00F87FBD"/>
    <w:rsid w:val="00F90AC8"/>
    <w:rsid w:val="00F91D54"/>
    <w:rsid w:val="00F92C5B"/>
    <w:rsid w:val="00F93278"/>
    <w:rsid w:val="00F94A3E"/>
    <w:rsid w:val="00FB02D2"/>
    <w:rsid w:val="00FB3AB5"/>
    <w:rsid w:val="00FB56F3"/>
    <w:rsid w:val="00FB618B"/>
    <w:rsid w:val="00FB6EEE"/>
    <w:rsid w:val="00FC2F4B"/>
    <w:rsid w:val="00FC37EF"/>
    <w:rsid w:val="00FC3B80"/>
    <w:rsid w:val="00FC51C7"/>
    <w:rsid w:val="00FC5A2F"/>
    <w:rsid w:val="00FC5E12"/>
    <w:rsid w:val="00FD0ABC"/>
    <w:rsid w:val="00FD4010"/>
    <w:rsid w:val="00FD528F"/>
    <w:rsid w:val="00FE04C3"/>
    <w:rsid w:val="00FE06DD"/>
    <w:rsid w:val="00FE10CB"/>
    <w:rsid w:val="00FE730D"/>
    <w:rsid w:val="00FE75E9"/>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1B05C2E7-0984-4615-B325-6BB058B6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4A9"/>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333F8"/>
    <w:pPr>
      <w:keepNext/>
      <w:keepLines/>
      <w:spacing w:before="200" w:after="0"/>
      <w:outlineLvl w:val="4"/>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qFormat/>
    <w:rsid w:val="000610E0"/>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70">
    <w:name w:val="Заголовок 7 Знак"/>
    <w:basedOn w:val="a0"/>
    <w:link w:val="7"/>
    <w:uiPriority w:val="9"/>
    <w:locked/>
    <w:rsid w:val="000610E0"/>
    <w:rPr>
      <w:rFonts w:ascii="Cambria" w:hAnsi="Cambria" w:cs="Times New Roman"/>
      <w:i/>
      <w:color w:val="404040"/>
      <w:sz w:val="24"/>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lang w:val="en-US"/>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table" w:styleId="-1">
    <w:name w:val="Colorful List Accent 1"/>
    <w:aliases w:val="Содержание. 2 уровень"/>
    <w:basedOn w:val="a1"/>
    <w:uiPriority w:val="72"/>
    <w:rsid w:val="00A4743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styleId="ad">
    <w:name w:val="Emphasis"/>
    <w:basedOn w:val="a0"/>
    <w:uiPriority w:val="99"/>
    <w:qFormat/>
    <w:rsid w:val="0018331B"/>
    <w:rPr>
      <w:rFonts w:cs="Times New Roman"/>
      <w:i/>
    </w:rPr>
  </w:style>
  <w:style w:type="paragraph" w:styleId="ae">
    <w:name w:val="Balloon Text"/>
    <w:basedOn w:val="a"/>
    <w:link w:val="af"/>
    <w:uiPriority w:val="99"/>
    <w:rsid w:val="0018331B"/>
    <w:pPr>
      <w:spacing w:after="0" w:line="240" w:lineRule="auto"/>
    </w:pPr>
    <w:rPr>
      <w:rFonts w:ascii="Segoe UI" w:hAnsi="Segoe UI"/>
      <w:sz w:val="18"/>
      <w:szCs w:val="18"/>
    </w:rPr>
  </w:style>
  <w:style w:type="character" w:customStyle="1" w:styleId="af">
    <w:name w:val="Текст выноски Знак"/>
    <w:basedOn w:val="a0"/>
    <w:link w:val="ae"/>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0">
    <w:name w:val="header"/>
    <w:basedOn w:val="a"/>
    <w:link w:val="af1"/>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1">
    <w:name w:val="Верхний колонтитул Знак"/>
    <w:basedOn w:val="a0"/>
    <w:link w:val="af0"/>
    <w:uiPriority w:val="99"/>
    <w:locked/>
    <w:rsid w:val="0018331B"/>
    <w:rPr>
      <w:rFonts w:ascii="Times New Roman" w:hAnsi="Times New Roman" w:cs="Times New Roman"/>
      <w:sz w:val="24"/>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locked/>
    <w:rsid w:val="0018331B"/>
    <w:rPr>
      <w:rFonts w:ascii="Times New Roman" w:hAnsi="Times New Roman" w:cs="Times New Roman"/>
      <w:sz w:val="24"/>
    </w:rPr>
  </w:style>
  <w:style w:type="paragraph" w:styleId="af2">
    <w:name w:val="annotation text"/>
    <w:basedOn w:val="a"/>
    <w:link w:val="af3"/>
    <w:uiPriority w:val="99"/>
    <w:unhideWhenUsed/>
    <w:rsid w:val="0018331B"/>
    <w:pPr>
      <w:spacing w:after="0" w:line="240" w:lineRule="auto"/>
    </w:pPr>
    <w:rPr>
      <w:rFonts w:ascii="Times New Roman" w:hAnsi="Times New Roman"/>
      <w:sz w:val="20"/>
      <w:szCs w:val="20"/>
    </w:rPr>
  </w:style>
  <w:style w:type="character" w:customStyle="1" w:styleId="af3">
    <w:name w:val="Текст примечания Знак"/>
    <w:basedOn w:val="a0"/>
    <w:link w:val="af2"/>
    <w:uiPriority w:val="99"/>
    <w:locked/>
    <w:rsid w:val="0018331B"/>
    <w:rPr>
      <w:rFonts w:cs="Times New Roman"/>
      <w:sz w:val="20"/>
    </w:rPr>
  </w:style>
  <w:style w:type="paragraph" w:styleId="af4">
    <w:name w:val="annotation subject"/>
    <w:basedOn w:val="af2"/>
    <w:next w:val="af2"/>
    <w:link w:val="af5"/>
    <w:uiPriority w:val="99"/>
    <w:unhideWhenUsed/>
    <w:rsid w:val="0018331B"/>
    <w:rPr>
      <w:rFonts w:ascii="Calibri" w:hAnsi="Calibri"/>
      <w:b/>
      <w:bCs/>
    </w:rPr>
  </w:style>
  <w:style w:type="character" w:customStyle="1" w:styleId="af5">
    <w:name w:val="Тема примечания Знак"/>
    <w:link w:val="af4"/>
    <w:uiPriority w:val="99"/>
    <w:locked/>
    <w:rsid w:val="0018331B"/>
    <w:rPr>
      <w:rFonts w:cs="Times New Roman"/>
      <w:b/>
      <w:sz w:val="20"/>
    </w:rPr>
  </w:style>
  <w:style w:type="character" w:customStyle="1" w:styleId="apple-converted-space">
    <w:name w:val="apple-converted-space"/>
    <w:uiPriority w:val="99"/>
    <w:rsid w:val="0018331B"/>
  </w:style>
  <w:style w:type="character" w:customStyle="1" w:styleId="af6">
    <w:name w:val="Цветовое выделение"/>
    <w:uiPriority w:val="99"/>
    <w:rsid w:val="0018331B"/>
    <w:rPr>
      <w:b/>
      <w:color w:val="26282F"/>
    </w:rPr>
  </w:style>
  <w:style w:type="character" w:customStyle="1" w:styleId="af7">
    <w:name w:val="Гипертекстовая ссылка"/>
    <w:uiPriority w:val="99"/>
    <w:rsid w:val="0018331B"/>
    <w:rPr>
      <w:b/>
      <w:color w:val="106BBE"/>
    </w:rPr>
  </w:style>
  <w:style w:type="character" w:customStyle="1" w:styleId="af8">
    <w:name w:val="Активная гипертекстовая ссылка"/>
    <w:uiPriority w:val="99"/>
    <w:rsid w:val="0018331B"/>
    <w:rPr>
      <w:b/>
      <w:color w:val="106BBE"/>
      <w:u w:val="single"/>
    </w:rPr>
  </w:style>
  <w:style w:type="paragraph" w:customStyle="1" w:styleId="af9">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a">
    <w:name w:val="Внимание: криминал!!"/>
    <w:basedOn w:val="af9"/>
    <w:next w:val="a"/>
    <w:uiPriority w:val="99"/>
    <w:rsid w:val="0018331B"/>
  </w:style>
  <w:style w:type="paragraph" w:customStyle="1" w:styleId="afb">
    <w:name w:val="Внимание: недобросовестность!"/>
    <w:basedOn w:val="af9"/>
    <w:next w:val="a"/>
    <w:uiPriority w:val="99"/>
    <w:rsid w:val="0018331B"/>
  </w:style>
  <w:style w:type="character" w:customStyle="1" w:styleId="afc">
    <w:name w:val="Выделение для Базового Поиска"/>
    <w:uiPriority w:val="99"/>
    <w:rsid w:val="0018331B"/>
    <w:rPr>
      <w:b/>
      <w:color w:val="0058A9"/>
    </w:rPr>
  </w:style>
  <w:style w:type="character" w:customStyle="1" w:styleId="afd">
    <w:name w:val="Выделение для Базового Поиска (курсив)"/>
    <w:uiPriority w:val="99"/>
    <w:rsid w:val="0018331B"/>
    <w:rPr>
      <w:b/>
      <w:i/>
      <w:color w:val="0058A9"/>
    </w:rPr>
  </w:style>
  <w:style w:type="paragraph" w:customStyle="1" w:styleId="afe">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
    <w:next w:val="a"/>
    <w:uiPriority w:val="99"/>
    <w:rsid w:val="0018331B"/>
    <w:rPr>
      <w:b/>
      <w:bCs/>
      <w:color w:val="0058A9"/>
      <w:shd w:val="clear" w:color="auto" w:fill="ECE9D8"/>
    </w:rPr>
  </w:style>
  <w:style w:type="paragraph" w:customStyle="1" w:styleId="aff0">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1">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3">
    <w:name w:val="Заголовок своего сообщения"/>
    <w:uiPriority w:val="99"/>
    <w:rsid w:val="0018331B"/>
    <w:rPr>
      <w:b/>
      <w:color w:val="26282F"/>
    </w:rPr>
  </w:style>
  <w:style w:type="paragraph" w:customStyle="1" w:styleId="aff4">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5">
    <w:name w:val="Заголовок чужого сообщения"/>
    <w:uiPriority w:val="99"/>
    <w:rsid w:val="0018331B"/>
    <w:rPr>
      <w:b/>
      <w:color w:val="FF0000"/>
    </w:rPr>
  </w:style>
  <w:style w:type="paragraph" w:customStyle="1" w:styleId="aff6">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7">
    <w:name w:val="Заголовок ЭР (правое окно)"/>
    <w:basedOn w:val="aff6"/>
    <w:next w:val="a"/>
    <w:uiPriority w:val="99"/>
    <w:rsid w:val="0018331B"/>
    <w:pPr>
      <w:spacing w:after="0"/>
      <w:jc w:val="left"/>
    </w:pPr>
  </w:style>
  <w:style w:type="paragraph" w:customStyle="1" w:styleId="aff8">
    <w:name w:val="Интерактивный заголовок"/>
    <w:basedOn w:val="12"/>
    <w:next w:val="a"/>
    <w:uiPriority w:val="99"/>
    <w:rsid w:val="0018331B"/>
    <w:rPr>
      <w:u w:val="single"/>
    </w:rPr>
  </w:style>
  <w:style w:type="paragraph" w:customStyle="1" w:styleId="aff9">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a">
    <w:name w:val="Информация об изменениях"/>
    <w:basedOn w:val="aff9"/>
    <w:next w:val="a"/>
    <w:uiPriority w:val="99"/>
    <w:rsid w:val="0018331B"/>
    <w:pPr>
      <w:spacing w:before="180"/>
      <w:ind w:left="360" w:right="360" w:firstLine="0"/>
    </w:pPr>
    <w:rPr>
      <w:shd w:val="clear" w:color="auto" w:fill="EAEFED"/>
    </w:rPr>
  </w:style>
  <w:style w:type="paragraph" w:customStyle="1" w:styleId="affb">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c">
    <w:name w:val="Комментарий"/>
    <w:basedOn w:val="affb"/>
    <w:next w:val="a"/>
    <w:uiPriority w:val="99"/>
    <w:rsid w:val="0018331B"/>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18331B"/>
    <w:rPr>
      <w:i/>
      <w:iCs/>
    </w:rPr>
  </w:style>
  <w:style w:type="paragraph" w:customStyle="1" w:styleId="affe">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
    <w:name w:val="Колонтитул (левый)"/>
    <w:basedOn w:val="affe"/>
    <w:next w:val="a"/>
    <w:uiPriority w:val="99"/>
    <w:rsid w:val="0018331B"/>
    <w:rPr>
      <w:sz w:val="14"/>
      <w:szCs w:val="14"/>
    </w:rPr>
  </w:style>
  <w:style w:type="paragraph" w:customStyle="1" w:styleId="afff0">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1">
    <w:name w:val="Колонтитул (правый)"/>
    <w:basedOn w:val="afff0"/>
    <w:next w:val="a"/>
    <w:uiPriority w:val="99"/>
    <w:rsid w:val="0018331B"/>
    <w:rPr>
      <w:sz w:val="14"/>
      <w:szCs w:val="14"/>
    </w:rPr>
  </w:style>
  <w:style w:type="paragraph" w:customStyle="1" w:styleId="afff2">
    <w:name w:val="Комментарий пользователя"/>
    <w:basedOn w:val="affc"/>
    <w:next w:val="a"/>
    <w:uiPriority w:val="99"/>
    <w:rsid w:val="0018331B"/>
    <w:pPr>
      <w:jc w:val="left"/>
    </w:pPr>
    <w:rPr>
      <w:shd w:val="clear" w:color="auto" w:fill="FFDFE0"/>
    </w:rPr>
  </w:style>
  <w:style w:type="paragraph" w:customStyle="1" w:styleId="afff3">
    <w:name w:val="Куда обратиться?"/>
    <w:basedOn w:val="af9"/>
    <w:next w:val="a"/>
    <w:uiPriority w:val="99"/>
    <w:rsid w:val="0018331B"/>
  </w:style>
  <w:style w:type="paragraph" w:customStyle="1" w:styleId="afff4">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5">
    <w:name w:val="Найденные слова"/>
    <w:uiPriority w:val="99"/>
    <w:rsid w:val="0018331B"/>
    <w:rPr>
      <w:b/>
      <w:color w:val="26282F"/>
      <w:shd w:val="clear" w:color="auto" w:fill="FFF580"/>
    </w:rPr>
  </w:style>
  <w:style w:type="paragraph" w:customStyle="1" w:styleId="afff6">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7">
    <w:name w:val="Не вступил в силу"/>
    <w:uiPriority w:val="99"/>
    <w:rsid w:val="0018331B"/>
    <w:rPr>
      <w:b/>
      <w:color w:val="000000"/>
      <w:shd w:val="clear" w:color="auto" w:fill="D8EDE8"/>
    </w:rPr>
  </w:style>
  <w:style w:type="paragraph" w:customStyle="1" w:styleId="afff8">
    <w:name w:val="Необходимые документы"/>
    <w:basedOn w:val="af9"/>
    <w:next w:val="a"/>
    <w:uiPriority w:val="99"/>
    <w:rsid w:val="0018331B"/>
    <w:pPr>
      <w:ind w:firstLine="118"/>
    </w:pPr>
  </w:style>
  <w:style w:type="paragraph" w:customStyle="1" w:styleId="afff9">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a">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b">
    <w:name w:val="Оглавление"/>
    <w:basedOn w:val="afffa"/>
    <w:next w:val="a"/>
    <w:uiPriority w:val="99"/>
    <w:rsid w:val="0018331B"/>
    <w:pPr>
      <w:ind w:left="140"/>
    </w:pPr>
  </w:style>
  <w:style w:type="character" w:customStyle="1" w:styleId="afffc">
    <w:name w:val="Опечатки"/>
    <w:uiPriority w:val="99"/>
    <w:rsid w:val="0018331B"/>
    <w:rPr>
      <w:color w:val="FF0000"/>
    </w:rPr>
  </w:style>
  <w:style w:type="paragraph" w:customStyle="1" w:styleId="afffd">
    <w:name w:val="Переменная часть"/>
    <w:basedOn w:val="aff"/>
    <w:next w:val="a"/>
    <w:uiPriority w:val="99"/>
    <w:rsid w:val="0018331B"/>
    <w:rPr>
      <w:sz w:val="18"/>
      <w:szCs w:val="18"/>
    </w:rPr>
  </w:style>
  <w:style w:type="paragraph" w:customStyle="1" w:styleId="afffe">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18331B"/>
    <w:rPr>
      <w:b/>
      <w:bCs/>
    </w:rPr>
  </w:style>
  <w:style w:type="paragraph" w:customStyle="1" w:styleId="affff0">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1">
    <w:name w:val="Постоянная часть"/>
    <w:basedOn w:val="aff"/>
    <w:next w:val="a"/>
    <w:uiPriority w:val="99"/>
    <w:rsid w:val="0018331B"/>
    <w:rPr>
      <w:sz w:val="20"/>
      <w:szCs w:val="20"/>
    </w:rPr>
  </w:style>
  <w:style w:type="paragraph" w:customStyle="1" w:styleId="affff2">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3">
    <w:name w:val="Пример."/>
    <w:basedOn w:val="af9"/>
    <w:next w:val="a"/>
    <w:uiPriority w:val="99"/>
    <w:rsid w:val="0018331B"/>
  </w:style>
  <w:style w:type="paragraph" w:customStyle="1" w:styleId="affff4">
    <w:name w:val="Примечание."/>
    <w:basedOn w:val="af9"/>
    <w:next w:val="a"/>
    <w:uiPriority w:val="99"/>
    <w:rsid w:val="0018331B"/>
  </w:style>
  <w:style w:type="character" w:customStyle="1" w:styleId="affff5">
    <w:name w:val="Продолжение ссылки"/>
    <w:uiPriority w:val="99"/>
    <w:rsid w:val="0018331B"/>
  </w:style>
  <w:style w:type="paragraph" w:customStyle="1" w:styleId="affff6">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7">
    <w:name w:val="Сравнение редакций"/>
    <w:uiPriority w:val="99"/>
    <w:rsid w:val="0018331B"/>
    <w:rPr>
      <w:b/>
      <w:color w:val="26282F"/>
    </w:rPr>
  </w:style>
  <w:style w:type="character" w:customStyle="1" w:styleId="affff8">
    <w:name w:val="Сравнение редакций. Добавленный фрагмент"/>
    <w:uiPriority w:val="99"/>
    <w:rsid w:val="0018331B"/>
    <w:rPr>
      <w:color w:val="000000"/>
      <w:shd w:val="clear" w:color="auto" w:fill="C1D7FF"/>
    </w:rPr>
  </w:style>
  <w:style w:type="character" w:customStyle="1" w:styleId="affff9">
    <w:name w:val="Сравнение редакций. Удаленный фрагмент"/>
    <w:uiPriority w:val="99"/>
    <w:rsid w:val="0018331B"/>
    <w:rPr>
      <w:color w:val="000000"/>
      <w:shd w:val="clear" w:color="auto" w:fill="C4C413"/>
    </w:rPr>
  </w:style>
  <w:style w:type="paragraph" w:customStyle="1" w:styleId="affffa">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b">
    <w:name w:val="Ссылка на утративший силу документ"/>
    <w:uiPriority w:val="99"/>
    <w:rsid w:val="0018331B"/>
    <w:rPr>
      <w:b/>
      <w:color w:val="749232"/>
    </w:rPr>
  </w:style>
  <w:style w:type="paragraph" w:customStyle="1" w:styleId="affffc">
    <w:name w:val="Текст в таблице"/>
    <w:basedOn w:val="afff9"/>
    <w:next w:val="a"/>
    <w:uiPriority w:val="99"/>
    <w:rsid w:val="0018331B"/>
    <w:pPr>
      <w:ind w:firstLine="500"/>
    </w:pPr>
  </w:style>
  <w:style w:type="paragraph" w:customStyle="1" w:styleId="affffd">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e">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
    <w:name w:val="Утратил силу"/>
    <w:uiPriority w:val="99"/>
    <w:rsid w:val="0018331B"/>
    <w:rPr>
      <w:b/>
      <w:strike/>
      <w:color w:val="666600"/>
    </w:rPr>
  </w:style>
  <w:style w:type="paragraph" w:customStyle="1" w:styleId="afffff0">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1">
    <w:name w:val="Центрированный (таблица)"/>
    <w:basedOn w:val="afff9"/>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s="Times New Roman"/>
      <w:color w:val="000000"/>
      <w:sz w:val="24"/>
      <w:szCs w:val="24"/>
      <w:lang w:eastAsia="en-US"/>
    </w:rPr>
  </w:style>
  <w:style w:type="character" w:styleId="afffff2">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1">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uiPriority w:val="99"/>
    <w:rsid w:val="00FB6EEE"/>
    <w:pPr>
      <w:spacing w:before="100" w:beforeAutospacing="1" w:after="100" w:afterAutospacing="1" w:line="240" w:lineRule="auto"/>
    </w:pPr>
    <w:rPr>
      <w:rFonts w:ascii="Times New Roman" w:hAnsi="Times New Roman"/>
      <w:sz w:val="24"/>
      <w:szCs w:val="24"/>
    </w:rPr>
  </w:style>
  <w:style w:type="table" w:styleId="afffff3">
    <w:name w:val="Table Grid"/>
    <w:basedOn w:val="a1"/>
    <w:uiPriority w:val="59"/>
    <w:rsid w:val="0055704C"/>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
    <w:link w:val="afffff5"/>
    <w:uiPriority w:val="99"/>
    <w:semiHidden/>
    <w:unhideWhenUsed/>
    <w:rsid w:val="00345B6C"/>
    <w:pPr>
      <w:spacing w:after="0" w:line="240" w:lineRule="auto"/>
    </w:pPr>
    <w:rPr>
      <w:sz w:val="20"/>
      <w:szCs w:val="20"/>
    </w:rPr>
  </w:style>
  <w:style w:type="character" w:customStyle="1" w:styleId="afffff5">
    <w:name w:val="Текст концевой сноски Знак"/>
    <w:basedOn w:val="a0"/>
    <w:link w:val="afffff4"/>
    <w:uiPriority w:val="99"/>
    <w:semiHidden/>
    <w:locked/>
    <w:rsid w:val="00345B6C"/>
    <w:rPr>
      <w:rFonts w:cs="Times New Roman"/>
      <w:sz w:val="20"/>
    </w:rPr>
  </w:style>
  <w:style w:type="character" w:styleId="afffff6">
    <w:name w:val="endnote reference"/>
    <w:basedOn w:val="a0"/>
    <w:uiPriority w:val="99"/>
    <w:unhideWhenUsed/>
    <w:rsid w:val="00345B6C"/>
    <w:rPr>
      <w:rFonts w:cs="Times New Roman"/>
      <w:vertAlign w:val="superscript"/>
    </w:rPr>
  </w:style>
  <w:style w:type="character" w:customStyle="1" w:styleId="27">
    <w:name w:val="Основной текст (2) + Курсив"/>
    <w:rsid w:val="00E124B0"/>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60143D"/>
  </w:style>
  <w:style w:type="paragraph" w:styleId="afffff7">
    <w:name w:val="Plain Text"/>
    <w:basedOn w:val="a"/>
    <w:link w:val="afffff8"/>
    <w:uiPriority w:val="99"/>
    <w:rsid w:val="0060143D"/>
    <w:pPr>
      <w:spacing w:after="0" w:line="240" w:lineRule="auto"/>
      <w:ind w:firstLine="567"/>
      <w:jc w:val="both"/>
    </w:pPr>
    <w:rPr>
      <w:rFonts w:ascii="Times New Roman" w:hAnsi="Times New Roman"/>
      <w:sz w:val="28"/>
      <w:szCs w:val="20"/>
    </w:rPr>
  </w:style>
  <w:style w:type="character" w:customStyle="1" w:styleId="afffff8">
    <w:name w:val="Текст Знак"/>
    <w:basedOn w:val="a0"/>
    <w:link w:val="afffff7"/>
    <w:uiPriority w:val="99"/>
    <w:locked/>
    <w:rsid w:val="0060143D"/>
    <w:rPr>
      <w:rFonts w:ascii="Times New Roman" w:hAnsi="Times New Roman" w:cs="Times New Roman"/>
      <w:sz w:val="28"/>
    </w:rPr>
  </w:style>
  <w:style w:type="character" w:customStyle="1" w:styleId="310">
    <w:name w:val="Таблица простая 31"/>
    <w:uiPriority w:val="19"/>
    <w:qFormat/>
    <w:rsid w:val="0060143D"/>
    <w:rPr>
      <w:i/>
      <w:color w:val="808080"/>
    </w:rPr>
  </w:style>
  <w:style w:type="paragraph" w:customStyle="1" w:styleId="c22">
    <w:name w:val="c22"/>
    <w:basedOn w:val="a"/>
    <w:rsid w:val="00123A9A"/>
    <w:pPr>
      <w:spacing w:before="100" w:beforeAutospacing="1" w:after="100" w:afterAutospacing="1" w:line="240" w:lineRule="auto"/>
    </w:pPr>
    <w:rPr>
      <w:rFonts w:ascii="Times New Roman" w:hAnsi="Times New Roman"/>
      <w:sz w:val="24"/>
      <w:szCs w:val="24"/>
    </w:rPr>
  </w:style>
  <w:style w:type="character" w:customStyle="1" w:styleId="c12">
    <w:name w:val="c12"/>
    <w:rsid w:val="00123A9A"/>
  </w:style>
  <w:style w:type="paragraph" w:styleId="32">
    <w:name w:val="Body Text 3"/>
    <w:basedOn w:val="a"/>
    <w:link w:val="33"/>
    <w:uiPriority w:val="99"/>
    <w:unhideWhenUsed/>
    <w:rsid w:val="00024629"/>
    <w:pPr>
      <w:spacing w:after="120"/>
    </w:pPr>
    <w:rPr>
      <w:sz w:val="16"/>
      <w:szCs w:val="16"/>
    </w:rPr>
  </w:style>
  <w:style w:type="character" w:customStyle="1" w:styleId="33">
    <w:name w:val="Основной текст 3 Знак"/>
    <w:basedOn w:val="a0"/>
    <w:link w:val="32"/>
    <w:uiPriority w:val="99"/>
    <w:locked/>
    <w:rsid w:val="00024629"/>
    <w:rPr>
      <w:rFonts w:cs="Times New Roman"/>
      <w:sz w:val="16"/>
    </w:rPr>
  </w:style>
  <w:style w:type="paragraph" w:customStyle="1" w:styleId="13">
    <w:name w:val="Обычный1"/>
    <w:link w:val="Normal"/>
    <w:rsid w:val="00024629"/>
    <w:pPr>
      <w:widowControl w:val="0"/>
      <w:ind w:left="200"/>
      <w:jc w:val="both"/>
    </w:pPr>
    <w:rPr>
      <w:rFonts w:ascii="Times New Roman" w:hAnsi="Times New Roman" w:cs="Times New Roman"/>
      <w:b/>
      <w:sz w:val="24"/>
    </w:rPr>
  </w:style>
  <w:style w:type="character" w:styleId="HTML">
    <w:name w:val="HTML Cite"/>
    <w:basedOn w:val="a0"/>
    <w:uiPriority w:val="99"/>
    <w:unhideWhenUsed/>
    <w:rsid w:val="00024629"/>
    <w:rPr>
      <w:rFonts w:cs="Times New Roman"/>
      <w:i/>
    </w:rPr>
  </w:style>
  <w:style w:type="character" w:styleId="afffff9">
    <w:name w:val="Strong"/>
    <w:basedOn w:val="a0"/>
    <w:uiPriority w:val="22"/>
    <w:qFormat/>
    <w:rsid w:val="00024629"/>
    <w:rPr>
      <w:rFonts w:cs="Times New Roman"/>
      <w:b/>
    </w:rPr>
  </w:style>
  <w:style w:type="character" w:customStyle="1" w:styleId="-10">
    <w:name w:val="Цветной список - Акцент 1 Знак"/>
    <w:aliases w:val="Содержание. 2 уровень Знак,Абзац списка Знак,List Paragraph Знак"/>
    <w:qFormat/>
    <w:locked/>
    <w:rsid w:val="00A04B73"/>
    <w:rPr>
      <w:rFonts w:ascii="Times New Roman" w:hAnsi="Times New Roman"/>
      <w:sz w:val="24"/>
    </w:rPr>
  </w:style>
  <w:style w:type="character" w:customStyle="1" w:styleId="14">
    <w:name w:val="Основной текст1"/>
    <w:qFormat/>
    <w:rsid w:val="00A04B73"/>
    <w:rPr>
      <w:rFonts w:ascii="Times New Roman" w:hAnsi="Times New Roman"/>
      <w:spacing w:val="0"/>
      <w:sz w:val="27"/>
    </w:rPr>
  </w:style>
  <w:style w:type="character" w:customStyle="1" w:styleId="311">
    <w:name w:val="Основной текст 3 Знак1"/>
    <w:link w:val="34"/>
    <w:qFormat/>
    <w:locked/>
    <w:rsid w:val="00A04B73"/>
    <w:rPr>
      <w:sz w:val="16"/>
      <w:shd w:val="clear" w:color="auto" w:fill="FFFFFF"/>
    </w:rPr>
  </w:style>
  <w:style w:type="paragraph" w:customStyle="1" w:styleId="34">
    <w:name w:val="Основной текст3"/>
    <w:basedOn w:val="a"/>
    <w:link w:val="311"/>
    <w:uiPriority w:val="99"/>
    <w:qFormat/>
    <w:rsid w:val="00A04B73"/>
    <w:pPr>
      <w:widowControl w:val="0"/>
      <w:shd w:val="clear" w:color="auto" w:fill="FFFFFF"/>
      <w:suppressAutoHyphens/>
      <w:spacing w:before="1500" w:after="60"/>
      <w:ind w:hanging="420"/>
    </w:pPr>
    <w:rPr>
      <w:sz w:val="16"/>
      <w:szCs w:val="16"/>
    </w:rPr>
  </w:style>
  <w:style w:type="paragraph" w:styleId="afffffa">
    <w:name w:val="Title"/>
    <w:basedOn w:val="a"/>
    <w:next w:val="a"/>
    <w:link w:val="afffffb"/>
    <w:uiPriority w:val="99"/>
    <w:qFormat/>
    <w:rsid w:val="00A04B73"/>
    <w:pPr>
      <w:pBdr>
        <w:bottom w:val="single" w:sz="4" w:space="1" w:color="auto"/>
      </w:pBdr>
      <w:spacing w:line="240" w:lineRule="auto"/>
      <w:contextualSpacing/>
    </w:pPr>
    <w:rPr>
      <w:rFonts w:ascii="Cambria" w:hAnsi="Cambria"/>
      <w:spacing w:val="5"/>
      <w:sz w:val="52"/>
      <w:szCs w:val="52"/>
    </w:rPr>
  </w:style>
  <w:style w:type="character" w:customStyle="1" w:styleId="afffffb">
    <w:name w:val="Название Знак"/>
    <w:basedOn w:val="a0"/>
    <w:link w:val="afffffa"/>
    <w:uiPriority w:val="10"/>
    <w:locked/>
    <w:rsid w:val="00A04B73"/>
    <w:rPr>
      <w:rFonts w:ascii="Cambria" w:hAnsi="Cambria" w:cs="Times New Roman"/>
      <w:spacing w:val="5"/>
      <w:sz w:val="52"/>
    </w:rPr>
  </w:style>
  <w:style w:type="paragraph" w:customStyle="1" w:styleId="210">
    <w:name w:val="Средняя сетка 21"/>
    <w:link w:val="28"/>
    <w:uiPriority w:val="1"/>
    <w:qFormat/>
    <w:rsid w:val="00A04B73"/>
    <w:rPr>
      <w:rFonts w:ascii="Times New Roman" w:hAnsi="Times New Roman" w:cs="Times New Roman"/>
      <w:sz w:val="24"/>
      <w:szCs w:val="24"/>
    </w:rPr>
  </w:style>
  <w:style w:type="table" w:styleId="-11">
    <w:name w:val="Colorful Shading Accent 1"/>
    <w:basedOn w:val="a1"/>
    <w:uiPriority w:val="71"/>
    <w:rsid w:val="00A47432"/>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paragraph" w:customStyle="1" w:styleId="Style21">
    <w:name w:val="Style21"/>
    <w:basedOn w:val="a"/>
    <w:uiPriority w:val="99"/>
    <w:rsid w:val="00A04B73"/>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04B73"/>
    <w:rPr>
      <w:rFonts w:ascii="Times New Roman" w:hAnsi="Times New Roman"/>
      <w:sz w:val="22"/>
    </w:rPr>
  </w:style>
  <w:style w:type="paragraph" w:customStyle="1" w:styleId="Style17">
    <w:name w:val="Style17"/>
    <w:basedOn w:val="a"/>
    <w:rsid w:val="00A04B73"/>
    <w:pPr>
      <w:widowControl w:val="0"/>
      <w:autoSpaceDE w:val="0"/>
      <w:autoSpaceDN w:val="0"/>
      <w:adjustRightInd w:val="0"/>
      <w:spacing w:after="0" w:line="270" w:lineRule="exact"/>
      <w:jc w:val="center"/>
    </w:pPr>
    <w:rPr>
      <w:rFonts w:ascii="Times New Roman" w:hAnsi="Times New Roman"/>
      <w:sz w:val="24"/>
      <w:szCs w:val="24"/>
    </w:rPr>
  </w:style>
  <w:style w:type="character" w:customStyle="1" w:styleId="52">
    <w:name w:val="Основной текст (5)_"/>
    <w:link w:val="53"/>
    <w:locked/>
    <w:rsid w:val="00A04B73"/>
    <w:rPr>
      <w:sz w:val="23"/>
      <w:shd w:val="clear" w:color="auto" w:fill="FFFFFF"/>
    </w:rPr>
  </w:style>
  <w:style w:type="paragraph" w:customStyle="1" w:styleId="53">
    <w:name w:val="Основной текст (5)"/>
    <w:basedOn w:val="a"/>
    <w:link w:val="52"/>
    <w:rsid w:val="00A04B73"/>
    <w:pPr>
      <w:shd w:val="clear" w:color="auto" w:fill="FFFFFF"/>
      <w:spacing w:after="0" w:line="269" w:lineRule="exact"/>
      <w:jc w:val="center"/>
    </w:pPr>
    <w:rPr>
      <w:sz w:val="23"/>
      <w:szCs w:val="23"/>
    </w:rPr>
  </w:style>
  <w:style w:type="character" w:customStyle="1" w:styleId="28">
    <w:name w:val="Средняя сетка 2 Знак"/>
    <w:link w:val="210"/>
    <w:uiPriority w:val="1"/>
    <w:locked/>
    <w:rsid w:val="00A04B73"/>
    <w:rPr>
      <w:rFonts w:ascii="Times New Roman" w:hAnsi="Times New Roman"/>
      <w:sz w:val="24"/>
    </w:rPr>
  </w:style>
  <w:style w:type="paragraph" w:customStyle="1" w:styleId="211">
    <w:name w:val="Основной текст 21"/>
    <w:basedOn w:val="a"/>
    <w:rsid w:val="00A04B73"/>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
    <w:rsid w:val="000610E0"/>
    <w:pPr>
      <w:shd w:val="clear" w:color="auto" w:fill="FFFFFF"/>
      <w:spacing w:after="0" w:line="269" w:lineRule="exact"/>
      <w:jc w:val="center"/>
    </w:pPr>
    <w:rPr>
      <w:rFonts w:ascii="Times New Roman" w:hAnsi="Times New Roman"/>
      <w:sz w:val="23"/>
      <w:szCs w:val="23"/>
    </w:rPr>
  </w:style>
  <w:style w:type="paragraph" w:styleId="afffffc">
    <w:name w:val="Body Text Indent"/>
    <w:aliases w:val="текст,Основной текст 1,Основной текст 1 Знак Знак Знак"/>
    <w:basedOn w:val="a"/>
    <w:link w:val="afffffd"/>
    <w:uiPriority w:val="99"/>
    <w:unhideWhenUsed/>
    <w:rsid w:val="000610E0"/>
    <w:pPr>
      <w:spacing w:after="120"/>
      <w:ind w:left="283"/>
    </w:pPr>
  </w:style>
  <w:style w:type="character" w:customStyle="1" w:styleId="afffffd">
    <w:name w:val="Основной текст с отступом Знак"/>
    <w:aliases w:val="текст Знак,Основной текст 1 Знак,Основной текст 1 Знак Знак Знак Знак"/>
    <w:basedOn w:val="a0"/>
    <w:link w:val="afffffc"/>
    <w:uiPriority w:val="99"/>
    <w:locked/>
    <w:rsid w:val="000610E0"/>
    <w:rPr>
      <w:rFonts w:cs="Times New Roman"/>
      <w:sz w:val="22"/>
    </w:rPr>
  </w:style>
  <w:style w:type="character" w:customStyle="1" w:styleId="FontStyle34">
    <w:name w:val="Font Style34"/>
    <w:uiPriority w:val="99"/>
    <w:rsid w:val="000610E0"/>
    <w:rPr>
      <w:rFonts w:ascii="Times New Roman" w:hAnsi="Times New Roman"/>
      <w:sz w:val="22"/>
    </w:rPr>
  </w:style>
  <w:style w:type="paragraph" w:customStyle="1" w:styleId="Style6">
    <w:name w:val="Style6"/>
    <w:basedOn w:val="a"/>
    <w:uiPriority w:val="99"/>
    <w:rsid w:val="000610E0"/>
    <w:pPr>
      <w:widowControl w:val="0"/>
      <w:autoSpaceDE w:val="0"/>
      <w:autoSpaceDN w:val="0"/>
      <w:adjustRightInd w:val="0"/>
      <w:spacing w:after="0" w:line="281" w:lineRule="exact"/>
      <w:ind w:hanging="349"/>
    </w:pPr>
    <w:rPr>
      <w:rFonts w:ascii="Times New Roman" w:hAnsi="Times New Roman"/>
      <w:sz w:val="24"/>
      <w:szCs w:val="24"/>
    </w:rPr>
  </w:style>
  <w:style w:type="character" w:styleId="HTML0">
    <w:name w:val="HTML Definition"/>
    <w:basedOn w:val="a0"/>
    <w:uiPriority w:val="99"/>
    <w:semiHidden/>
    <w:unhideWhenUsed/>
    <w:rsid w:val="000610E0"/>
    <w:rPr>
      <w:rFonts w:cs="Times New Roman"/>
      <w:i/>
    </w:rPr>
  </w:style>
  <w:style w:type="paragraph" w:customStyle="1" w:styleId="15">
    <w:name w:val="Абзац списка1"/>
    <w:basedOn w:val="a"/>
    <w:uiPriority w:val="99"/>
    <w:qFormat/>
    <w:rsid w:val="000610E0"/>
    <w:pPr>
      <w:ind w:left="720"/>
    </w:pPr>
    <w:rPr>
      <w:rFonts w:cs="Calibri"/>
    </w:rPr>
  </w:style>
  <w:style w:type="character" w:customStyle="1" w:styleId="130">
    <w:name w:val="Основной текст + 13"/>
    <w:aliases w:val="5 pt"/>
    <w:rsid w:val="00022F20"/>
    <w:rPr>
      <w:rFonts w:ascii="Times New Roman" w:hAnsi="Times New Roman"/>
      <w:sz w:val="27"/>
      <w:shd w:val="clear" w:color="auto" w:fill="FFFFFF"/>
    </w:rPr>
  </w:style>
  <w:style w:type="character" w:customStyle="1" w:styleId="Normal">
    <w:name w:val="Normal Знак"/>
    <w:link w:val="13"/>
    <w:locked/>
    <w:rsid w:val="00FC2F4B"/>
    <w:rPr>
      <w:rFonts w:ascii="Times New Roman" w:hAnsi="Times New Roman"/>
      <w:b/>
      <w:sz w:val="24"/>
    </w:rPr>
  </w:style>
  <w:style w:type="paragraph" w:styleId="afffffe">
    <w:name w:val="List Paragraph"/>
    <w:aliases w:val="List Paragraph"/>
    <w:basedOn w:val="a"/>
    <w:uiPriority w:val="1"/>
    <w:qFormat/>
    <w:rsid w:val="00575398"/>
    <w:pPr>
      <w:ind w:left="708"/>
    </w:pPr>
  </w:style>
  <w:style w:type="paragraph" w:styleId="affffff">
    <w:name w:val="Document Map"/>
    <w:basedOn w:val="a"/>
    <w:link w:val="affffff0"/>
    <w:uiPriority w:val="99"/>
    <w:semiHidden/>
    <w:unhideWhenUsed/>
    <w:rsid w:val="00082F86"/>
    <w:rPr>
      <w:rFonts w:ascii="Tahoma" w:hAnsi="Tahoma" w:cs="Tahoma"/>
      <w:sz w:val="16"/>
      <w:szCs w:val="16"/>
    </w:rPr>
  </w:style>
  <w:style w:type="character" w:customStyle="1" w:styleId="affffff0">
    <w:name w:val="Схема документа Знак"/>
    <w:basedOn w:val="a0"/>
    <w:link w:val="affffff"/>
    <w:uiPriority w:val="99"/>
    <w:semiHidden/>
    <w:locked/>
    <w:rsid w:val="00082F86"/>
    <w:rPr>
      <w:rFonts w:ascii="Tahoma" w:hAnsi="Tahoma" w:cs="Tahoma"/>
      <w:sz w:val="16"/>
      <w:szCs w:val="16"/>
    </w:rPr>
  </w:style>
  <w:style w:type="paragraph" w:customStyle="1" w:styleId="16">
    <w:name w:val="заголовок 1"/>
    <w:basedOn w:val="a"/>
    <w:next w:val="a"/>
    <w:rsid w:val="000F5BEE"/>
    <w:pPr>
      <w:keepNext/>
      <w:spacing w:after="0" w:line="240" w:lineRule="auto"/>
      <w:jc w:val="center"/>
      <w:outlineLvl w:val="0"/>
    </w:pPr>
    <w:rPr>
      <w:rFonts w:ascii="Times New Roman" w:hAnsi="Times New Roman"/>
      <w:b/>
      <w:sz w:val="20"/>
      <w:szCs w:val="20"/>
    </w:rPr>
  </w:style>
  <w:style w:type="paragraph" w:customStyle="1" w:styleId="FR3">
    <w:name w:val="FR3"/>
    <w:rsid w:val="000F5BEE"/>
    <w:pPr>
      <w:widowControl w:val="0"/>
      <w:spacing w:before="140"/>
      <w:ind w:firstLine="500"/>
    </w:pPr>
    <w:rPr>
      <w:rFonts w:ascii="Arial" w:hAnsi="Arial" w:cs="Times New Roman"/>
      <w:sz w:val="16"/>
    </w:rPr>
  </w:style>
  <w:style w:type="character" w:customStyle="1" w:styleId="50">
    <w:name w:val="Заголовок 5 Знак"/>
    <w:basedOn w:val="a0"/>
    <w:link w:val="5"/>
    <w:uiPriority w:val="9"/>
    <w:rsid w:val="006333F8"/>
    <w:rPr>
      <w:rFonts w:asciiTheme="majorHAnsi" w:eastAsiaTheme="majorEastAsia" w:hAnsiTheme="majorHAnsi" w:cstheme="majorBidi"/>
      <w:color w:val="1F4D78" w:themeColor="accent1" w:themeShade="7F"/>
      <w:sz w:val="22"/>
      <w:szCs w:val="22"/>
    </w:rPr>
  </w:style>
  <w:style w:type="character" w:customStyle="1" w:styleId="17">
    <w:name w:val="Текст примечания Знак1"/>
    <w:uiPriority w:val="99"/>
    <w:semiHidden/>
    <w:rsid w:val="006333F8"/>
    <w:rPr>
      <w:rFonts w:cs="Times New Roman"/>
      <w:sz w:val="20"/>
      <w:szCs w:val="20"/>
    </w:rPr>
  </w:style>
  <w:style w:type="character" w:customStyle="1" w:styleId="140">
    <w:name w:val="Текст примечания Знак14"/>
    <w:uiPriority w:val="99"/>
    <w:semiHidden/>
    <w:rsid w:val="006333F8"/>
    <w:rPr>
      <w:rFonts w:cs="Times New Roman"/>
      <w:sz w:val="20"/>
      <w:szCs w:val="20"/>
    </w:rPr>
  </w:style>
  <w:style w:type="character" w:customStyle="1" w:styleId="131">
    <w:name w:val="Текст примечания Знак13"/>
    <w:uiPriority w:val="99"/>
    <w:semiHidden/>
    <w:rsid w:val="006333F8"/>
    <w:rPr>
      <w:rFonts w:cs="Times New Roman"/>
      <w:sz w:val="20"/>
      <w:szCs w:val="20"/>
    </w:rPr>
  </w:style>
  <w:style w:type="character" w:customStyle="1" w:styleId="120">
    <w:name w:val="Текст примечания Знак12"/>
    <w:uiPriority w:val="99"/>
    <w:semiHidden/>
    <w:rsid w:val="006333F8"/>
    <w:rPr>
      <w:rFonts w:cs="Times New Roman"/>
      <w:sz w:val="20"/>
      <w:szCs w:val="20"/>
    </w:rPr>
  </w:style>
  <w:style w:type="character" w:customStyle="1" w:styleId="110">
    <w:name w:val="Текст примечания Знак11"/>
    <w:uiPriority w:val="99"/>
    <w:rsid w:val="006333F8"/>
    <w:rPr>
      <w:rFonts w:cs="Times New Roman"/>
      <w:sz w:val="20"/>
      <w:szCs w:val="20"/>
    </w:rPr>
  </w:style>
  <w:style w:type="character" w:customStyle="1" w:styleId="18">
    <w:name w:val="Тема примечания Знак1"/>
    <w:uiPriority w:val="99"/>
    <w:semiHidden/>
    <w:rsid w:val="006333F8"/>
    <w:rPr>
      <w:rFonts w:ascii="Times New Roman" w:hAnsi="Times New Roman" w:cs="Times New Roman"/>
      <w:b/>
      <w:bCs/>
      <w:sz w:val="20"/>
      <w:szCs w:val="20"/>
    </w:rPr>
  </w:style>
  <w:style w:type="character" w:customStyle="1" w:styleId="141">
    <w:name w:val="Тема примечания Знак14"/>
    <w:uiPriority w:val="99"/>
    <w:semiHidden/>
    <w:rsid w:val="006333F8"/>
    <w:rPr>
      <w:rFonts w:ascii="Times New Roman" w:hAnsi="Times New Roman" w:cs="Times New Roman"/>
      <w:b/>
      <w:bCs/>
      <w:sz w:val="20"/>
      <w:szCs w:val="20"/>
    </w:rPr>
  </w:style>
  <w:style w:type="character" w:customStyle="1" w:styleId="132">
    <w:name w:val="Тема примечания Знак13"/>
    <w:uiPriority w:val="99"/>
    <w:semiHidden/>
    <w:rsid w:val="006333F8"/>
    <w:rPr>
      <w:rFonts w:ascii="Times New Roman" w:hAnsi="Times New Roman" w:cs="Times New Roman"/>
      <w:b/>
      <w:bCs/>
      <w:sz w:val="20"/>
      <w:szCs w:val="20"/>
    </w:rPr>
  </w:style>
  <w:style w:type="character" w:customStyle="1" w:styleId="121">
    <w:name w:val="Тема примечания Знак12"/>
    <w:uiPriority w:val="99"/>
    <w:semiHidden/>
    <w:rsid w:val="006333F8"/>
    <w:rPr>
      <w:rFonts w:ascii="Times New Roman" w:hAnsi="Times New Roman" w:cs="Times New Roman"/>
      <w:b/>
      <w:bCs/>
      <w:sz w:val="20"/>
      <w:szCs w:val="20"/>
    </w:rPr>
  </w:style>
  <w:style w:type="character" w:customStyle="1" w:styleId="111">
    <w:name w:val="Тема примечания Знак11"/>
    <w:uiPriority w:val="99"/>
    <w:rsid w:val="006333F8"/>
    <w:rPr>
      <w:rFonts w:cs="Times New Roman"/>
      <w:b/>
      <w:bCs/>
      <w:sz w:val="20"/>
      <w:szCs w:val="20"/>
    </w:rPr>
  </w:style>
  <w:style w:type="character" w:styleId="affffff1">
    <w:name w:val="Placeholder Text"/>
    <w:uiPriority w:val="99"/>
    <w:semiHidden/>
    <w:rsid w:val="006333F8"/>
    <w:rPr>
      <w:rFonts w:cs="Times New Roman"/>
      <w:color w:val="808080"/>
    </w:rPr>
  </w:style>
  <w:style w:type="character" w:customStyle="1" w:styleId="212pt">
    <w:name w:val="Основной текст (2) + 12 pt"/>
    <w:aliases w:val="Не полужирный"/>
    <w:rsid w:val="006333F8"/>
    <w:rPr>
      <w:b/>
      <w:color w:val="000000"/>
      <w:w w:val="100"/>
      <w:position w:val="0"/>
      <w:sz w:val="24"/>
      <w:shd w:val="clear" w:color="auto" w:fill="FFFFFF"/>
      <w:lang w:val="ru-RU" w:eastAsia="ru-RU"/>
    </w:rPr>
  </w:style>
  <w:style w:type="character" w:customStyle="1" w:styleId="29">
    <w:name w:val="Основной текст (2)_"/>
    <w:link w:val="2a"/>
    <w:locked/>
    <w:rsid w:val="006333F8"/>
    <w:rPr>
      <w:b/>
      <w:sz w:val="19"/>
      <w:shd w:val="clear" w:color="auto" w:fill="FFFFFF"/>
    </w:rPr>
  </w:style>
  <w:style w:type="paragraph" w:customStyle="1" w:styleId="2a">
    <w:name w:val="Основной текст (2)"/>
    <w:basedOn w:val="a"/>
    <w:link w:val="29"/>
    <w:rsid w:val="006333F8"/>
    <w:pPr>
      <w:widowControl w:val="0"/>
      <w:shd w:val="clear" w:color="auto" w:fill="FFFFFF"/>
      <w:spacing w:before="180" w:after="180" w:line="240" w:lineRule="atLeast"/>
    </w:pPr>
    <w:rPr>
      <w:rFonts w:cs="Calibri"/>
      <w:b/>
      <w:sz w:val="19"/>
      <w:szCs w:val="20"/>
    </w:rPr>
  </w:style>
  <w:style w:type="character" w:customStyle="1" w:styleId="9Exact">
    <w:name w:val="Основной текст (9) Exact"/>
    <w:rsid w:val="006333F8"/>
    <w:rPr>
      <w:rFonts w:ascii="Times New Roman" w:hAnsi="Times New Roman"/>
      <w:u w:val="none"/>
    </w:rPr>
  </w:style>
  <w:style w:type="character" w:customStyle="1" w:styleId="19">
    <w:name w:val="Схема документа Знак1"/>
    <w:uiPriority w:val="99"/>
    <w:semiHidden/>
    <w:rsid w:val="006333F8"/>
    <w:rPr>
      <w:rFonts w:ascii="Tahoma" w:hAnsi="Tahoma" w:cs="Tahoma"/>
      <w:sz w:val="16"/>
      <w:szCs w:val="16"/>
    </w:rPr>
  </w:style>
  <w:style w:type="character" w:customStyle="1" w:styleId="133">
    <w:name w:val="Схема документа Знак13"/>
    <w:uiPriority w:val="99"/>
    <w:semiHidden/>
    <w:rsid w:val="006333F8"/>
    <w:rPr>
      <w:rFonts w:ascii="Tahoma" w:hAnsi="Tahoma" w:cs="Tahoma"/>
      <w:sz w:val="16"/>
      <w:szCs w:val="16"/>
    </w:rPr>
  </w:style>
  <w:style w:type="character" w:customStyle="1" w:styleId="122">
    <w:name w:val="Схема документа Знак12"/>
    <w:uiPriority w:val="99"/>
    <w:semiHidden/>
    <w:rsid w:val="006333F8"/>
    <w:rPr>
      <w:rFonts w:ascii="Tahoma" w:hAnsi="Tahoma" w:cs="Tahoma"/>
      <w:sz w:val="16"/>
      <w:szCs w:val="16"/>
    </w:rPr>
  </w:style>
  <w:style w:type="character" w:customStyle="1" w:styleId="112">
    <w:name w:val="Схема документа Знак11"/>
    <w:uiPriority w:val="99"/>
    <w:semiHidden/>
    <w:rsid w:val="006333F8"/>
    <w:rPr>
      <w:rFonts w:ascii="Tahoma" w:hAnsi="Tahoma" w:cs="Tahoma"/>
      <w:sz w:val="16"/>
      <w:szCs w:val="16"/>
    </w:rPr>
  </w:style>
  <w:style w:type="paragraph" w:customStyle="1" w:styleId="xl65">
    <w:name w:val="xl65"/>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uiPriority w:val="99"/>
    <w:rsid w:val="006333F8"/>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uiPriority w:val="99"/>
    <w:rsid w:val="006333F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uiPriority w:val="99"/>
    <w:rsid w:val="006333F8"/>
    <w:pPr>
      <w:spacing w:before="100" w:beforeAutospacing="1" w:after="100" w:afterAutospacing="1" w:line="240" w:lineRule="auto"/>
    </w:pPr>
    <w:rPr>
      <w:rFonts w:ascii="Times New Roman" w:hAnsi="Times New Roman"/>
      <w:sz w:val="15"/>
      <w:szCs w:val="15"/>
    </w:rPr>
  </w:style>
  <w:style w:type="paragraph" w:customStyle="1" w:styleId="xl120">
    <w:name w:val="xl12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Style2">
    <w:name w:val="Style2"/>
    <w:basedOn w:val="a"/>
    <w:uiPriority w:val="99"/>
    <w:rsid w:val="006333F8"/>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6333F8"/>
    <w:rPr>
      <w:rFonts w:ascii="Cambria" w:hAnsi="Cambria"/>
      <w:sz w:val="24"/>
    </w:rPr>
  </w:style>
  <w:style w:type="paragraph" w:styleId="affffff2">
    <w:name w:val="No Spacing"/>
    <w:link w:val="affffff3"/>
    <w:uiPriority w:val="1"/>
    <w:qFormat/>
    <w:rsid w:val="006333F8"/>
    <w:rPr>
      <w:rFonts w:cs="Times New Roman"/>
      <w:sz w:val="22"/>
      <w:szCs w:val="22"/>
    </w:rPr>
  </w:style>
  <w:style w:type="character" w:customStyle="1" w:styleId="affffff3">
    <w:name w:val="Без интервала Знак"/>
    <w:link w:val="affffff2"/>
    <w:uiPriority w:val="1"/>
    <w:locked/>
    <w:rsid w:val="006333F8"/>
    <w:rPr>
      <w:rFonts w:cs="Times New Roman"/>
      <w:sz w:val="22"/>
      <w:szCs w:val="22"/>
    </w:rPr>
  </w:style>
  <w:style w:type="paragraph" w:styleId="affffff4">
    <w:name w:val="TOC Heading"/>
    <w:basedOn w:val="1"/>
    <w:next w:val="a"/>
    <w:uiPriority w:val="39"/>
    <w:unhideWhenUsed/>
    <w:qFormat/>
    <w:rsid w:val="006333F8"/>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rsid w:val="006333F8"/>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rsid w:val="006333F8"/>
    <w:rPr>
      <w:rFonts w:ascii="Century Schoolbook" w:hAnsi="Century Schoolbook" w:cs="Century Schoolbook"/>
      <w:color w:val="000000"/>
      <w:spacing w:val="0"/>
      <w:w w:val="100"/>
      <w:position w:val="0"/>
      <w:sz w:val="18"/>
      <w:szCs w:val="18"/>
      <w:u w:val="none"/>
      <w:lang w:val="ru-RU" w:eastAsia="ru-RU"/>
    </w:rPr>
  </w:style>
  <w:style w:type="paragraph" w:customStyle="1" w:styleId="312">
    <w:name w:val="Основной текст с отступом 31"/>
    <w:basedOn w:val="a"/>
    <w:uiPriority w:val="99"/>
    <w:rsid w:val="006333F8"/>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5">
    <w:name w:val="Основной текст_"/>
    <w:link w:val="2b"/>
    <w:locked/>
    <w:rsid w:val="006333F8"/>
    <w:rPr>
      <w:shd w:val="clear" w:color="auto" w:fill="FFFFFF"/>
    </w:rPr>
  </w:style>
  <w:style w:type="paragraph" w:customStyle="1" w:styleId="2b">
    <w:name w:val="Основной текст2"/>
    <w:basedOn w:val="a"/>
    <w:link w:val="affffff5"/>
    <w:rsid w:val="006333F8"/>
    <w:pPr>
      <w:widowControl w:val="0"/>
      <w:shd w:val="clear" w:color="auto" w:fill="FFFFFF"/>
      <w:spacing w:before="180" w:after="0" w:line="418" w:lineRule="exact"/>
      <w:ind w:hanging="900"/>
      <w:jc w:val="both"/>
    </w:pPr>
    <w:rPr>
      <w:rFonts w:cs="Calibri"/>
      <w:sz w:val="20"/>
      <w:szCs w:val="20"/>
    </w:rPr>
  </w:style>
  <w:style w:type="character" w:customStyle="1" w:styleId="affffff6">
    <w:name w:val="Основной текст + Полужирный"/>
    <w:rsid w:val="006333F8"/>
    <w:rPr>
      <w:rFonts w:ascii="Times New Roman" w:hAnsi="Times New Roman"/>
      <w:b/>
      <w:color w:val="000000"/>
      <w:spacing w:val="0"/>
      <w:w w:val="100"/>
      <w:position w:val="0"/>
      <w:sz w:val="22"/>
      <w:u w:val="none"/>
      <w:lang w:val="ru-RU"/>
    </w:rPr>
  </w:style>
  <w:style w:type="character" w:customStyle="1" w:styleId="210pt">
    <w:name w:val="Основной текст (2) + 10 pt"/>
    <w:rsid w:val="006333F8"/>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uiPriority w:val="99"/>
    <w:rsid w:val="006333F8"/>
    <w:rPr>
      <w:rFonts w:ascii="Times New Roman" w:hAnsi="Times New Roman" w:cs="Times New Roman"/>
      <w:b/>
      <w:bCs/>
      <w:color w:val="000000"/>
      <w:spacing w:val="0"/>
      <w:w w:val="100"/>
      <w:position w:val="0"/>
      <w:sz w:val="20"/>
      <w:szCs w:val="20"/>
      <w:u w:val="none"/>
      <w:lang w:val="ru-RU" w:eastAsia="ru-RU"/>
    </w:rPr>
  </w:style>
  <w:style w:type="paragraph" w:customStyle="1" w:styleId="TableParagraph">
    <w:name w:val="Table Paragraph"/>
    <w:basedOn w:val="a"/>
    <w:uiPriority w:val="1"/>
    <w:qFormat/>
    <w:rsid w:val="006333F8"/>
    <w:pPr>
      <w:widowControl w:val="0"/>
      <w:spacing w:after="0" w:line="240" w:lineRule="auto"/>
    </w:pPr>
    <w:rPr>
      <w:lang w:val="en-US" w:eastAsia="en-US"/>
    </w:rPr>
  </w:style>
  <w:style w:type="paragraph" w:customStyle="1" w:styleId="Heading11">
    <w:name w:val="Heading 11"/>
    <w:basedOn w:val="a"/>
    <w:uiPriority w:val="99"/>
    <w:rsid w:val="006333F8"/>
    <w:pPr>
      <w:widowControl w:val="0"/>
      <w:spacing w:after="0" w:line="240" w:lineRule="auto"/>
      <w:ind w:left="1117" w:hanging="448"/>
      <w:outlineLvl w:val="1"/>
    </w:pPr>
    <w:rPr>
      <w:rFonts w:ascii="Verdana" w:hAnsi="Verdana"/>
      <w:b/>
      <w:bCs/>
      <w:sz w:val="18"/>
      <w:szCs w:val="18"/>
      <w:lang w:val="en-US" w:eastAsia="en-US"/>
    </w:rPr>
  </w:style>
  <w:style w:type="paragraph" w:customStyle="1" w:styleId="2c">
    <w:name w:val="Знак2"/>
    <w:basedOn w:val="a"/>
    <w:uiPriority w:val="99"/>
    <w:rsid w:val="006333F8"/>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6333F8"/>
    <w:rPr>
      <w:rFonts w:ascii="Microsoft Sans Serif" w:hAnsi="Microsoft Sans Serif" w:cs="Microsoft Sans Serif"/>
      <w:color w:val="000000"/>
      <w:spacing w:val="0"/>
      <w:w w:val="100"/>
      <w:position w:val="0"/>
      <w:sz w:val="14"/>
      <w:szCs w:val="14"/>
      <w:u w:val="none"/>
      <w:shd w:val="clear" w:color="auto" w:fill="FFFFFF"/>
      <w:lang w:val="ru-RU" w:eastAsia="ru-RU"/>
    </w:rPr>
  </w:style>
  <w:style w:type="character" w:styleId="affffff7">
    <w:name w:val="Subtle Emphasis"/>
    <w:uiPriority w:val="19"/>
    <w:qFormat/>
    <w:rsid w:val="006333F8"/>
    <w:rPr>
      <w:rFonts w:cs="Times New Roman"/>
      <w:i/>
      <w:iCs/>
      <w:color w:val="808080"/>
    </w:rPr>
  </w:style>
  <w:style w:type="paragraph" w:customStyle="1" w:styleId="affffff8">
    <w:name w:val="Стиль"/>
    <w:uiPriority w:val="99"/>
    <w:rsid w:val="006333F8"/>
    <w:pPr>
      <w:widowControl w:val="0"/>
      <w:autoSpaceDE w:val="0"/>
      <w:autoSpaceDN w:val="0"/>
      <w:adjustRightInd w:val="0"/>
    </w:pPr>
    <w:rPr>
      <w:rFonts w:ascii="Times New Roman" w:hAnsi="Times New Roman" w:cs="Times New Roman"/>
      <w:sz w:val="24"/>
      <w:szCs w:val="24"/>
    </w:rPr>
  </w:style>
  <w:style w:type="character" w:customStyle="1" w:styleId="105pt0pt">
    <w:name w:val="Основной текст + 10;5 pt;Не полужирный;Интервал 0 pt"/>
    <w:rsid w:val="006333F8"/>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rsid w:val="006333F8"/>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styleId="affffff9">
    <w:name w:val="List Bullet"/>
    <w:basedOn w:val="a"/>
    <w:uiPriority w:val="99"/>
    <w:rsid w:val="006333F8"/>
    <w:pPr>
      <w:tabs>
        <w:tab w:val="num" w:pos="360"/>
      </w:tabs>
      <w:spacing w:after="0" w:line="240" w:lineRule="auto"/>
      <w:ind w:left="360" w:hanging="360"/>
    </w:pPr>
    <w:rPr>
      <w:rFonts w:ascii="Times New Roman" w:hAnsi="Times New Roman"/>
      <w:sz w:val="24"/>
      <w:szCs w:val="24"/>
    </w:rPr>
  </w:style>
  <w:style w:type="paragraph" w:customStyle="1" w:styleId="published">
    <w:name w:val="published"/>
    <w:basedOn w:val="a"/>
    <w:uiPriority w:val="99"/>
    <w:rsid w:val="006333F8"/>
    <w:pPr>
      <w:spacing w:before="100" w:beforeAutospacing="1" w:after="100" w:afterAutospacing="1" w:line="240" w:lineRule="auto"/>
    </w:pPr>
    <w:rPr>
      <w:rFonts w:ascii="Times New Roman" w:hAnsi="Times New Roman"/>
      <w:sz w:val="24"/>
      <w:szCs w:val="24"/>
    </w:rPr>
  </w:style>
  <w:style w:type="character" w:customStyle="1" w:styleId="fontstyle01">
    <w:name w:val="fontstyle01"/>
    <w:basedOn w:val="a0"/>
    <w:rsid w:val="00FE04C3"/>
    <w:rPr>
      <w:rFonts w:ascii="Times New Roman" w:hAnsi="Times New Roman" w:cs="Times New Roman" w:hint="default"/>
      <w:b w:val="0"/>
      <w:bCs w:val="0"/>
      <w:i w:val="0"/>
      <w:iCs w:val="0"/>
      <w:color w:val="000000"/>
      <w:sz w:val="22"/>
      <w:szCs w:val="22"/>
    </w:rPr>
  </w:style>
  <w:style w:type="paragraph" w:customStyle="1" w:styleId="pboth">
    <w:name w:val="pboth"/>
    <w:basedOn w:val="a"/>
    <w:rsid w:val="007F52C4"/>
    <w:pPr>
      <w:spacing w:before="100" w:beforeAutospacing="1" w:after="100" w:afterAutospacing="1" w:line="240" w:lineRule="auto"/>
    </w:pPr>
    <w:rPr>
      <w:rFonts w:ascii="Times New Roman" w:hAnsi="Times New Roman"/>
      <w:sz w:val="24"/>
      <w:szCs w:val="24"/>
    </w:rPr>
  </w:style>
  <w:style w:type="character" w:customStyle="1" w:styleId="213pt">
    <w:name w:val="Основной текст (2) + 13 pt"/>
    <w:basedOn w:val="29"/>
    <w:rsid w:val="000B5859"/>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msonormalcxspmiddle">
    <w:name w:val="msonormalcxspmiddle"/>
    <w:basedOn w:val="a"/>
    <w:rsid w:val="00396BCB"/>
    <w:pPr>
      <w:widowControl w:val="0"/>
      <w:suppressAutoHyphens/>
      <w:spacing w:before="280" w:after="280" w:line="240" w:lineRule="auto"/>
    </w:pPr>
    <w:rPr>
      <w:rFonts w:ascii="Liberation Serif" w:eastAsia="SimSun" w:hAnsi="Liberation Serif" w:cs="Mangal"/>
      <w:kern w:val="1"/>
      <w:sz w:val="24"/>
      <w:szCs w:val="24"/>
      <w:lang w:eastAsia="zh-CN" w:bidi="hi-IN"/>
    </w:rPr>
  </w:style>
  <w:style w:type="paragraph" w:customStyle="1" w:styleId="113">
    <w:name w:val="Заголовок 11"/>
    <w:basedOn w:val="a"/>
    <w:uiPriority w:val="1"/>
    <w:qFormat/>
    <w:rsid w:val="00CC1428"/>
    <w:pPr>
      <w:widowControl w:val="0"/>
      <w:autoSpaceDE w:val="0"/>
      <w:autoSpaceDN w:val="0"/>
      <w:spacing w:after="0" w:line="240" w:lineRule="auto"/>
      <w:ind w:left="262"/>
      <w:outlineLvl w:val="1"/>
    </w:pPr>
    <w:rPr>
      <w:rFonts w:ascii="Times New Roman" w:hAnsi="Times New Roman"/>
      <w:b/>
      <w:bCs/>
      <w:sz w:val="28"/>
      <w:szCs w:val="28"/>
      <w:lang w:eastAsia="en-US"/>
    </w:rPr>
  </w:style>
  <w:style w:type="paragraph" w:customStyle="1" w:styleId="Standard">
    <w:name w:val="Standard"/>
    <w:qFormat/>
    <w:rsid w:val="00A248DA"/>
    <w:pPr>
      <w:autoSpaceDN w:val="0"/>
      <w:textAlignment w:val="baseline"/>
    </w:pPr>
    <w:rPr>
      <w:rFonts w:ascii="Times New Roman" w:hAnsi="Times New Roman" w:cs="Times New Roman"/>
      <w:kern w:val="3"/>
      <w:sz w:val="24"/>
      <w:szCs w:val="24"/>
      <w:lang w:eastAsia="zh-CN"/>
    </w:rPr>
  </w:style>
  <w:style w:type="paragraph" w:styleId="affffffa">
    <w:name w:val="List"/>
    <w:basedOn w:val="a"/>
    <w:uiPriority w:val="99"/>
    <w:semiHidden/>
    <w:unhideWhenUsed/>
    <w:rsid w:val="00C30411"/>
    <w:pPr>
      <w:ind w:left="283" w:hanging="283"/>
      <w:contextualSpacing/>
    </w:pPr>
  </w:style>
  <w:style w:type="character" w:customStyle="1" w:styleId="2d">
    <w:name w:val="Основной текст (2) + Полужирный"/>
    <w:basedOn w:val="a0"/>
    <w:rsid w:val="00F0613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c16">
    <w:name w:val="c16"/>
    <w:basedOn w:val="a0"/>
    <w:rsid w:val="00F56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3237">
      <w:marLeft w:val="0"/>
      <w:marRight w:val="0"/>
      <w:marTop w:val="0"/>
      <w:marBottom w:val="0"/>
      <w:divBdr>
        <w:top w:val="none" w:sz="0" w:space="0" w:color="auto"/>
        <w:left w:val="none" w:sz="0" w:space="0" w:color="auto"/>
        <w:bottom w:val="none" w:sz="0" w:space="0" w:color="auto"/>
        <w:right w:val="none" w:sz="0" w:space="0" w:color="auto"/>
      </w:divBdr>
    </w:div>
    <w:div w:id="59863238">
      <w:marLeft w:val="0"/>
      <w:marRight w:val="0"/>
      <w:marTop w:val="0"/>
      <w:marBottom w:val="0"/>
      <w:divBdr>
        <w:top w:val="none" w:sz="0" w:space="0" w:color="auto"/>
        <w:left w:val="none" w:sz="0" w:space="0" w:color="auto"/>
        <w:bottom w:val="none" w:sz="0" w:space="0" w:color="auto"/>
        <w:right w:val="none" w:sz="0" w:space="0" w:color="auto"/>
      </w:divBdr>
    </w:div>
    <w:div w:id="59863239">
      <w:marLeft w:val="0"/>
      <w:marRight w:val="0"/>
      <w:marTop w:val="0"/>
      <w:marBottom w:val="0"/>
      <w:divBdr>
        <w:top w:val="none" w:sz="0" w:space="0" w:color="auto"/>
        <w:left w:val="none" w:sz="0" w:space="0" w:color="auto"/>
        <w:bottom w:val="none" w:sz="0" w:space="0" w:color="auto"/>
        <w:right w:val="none" w:sz="0" w:space="0" w:color="auto"/>
      </w:divBdr>
    </w:div>
    <w:div w:id="59863240">
      <w:marLeft w:val="0"/>
      <w:marRight w:val="0"/>
      <w:marTop w:val="0"/>
      <w:marBottom w:val="0"/>
      <w:divBdr>
        <w:top w:val="none" w:sz="0" w:space="0" w:color="auto"/>
        <w:left w:val="none" w:sz="0" w:space="0" w:color="auto"/>
        <w:bottom w:val="none" w:sz="0" w:space="0" w:color="auto"/>
        <w:right w:val="none" w:sz="0" w:space="0" w:color="auto"/>
      </w:divBdr>
    </w:div>
    <w:div w:id="59863242">
      <w:marLeft w:val="0"/>
      <w:marRight w:val="0"/>
      <w:marTop w:val="0"/>
      <w:marBottom w:val="0"/>
      <w:divBdr>
        <w:top w:val="none" w:sz="0" w:space="0" w:color="auto"/>
        <w:left w:val="none" w:sz="0" w:space="0" w:color="auto"/>
        <w:bottom w:val="none" w:sz="0" w:space="0" w:color="auto"/>
        <w:right w:val="none" w:sz="0" w:space="0" w:color="auto"/>
      </w:divBdr>
    </w:div>
    <w:div w:id="59863248">
      <w:marLeft w:val="0"/>
      <w:marRight w:val="0"/>
      <w:marTop w:val="0"/>
      <w:marBottom w:val="0"/>
      <w:divBdr>
        <w:top w:val="none" w:sz="0" w:space="0" w:color="auto"/>
        <w:left w:val="none" w:sz="0" w:space="0" w:color="auto"/>
        <w:bottom w:val="none" w:sz="0" w:space="0" w:color="auto"/>
        <w:right w:val="none" w:sz="0" w:space="0" w:color="auto"/>
      </w:divBdr>
    </w:div>
    <w:div w:id="59863249">
      <w:marLeft w:val="0"/>
      <w:marRight w:val="0"/>
      <w:marTop w:val="0"/>
      <w:marBottom w:val="0"/>
      <w:divBdr>
        <w:top w:val="none" w:sz="0" w:space="0" w:color="auto"/>
        <w:left w:val="none" w:sz="0" w:space="0" w:color="auto"/>
        <w:bottom w:val="none" w:sz="0" w:space="0" w:color="auto"/>
        <w:right w:val="none" w:sz="0" w:space="0" w:color="auto"/>
      </w:divBdr>
    </w:div>
    <w:div w:id="59863250">
      <w:marLeft w:val="0"/>
      <w:marRight w:val="0"/>
      <w:marTop w:val="0"/>
      <w:marBottom w:val="0"/>
      <w:divBdr>
        <w:top w:val="none" w:sz="0" w:space="0" w:color="auto"/>
        <w:left w:val="none" w:sz="0" w:space="0" w:color="auto"/>
        <w:bottom w:val="none" w:sz="0" w:space="0" w:color="auto"/>
        <w:right w:val="none" w:sz="0" w:space="0" w:color="auto"/>
      </w:divBdr>
    </w:div>
    <w:div w:id="59863251">
      <w:marLeft w:val="0"/>
      <w:marRight w:val="0"/>
      <w:marTop w:val="0"/>
      <w:marBottom w:val="0"/>
      <w:divBdr>
        <w:top w:val="none" w:sz="0" w:space="0" w:color="auto"/>
        <w:left w:val="none" w:sz="0" w:space="0" w:color="auto"/>
        <w:bottom w:val="none" w:sz="0" w:space="0" w:color="auto"/>
        <w:right w:val="none" w:sz="0" w:space="0" w:color="auto"/>
      </w:divBdr>
    </w:div>
    <w:div w:id="59863254">
      <w:marLeft w:val="0"/>
      <w:marRight w:val="0"/>
      <w:marTop w:val="0"/>
      <w:marBottom w:val="0"/>
      <w:divBdr>
        <w:top w:val="none" w:sz="0" w:space="0" w:color="auto"/>
        <w:left w:val="none" w:sz="0" w:space="0" w:color="auto"/>
        <w:bottom w:val="none" w:sz="0" w:space="0" w:color="auto"/>
        <w:right w:val="none" w:sz="0" w:space="0" w:color="auto"/>
      </w:divBdr>
    </w:div>
    <w:div w:id="59863255">
      <w:marLeft w:val="0"/>
      <w:marRight w:val="0"/>
      <w:marTop w:val="0"/>
      <w:marBottom w:val="0"/>
      <w:divBdr>
        <w:top w:val="none" w:sz="0" w:space="0" w:color="auto"/>
        <w:left w:val="none" w:sz="0" w:space="0" w:color="auto"/>
        <w:bottom w:val="none" w:sz="0" w:space="0" w:color="auto"/>
        <w:right w:val="none" w:sz="0" w:space="0" w:color="auto"/>
      </w:divBdr>
      <w:divsChild>
        <w:div w:id="59863260">
          <w:marLeft w:val="0"/>
          <w:marRight w:val="0"/>
          <w:marTop w:val="0"/>
          <w:marBottom w:val="0"/>
          <w:divBdr>
            <w:top w:val="none" w:sz="0" w:space="0" w:color="auto"/>
            <w:left w:val="none" w:sz="0" w:space="0" w:color="auto"/>
            <w:bottom w:val="none" w:sz="0" w:space="0" w:color="auto"/>
            <w:right w:val="none" w:sz="0" w:space="0" w:color="auto"/>
          </w:divBdr>
          <w:divsChild>
            <w:div w:id="59863261">
              <w:marLeft w:val="0"/>
              <w:marRight w:val="0"/>
              <w:marTop w:val="0"/>
              <w:marBottom w:val="0"/>
              <w:divBdr>
                <w:top w:val="none" w:sz="0" w:space="0" w:color="auto"/>
                <w:left w:val="none" w:sz="0" w:space="0" w:color="auto"/>
                <w:bottom w:val="none" w:sz="0" w:space="0" w:color="auto"/>
                <w:right w:val="none" w:sz="0" w:space="0" w:color="auto"/>
              </w:divBdr>
              <w:divsChild>
                <w:div w:id="59863241">
                  <w:marLeft w:val="0"/>
                  <w:marRight w:val="0"/>
                  <w:marTop w:val="0"/>
                  <w:marBottom w:val="0"/>
                  <w:divBdr>
                    <w:top w:val="none" w:sz="0" w:space="0" w:color="auto"/>
                    <w:left w:val="none" w:sz="0" w:space="0" w:color="auto"/>
                    <w:bottom w:val="none" w:sz="0" w:space="0" w:color="auto"/>
                    <w:right w:val="none" w:sz="0" w:space="0" w:color="auto"/>
                  </w:divBdr>
                  <w:divsChild>
                    <w:div w:id="59863264">
                      <w:marLeft w:val="0"/>
                      <w:marRight w:val="0"/>
                      <w:marTop w:val="0"/>
                      <w:marBottom w:val="0"/>
                      <w:divBdr>
                        <w:top w:val="none" w:sz="0" w:space="0" w:color="auto"/>
                        <w:left w:val="none" w:sz="0" w:space="0" w:color="auto"/>
                        <w:bottom w:val="none" w:sz="0" w:space="0" w:color="auto"/>
                        <w:right w:val="none" w:sz="0" w:space="0" w:color="auto"/>
                      </w:divBdr>
                      <w:divsChild>
                        <w:div w:id="59863258">
                          <w:marLeft w:val="0"/>
                          <w:marRight w:val="0"/>
                          <w:marTop w:val="0"/>
                          <w:marBottom w:val="0"/>
                          <w:divBdr>
                            <w:top w:val="none" w:sz="0" w:space="0" w:color="auto"/>
                            <w:left w:val="none" w:sz="0" w:space="0" w:color="auto"/>
                            <w:bottom w:val="none" w:sz="0" w:space="0" w:color="auto"/>
                            <w:right w:val="none" w:sz="0" w:space="0" w:color="auto"/>
                          </w:divBdr>
                          <w:divsChild>
                            <w:div w:id="598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56">
      <w:marLeft w:val="0"/>
      <w:marRight w:val="0"/>
      <w:marTop w:val="0"/>
      <w:marBottom w:val="0"/>
      <w:divBdr>
        <w:top w:val="none" w:sz="0" w:space="0" w:color="auto"/>
        <w:left w:val="none" w:sz="0" w:space="0" w:color="auto"/>
        <w:bottom w:val="none" w:sz="0" w:space="0" w:color="auto"/>
        <w:right w:val="none" w:sz="0" w:space="0" w:color="auto"/>
      </w:divBdr>
    </w:div>
    <w:div w:id="59863262">
      <w:marLeft w:val="0"/>
      <w:marRight w:val="0"/>
      <w:marTop w:val="0"/>
      <w:marBottom w:val="0"/>
      <w:divBdr>
        <w:top w:val="none" w:sz="0" w:space="0" w:color="auto"/>
        <w:left w:val="none" w:sz="0" w:space="0" w:color="auto"/>
        <w:bottom w:val="none" w:sz="0" w:space="0" w:color="auto"/>
        <w:right w:val="none" w:sz="0" w:space="0" w:color="auto"/>
      </w:divBdr>
    </w:div>
    <w:div w:id="59863266">
      <w:marLeft w:val="0"/>
      <w:marRight w:val="0"/>
      <w:marTop w:val="0"/>
      <w:marBottom w:val="0"/>
      <w:divBdr>
        <w:top w:val="none" w:sz="0" w:space="0" w:color="auto"/>
        <w:left w:val="none" w:sz="0" w:space="0" w:color="auto"/>
        <w:bottom w:val="none" w:sz="0" w:space="0" w:color="auto"/>
        <w:right w:val="none" w:sz="0" w:space="0" w:color="auto"/>
      </w:divBdr>
    </w:div>
    <w:div w:id="59863267">
      <w:marLeft w:val="0"/>
      <w:marRight w:val="0"/>
      <w:marTop w:val="0"/>
      <w:marBottom w:val="0"/>
      <w:divBdr>
        <w:top w:val="none" w:sz="0" w:space="0" w:color="auto"/>
        <w:left w:val="none" w:sz="0" w:space="0" w:color="auto"/>
        <w:bottom w:val="none" w:sz="0" w:space="0" w:color="auto"/>
        <w:right w:val="none" w:sz="0" w:space="0" w:color="auto"/>
      </w:divBdr>
      <w:divsChild>
        <w:div w:id="59863247">
          <w:marLeft w:val="0"/>
          <w:marRight w:val="0"/>
          <w:marTop w:val="0"/>
          <w:marBottom w:val="0"/>
          <w:divBdr>
            <w:top w:val="none" w:sz="0" w:space="0" w:color="auto"/>
            <w:left w:val="none" w:sz="0" w:space="0" w:color="auto"/>
            <w:bottom w:val="none" w:sz="0" w:space="0" w:color="auto"/>
            <w:right w:val="none" w:sz="0" w:space="0" w:color="auto"/>
          </w:divBdr>
          <w:divsChild>
            <w:div w:id="59863276">
              <w:marLeft w:val="0"/>
              <w:marRight w:val="0"/>
              <w:marTop w:val="0"/>
              <w:marBottom w:val="0"/>
              <w:divBdr>
                <w:top w:val="none" w:sz="0" w:space="0" w:color="auto"/>
                <w:left w:val="none" w:sz="0" w:space="0" w:color="auto"/>
                <w:bottom w:val="none" w:sz="0" w:space="0" w:color="auto"/>
                <w:right w:val="none" w:sz="0" w:space="0" w:color="auto"/>
              </w:divBdr>
              <w:divsChild>
                <w:div w:id="59863252">
                  <w:marLeft w:val="0"/>
                  <w:marRight w:val="0"/>
                  <w:marTop w:val="0"/>
                  <w:marBottom w:val="0"/>
                  <w:divBdr>
                    <w:top w:val="none" w:sz="0" w:space="0" w:color="auto"/>
                    <w:left w:val="none" w:sz="0" w:space="0" w:color="auto"/>
                    <w:bottom w:val="none" w:sz="0" w:space="0" w:color="auto"/>
                    <w:right w:val="none" w:sz="0" w:space="0" w:color="auto"/>
                  </w:divBdr>
                  <w:divsChild>
                    <w:div w:id="59863273">
                      <w:marLeft w:val="0"/>
                      <w:marRight w:val="0"/>
                      <w:marTop w:val="0"/>
                      <w:marBottom w:val="0"/>
                      <w:divBdr>
                        <w:top w:val="none" w:sz="0" w:space="0" w:color="auto"/>
                        <w:left w:val="none" w:sz="0" w:space="0" w:color="auto"/>
                        <w:bottom w:val="none" w:sz="0" w:space="0" w:color="auto"/>
                        <w:right w:val="none" w:sz="0" w:space="0" w:color="auto"/>
                      </w:divBdr>
                      <w:divsChild>
                        <w:div w:id="59863278">
                          <w:marLeft w:val="0"/>
                          <w:marRight w:val="0"/>
                          <w:marTop w:val="0"/>
                          <w:marBottom w:val="0"/>
                          <w:divBdr>
                            <w:top w:val="none" w:sz="0" w:space="0" w:color="auto"/>
                            <w:left w:val="none" w:sz="0" w:space="0" w:color="auto"/>
                            <w:bottom w:val="none" w:sz="0" w:space="0" w:color="auto"/>
                            <w:right w:val="none" w:sz="0" w:space="0" w:color="auto"/>
                          </w:divBdr>
                          <w:divsChild>
                            <w:div w:id="59863259">
                              <w:marLeft w:val="0"/>
                              <w:marRight w:val="0"/>
                              <w:marTop w:val="0"/>
                              <w:marBottom w:val="0"/>
                              <w:divBdr>
                                <w:top w:val="none" w:sz="0" w:space="0" w:color="auto"/>
                                <w:left w:val="none" w:sz="0" w:space="0" w:color="auto"/>
                                <w:bottom w:val="none" w:sz="0" w:space="0" w:color="auto"/>
                                <w:right w:val="none" w:sz="0" w:space="0" w:color="auto"/>
                              </w:divBdr>
                              <w:divsChild>
                                <w:div w:id="598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63269">
      <w:marLeft w:val="0"/>
      <w:marRight w:val="0"/>
      <w:marTop w:val="0"/>
      <w:marBottom w:val="0"/>
      <w:divBdr>
        <w:top w:val="none" w:sz="0" w:space="0" w:color="auto"/>
        <w:left w:val="none" w:sz="0" w:space="0" w:color="auto"/>
        <w:bottom w:val="none" w:sz="0" w:space="0" w:color="auto"/>
        <w:right w:val="none" w:sz="0" w:space="0" w:color="auto"/>
      </w:divBdr>
      <w:divsChild>
        <w:div w:id="59863268">
          <w:marLeft w:val="0"/>
          <w:marRight w:val="0"/>
          <w:marTop w:val="0"/>
          <w:marBottom w:val="0"/>
          <w:divBdr>
            <w:top w:val="none" w:sz="0" w:space="0" w:color="auto"/>
            <w:left w:val="none" w:sz="0" w:space="0" w:color="auto"/>
            <w:bottom w:val="none" w:sz="0" w:space="0" w:color="auto"/>
            <w:right w:val="none" w:sz="0" w:space="0" w:color="auto"/>
          </w:divBdr>
          <w:divsChild>
            <w:div w:id="59863279">
              <w:marLeft w:val="0"/>
              <w:marRight w:val="0"/>
              <w:marTop w:val="0"/>
              <w:marBottom w:val="0"/>
              <w:divBdr>
                <w:top w:val="none" w:sz="0" w:space="0" w:color="auto"/>
                <w:left w:val="none" w:sz="0" w:space="0" w:color="auto"/>
                <w:bottom w:val="none" w:sz="0" w:space="0" w:color="auto"/>
                <w:right w:val="none" w:sz="0" w:space="0" w:color="auto"/>
              </w:divBdr>
              <w:divsChild>
                <w:div w:id="59863246">
                  <w:marLeft w:val="0"/>
                  <w:marRight w:val="0"/>
                  <w:marTop w:val="0"/>
                  <w:marBottom w:val="0"/>
                  <w:divBdr>
                    <w:top w:val="none" w:sz="0" w:space="0" w:color="auto"/>
                    <w:left w:val="none" w:sz="0" w:space="0" w:color="auto"/>
                    <w:bottom w:val="none" w:sz="0" w:space="0" w:color="auto"/>
                    <w:right w:val="none" w:sz="0" w:space="0" w:color="auto"/>
                  </w:divBdr>
                  <w:divsChild>
                    <w:div w:id="59863263">
                      <w:marLeft w:val="0"/>
                      <w:marRight w:val="0"/>
                      <w:marTop w:val="0"/>
                      <w:marBottom w:val="0"/>
                      <w:divBdr>
                        <w:top w:val="none" w:sz="0" w:space="0" w:color="auto"/>
                        <w:left w:val="none" w:sz="0" w:space="0" w:color="auto"/>
                        <w:bottom w:val="none" w:sz="0" w:space="0" w:color="auto"/>
                        <w:right w:val="none" w:sz="0" w:space="0" w:color="auto"/>
                      </w:divBdr>
                      <w:divsChild>
                        <w:div w:id="59863236">
                          <w:marLeft w:val="0"/>
                          <w:marRight w:val="0"/>
                          <w:marTop w:val="0"/>
                          <w:marBottom w:val="0"/>
                          <w:divBdr>
                            <w:top w:val="none" w:sz="0" w:space="0" w:color="auto"/>
                            <w:left w:val="none" w:sz="0" w:space="0" w:color="auto"/>
                            <w:bottom w:val="none" w:sz="0" w:space="0" w:color="auto"/>
                            <w:right w:val="none" w:sz="0" w:space="0" w:color="auto"/>
                          </w:divBdr>
                          <w:divsChild>
                            <w:div w:id="59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70">
      <w:marLeft w:val="0"/>
      <w:marRight w:val="0"/>
      <w:marTop w:val="0"/>
      <w:marBottom w:val="0"/>
      <w:divBdr>
        <w:top w:val="none" w:sz="0" w:space="0" w:color="auto"/>
        <w:left w:val="none" w:sz="0" w:space="0" w:color="auto"/>
        <w:bottom w:val="none" w:sz="0" w:space="0" w:color="auto"/>
        <w:right w:val="none" w:sz="0" w:space="0" w:color="auto"/>
      </w:divBdr>
    </w:div>
    <w:div w:id="59863272">
      <w:marLeft w:val="0"/>
      <w:marRight w:val="0"/>
      <w:marTop w:val="0"/>
      <w:marBottom w:val="0"/>
      <w:divBdr>
        <w:top w:val="none" w:sz="0" w:space="0" w:color="auto"/>
        <w:left w:val="none" w:sz="0" w:space="0" w:color="auto"/>
        <w:bottom w:val="none" w:sz="0" w:space="0" w:color="auto"/>
        <w:right w:val="none" w:sz="0" w:space="0" w:color="auto"/>
      </w:divBdr>
    </w:div>
    <w:div w:id="59863274">
      <w:marLeft w:val="0"/>
      <w:marRight w:val="0"/>
      <w:marTop w:val="0"/>
      <w:marBottom w:val="0"/>
      <w:divBdr>
        <w:top w:val="none" w:sz="0" w:space="0" w:color="auto"/>
        <w:left w:val="none" w:sz="0" w:space="0" w:color="auto"/>
        <w:bottom w:val="none" w:sz="0" w:space="0" w:color="auto"/>
        <w:right w:val="none" w:sz="0" w:space="0" w:color="auto"/>
      </w:divBdr>
      <w:divsChild>
        <w:div w:id="59863244">
          <w:marLeft w:val="0"/>
          <w:marRight w:val="0"/>
          <w:marTop w:val="0"/>
          <w:marBottom w:val="0"/>
          <w:divBdr>
            <w:top w:val="none" w:sz="0" w:space="0" w:color="auto"/>
            <w:left w:val="none" w:sz="0" w:space="0" w:color="auto"/>
            <w:bottom w:val="none" w:sz="0" w:space="0" w:color="auto"/>
            <w:right w:val="none" w:sz="0" w:space="0" w:color="auto"/>
          </w:divBdr>
          <w:divsChild>
            <w:div w:id="59863265">
              <w:marLeft w:val="0"/>
              <w:marRight w:val="0"/>
              <w:marTop w:val="0"/>
              <w:marBottom w:val="0"/>
              <w:divBdr>
                <w:top w:val="none" w:sz="0" w:space="0" w:color="auto"/>
                <w:left w:val="none" w:sz="0" w:space="0" w:color="auto"/>
                <w:bottom w:val="none" w:sz="0" w:space="0" w:color="auto"/>
                <w:right w:val="none" w:sz="0" w:space="0" w:color="auto"/>
              </w:divBdr>
              <w:divsChild>
                <w:div w:id="598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5">
      <w:marLeft w:val="0"/>
      <w:marRight w:val="0"/>
      <w:marTop w:val="0"/>
      <w:marBottom w:val="0"/>
      <w:divBdr>
        <w:top w:val="none" w:sz="0" w:space="0" w:color="auto"/>
        <w:left w:val="none" w:sz="0" w:space="0" w:color="auto"/>
        <w:bottom w:val="none" w:sz="0" w:space="0" w:color="auto"/>
        <w:right w:val="none" w:sz="0" w:space="0" w:color="auto"/>
      </w:divBdr>
      <w:divsChild>
        <w:div w:id="59863271">
          <w:marLeft w:val="0"/>
          <w:marRight w:val="0"/>
          <w:marTop w:val="0"/>
          <w:marBottom w:val="0"/>
          <w:divBdr>
            <w:top w:val="none" w:sz="0" w:space="0" w:color="auto"/>
            <w:left w:val="none" w:sz="0" w:space="0" w:color="auto"/>
            <w:bottom w:val="none" w:sz="0" w:space="0" w:color="auto"/>
            <w:right w:val="none" w:sz="0" w:space="0" w:color="auto"/>
          </w:divBdr>
          <w:divsChild>
            <w:div w:id="59863283">
              <w:marLeft w:val="0"/>
              <w:marRight w:val="0"/>
              <w:marTop w:val="0"/>
              <w:marBottom w:val="0"/>
              <w:divBdr>
                <w:top w:val="none" w:sz="0" w:space="0" w:color="auto"/>
                <w:left w:val="none" w:sz="0" w:space="0" w:color="auto"/>
                <w:bottom w:val="none" w:sz="0" w:space="0" w:color="auto"/>
                <w:right w:val="none" w:sz="0" w:space="0" w:color="auto"/>
              </w:divBdr>
              <w:divsChild>
                <w:div w:id="598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7">
      <w:marLeft w:val="0"/>
      <w:marRight w:val="0"/>
      <w:marTop w:val="0"/>
      <w:marBottom w:val="0"/>
      <w:divBdr>
        <w:top w:val="none" w:sz="0" w:space="0" w:color="auto"/>
        <w:left w:val="none" w:sz="0" w:space="0" w:color="auto"/>
        <w:bottom w:val="none" w:sz="0" w:space="0" w:color="auto"/>
        <w:right w:val="none" w:sz="0" w:space="0" w:color="auto"/>
      </w:divBdr>
    </w:div>
    <w:div w:id="59863280">
      <w:marLeft w:val="0"/>
      <w:marRight w:val="0"/>
      <w:marTop w:val="0"/>
      <w:marBottom w:val="0"/>
      <w:divBdr>
        <w:top w:val="none" w:sz="0" w:space="0" w:color="auto"/>
        <w:left w:val="none" w:sz="0" w:space="0" w:color="auto"/>
        <w:bottom w:val="none" w:sz="0" w:space="0" w:color="auto"/>
        <w:right w:val="none" w:sz="0" w:space="0" w:color="auto"/>
      </w:divBdr>
      <w:divsChild>
        <w:div w:id="5986325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5EFB3-CF40-4118-9CC8-2C265A6D8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42078</Words>
  <Characters>239846</Characters>
  <Application>Microsoft Office Word</Application>
  <DocSecurity>0</DocSecurity>
  <Lines>1998</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78</cp:revision>
  <cp:lastPrinted>2023-03-24T14:53:00Z</cp:lastPrinted>
  <dcterms:created xsi:type="dcterms:W3CDTF">2023-03-24T14:49:00Z</dcterms:created>
  <dcterms:modified xsi:type="dcterms:W3CDTF">2023-05-03T04:44:00Z</dcterms:modified>
</cp:coreProperties>
</file>